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2AAD6E" w14:textId="706CBF91" w:rsidR="00CC3259" w:rsidRDefault="00CC3259" w:rsidP="00CC3259">
      <w:pPr>
        <w:jc w:val="center"/>
        <w:rPr>
          <w:rFonts w:ascii="Times New Roman" w:eastAsia="Times New Roman" w:hAnsi="Times New Roman" w:cs="Times New Roman"/>
          <w:sz w:val="20"/>
          <w:szCs w:val="20"/>
        </w:rPr>
      </w:pPr>
    </w:p>
    <w:p w14:paraId="16FE04B4" w14:textId="2A073DF1" w:rsidR="00E223F1" w:rsidRDefault="00E223F1" w:rsidP="00CC3259">
      <w:pPr>
        <w:jc w:val="center"/>
        <w:rPr>
          <w:rFonts w:ascii="Times New Roman" w:eastAsia="Times New Roman" w:hAnsi="Times New Roman" w:cs="Times New Roman"/>
          <w:sz w:val="20"/>
          <w:szCs w:val="20"/>
        </w:rPr>
      </w:pPr>
    </w:p>
    <w:p w14:paraId="72E00424" w14:textId="77777777" w:rsidR="00E223F1" w:rsidRDefault="00E223F1" w:rsidP="00CC3259">
      <w:pPr>
        <w:jc w:val="center"/>
        <w:rPr>
          <w:rFonts w:ascii="Times New Roman" w:eastAsia="Times New Roman" w:hAnsi="Times New Roman" w:cs="Times New Roman"/>
          <w:sz w:val="20"/>
          <w:szCs w:val="20"/>
        </w:rPr>
      </w:pPr>
    </w:p>
    <w:p w14:paraId="5F4C3850" w14:textId="77777777" w:rsidR="00CC3259" w:rsidRDefault="00CC3259" w:rsidP="00CC3259">
      <w:pPr>
        <w:jc w:val="center"/>
        <w:rPr>
          <w:rFonts w:ascii="Times New Roman" w:eastAsia="Times New Roman" w:hAnsi="Times New Roman" w:cs="Times New Roman"/>
          <w:sz w:val="20"/>
          <w:szCs w:val="20"/>
        </w:rPr>
      </w:pPr>
    </w:p>
    <w:p w14:paraId="0A194FE0" w14:textId="77777777" w:rsidR="00CC3259" w:rsidRDefault="00CC3259" w:rsidP="00CC3259">
      <w:pPr>
        <w:jc w:val="center"/>
        <w:rPr>
          <w:rFonts w:ascii="Times New Roman" w:eastAsia="Times New Roman" w:hAnsi="Times New Roman" w:cs="Times New Roman"/>
          <w:sz w:val="20"/>
          <w:szCs w:val="20"/>
        </w:rPr>
      </w:pPr>
    </w:p>
    <w:p w14:paraId="0819ECB1" w14:textId="77777777" w:rsidR="00CC3259" w:rsidRDefault="00CC3259" w:rsidP="00CC3259">
      <w:pPr>
        <w:jc w:val="center"/>
        <w:rPr>
          <w:rFonts w:ascii="Times New Roman" w:eastAsia="Times New Roman" w:hAnsi="Times New Roman" w:cs="Times New Roman"/>
          <w:sz w:val="20"/>
          <w:szCs w:val="20"/>
        </w:rPr>
      </w:pPr>
    </w:p>
    <w:p w14:paraId="6599EB22" w14:textId="77777777" w:rsidR="00CC3259" w:rsidRDefault="00CC3259" w:rsidP="00CC3259">
      <w:pPr>
        <w:pBdr>
          <w:top w:val="nil"/>
          <w:left w:val="nil"/>
          <w:bottom w:val="nil"/>
          <w:right w:val="nil"/>
          <w:between w:val="nil"/>
        </w:pBdr>
        <w:ind w:left="233"/>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tr-TR"/>
        </w:rPr>
        <mc:AlternateContent>
          <mc:Choice Requires="wpg">
            <w:drawing>
              <wp:inline distT="0" distB="0" distL="0" distR="0" wp14:anchorId="40A06DA7" wp14:editId="659B899D">
                <wp:extent cx="7134225" cy="6419850"/>
                <wp:effectExtent l="0" t="0" r="0" b="0"/>
                <wp:docPr id="5" name="Grup 5"/>
                <wp:cNvGraphicFramePr/>
                <a:graphic xmlns:a="http://schemas.openxmlformats.org/drawingml/2006/main">
                  <a:graphicData uri="http://schemas.microsoft.com/office/word/2010/wordprocessingGroup">
                    <wpg:wgp>
                      <wpg:cNvGrpSpPr/>
                      <wpg:grpSpPr>
                        <a:xfrm>
                          <a:off x="0" y="0"/>
                          <a:ext cx="7134225" cy="6419850"/>
                          <a:chOff x="1774125" y="565300"/>
                          <a:chExt cx="7143775" cy="6429400"/>
                        </a:xfrm>
                      </wpg:grpSpPr>
                      <wpg:grpSp>
                        <wpg:cNvPr id="733297044" name="Grup 733297044"/>
                        <wpg:cNvGrpSpPr/>
                        <wpg:grpSpPr>
                          <a:xfrm>
                            <a:off x="1778888" y="570075"/>
                            <a:ext cx="7134225" cy="6419850"/>
                            <a:chOff x="7" y="7"/>
                            <a:chExt cx="7881" cy="11037"/>
                          </a:xfrm>
                        </wpg:grpSpPr>
                        <wps:wsp>
                          <wps:cNvPr id="1290151303" name="Dikdörtgen 1290151303"/>
                          <wps:cNvSpPr/>
                          <wps:spPr>
                            <a:xfrm>
                              <a:off x="7" y="7"/>
                              <a:ext cx="7875" cy="11025"/>
                            </a:xfrm>
                            <a:prstGeom prst="rect">
                              <a:avLst/>
                            </a:prstGeom>
                            <a:noFill/>
                            <a:ln>
                              <a:noFill/>
                            </a:ln>
                          </wps:spPr>
                          <wps:txbx>
                            <w:txbxContent>
                              <w:p w14:paraId="6689FF8C" w14:textId="77777777" w:rsidR="00B71DF5" w:rsidRDefault="00B71DF5" w:rsidP="00CC3259">
                                <w:pPr>
                                  <w:textDirection w:val="btLr"/>
                                </w:pPr>
                              </w:p>
                            </w:txbxContent>
                          </wps:txbx>
                          <wps:bodyPr spcFirstLastPara="1" wrap="square" lIns="91425" tIns="91425" rIns="91425" bIns="91425" anchor="ctr" anchorCtr="0">
                            <a:noAutofit/>
                          </wps:bodyPr>
                        </wps:wsp>
                        <wps:wsp>
                          <wps:cNvPr id="499319452" name="Dikdörtgen 499319452"/>
                          <wps:cNvSpPr/>
                          <wps:spPr>
                            <a:xfrm>
                              <a:off x="7" y="7"/>
                              <a:ext cx="7881" cy="11037"/>
                            </a:xfrm>
                            <a:prstGeom prst="rect">
                              <a:avLst/>
                            </a:prstGeom>
                            <a:solidFill>
                              <a:srgbClr val="FFFFFF"/>
                            </a:solidFill>
                            <a:ln>
                              <a:noFill/>
                            </a:ln>
                          </wps:spPr>
                          <wps:txbx>
                            <w:txbxContent>
                              <w:p w14:paraId="23EFB863" w14:textId="77777777" w:rsidR="00B71DF5" w:rsidRDefault="00B71DF5" w:rsidP="00CC3259">
                                <w:pPr>
                                  <w:textDirection w:val="btLr"/>
                                </w:pPr>
                              </w:p>
                            </w:txbxContent>
                          </wps:txbx>
                          <wps:bodyPr spcFirstLastPara="1" wrap="square" lIns="91425" tIns="91425" rIns="91425" bIns="91425" anchor="ctr" anchorCtr="0">
                            <a:noAutofit/>
                          </wps:bodyPr>
                        </wps:wsp>
                        <wps:wsp>
                          <wps:cNvPr id="1897563850" name="Dikdörtgen 1897563850"/>
                          <wps:cNvSpPr/>
                          <wps:spPr>
                            <a:xfrm>
                              <a:off x="7" y="7"/>
                              <a:ext cx="7881" cy="11037"/>
                            </a:xfrm>
                            <a:prstGeom prst="rect">
                              <a:avLst/>
                            </a:prstGeom>
                            <a:noFill/>
                            <a:ln w="9525" cap="flat" cmpd="sng">
                              <a:solidFill>
                                <a:srgbClr val="70AC46"/>
                              </a:solidFill>
                              <a:prstDash val="solid"/>
                              <a:miter lim="800000"/>
                              <a:headEnd type="none" w="sm" len="sm"/>
                              <a:tailEnd type="none" w="sm" len="sm"/>
                            </a:ln>
                          </wps:spPr>
                          <wps:txbx>
                            <w:txbxContent>
                              <w:p w14:paraId="066CA7BE" w14:textId="77777777" w:rsidR="00B71DF5" w:rsidRDefault="00B71DF5" w:rsidP="00CC3259">
                                <w:pPr>
                                  <w:textDirection w:val="btLr"/>
                                </w:pPr>
                                <w:bookmarkStart w:id="0" w:name="_GoBack"/>
                                <w:bookmarkEnd w:id="0"/>
                              </w:p>
                            </w:txbxContent>
                          </wps:txbx>
                          <wps:bodyPr spcFirstLastPara="1" wrap="square" lIns="91425" tIns="91425" rIns="91425" bIns="91425" anchor="ctr" anchorCtr="0">
                            <a:noAutofit/>
                          </wps:bodyPr>
                        </wps:wsp>
                        <pic:pic xmlns:pic="http://schemas.openxmlformats.org/drawingml/2006/picture">
                          <pic:nvPicPr>
                            <pic:cNvPr id="15" name="Shape 15"/>
                            <pic:cNvPicPr preferRelativeResize="0"/>
                          </pic:nvPicPr>
                          <pic:blipFill rotWithShape="1">
                            <a:blip r:embed="rId7">
                              <a:alphaModFix/>
                            </a:blip>
                            <a:srcRect/>
                            <a:stretch/>
                          </pic:blipFill>
                          <pic:spPr>
                            <a:xfrm>
                              <a:off x="3018" y="534"/>
                              <a:ext cx="1879" cy="2818"/>
                            </a:xfrm>
                            <a:prstGeom prst="rect">
                              <a:avLst/>
                            </a:prstGeom>
                            <a:noFill/>
                            <a:ln>
                              <a:noFill/>
                            </a:ln>
                          </pic:spPr>
                        </pic:pic>
                        <wps:wsp>
                          <wps:cNvPr id="941683994" name="Dikdörtgen 941683994"/>
                          <wps:cNvSpPr/>
                          <wps:spPr>
                            <a:xfrm>
                              <a:off x="513" y="5422"/>
                              <a:ext cx="6842" cy="3437"/>
                            </a:xfrm>
                            <a:prstGeom prst="rect">
                              <a:avLst/>
                            </a:prstGeom>
                            <a:noFill/>
                            <a:ln>
                              <a:noFill/>
                            </a:ln>
                          </wps:spPr>
                          <wps:txbx>
                            <w:txbxContent>
                              <w:p w14:paraId="6FA4AD46" w14:textId="77777777" w:rsidR="00B71DF5" w:rsidRDefault="00B71DF5" w:rsidP="00CC3259">
                                <w:pPr>
                                  <w:spacing w:line="406" w:lineRule="auto"/>
                                  <w:ind w:right="17"/>
                                  <w:jc w:val="center"/>
                                  <w:textDirection w:val="btLr"/>
                                </w:pPr>
                                <w:r>
                                  <w:rPr>
                                    <w:rFonts w:ascii="Times New Roman" w:eastAsia="Times New Roman" w:hAnsi="Times New Roman" w:cs="Times New Roman"/>
                                    <w:b/>
                                    <w:color w:val="00AFEF"/>
                                    <w:sz w:val="40"/>
                                  </w:rPr>
                                  <w:t>Kahramanmaraş Sütçü İmam Üniversitesi</w:t>
                                </w:r>
                              </w:p>
                              <w:p w14:paraId="1B9857AF" w14:textId="77777777" w:rsidR="00B71DF5" w:rsidRDefault="00B71DF5" w:rsidP="00CC3259">
                                <w:pPr>
                                  <w:spacing w:line="487" w:lineRule="auto"/>
                                  <w:ind w:left="86" w:right="17" w:firstLine="86"/>
                                  <w:jc w:val="center"/>
                                  <w:textDirection w:val="btLr"/>
                                </w:pPr>
                                <w:r>
                                  <w:rPr>
                                    <w:rFonts w:ascii="Times New Roman" w:eastAsia="Times New Roman" w:hAnsi="Times New Roman" w:cs="Times New Roman"/>
                                    <w:b/>
                                    <w:color w:val="00AFEF"/>
                                    <w:sz w:val="40"/>
                                  </w:rPr>
                                  <w:t>Spor Bilimleri Fakültesi</w:t>
                                </w:r>
                              </w:p>
                              <w:p w14:paraId="3D5D7B1A" w14:textId="77777777" w:rsidR="00B71DF5" w:rsidRPr="00B0589D" w:rsidRDefault="00B71DF5" w:rsidP="00B0589D">
                                <w:pPr>
                                  <w:spacing w:line="480" w:lineRule="exact"/>
                                  <w:ind w:right="19"/>
                                  <w:jc w:val="center"/>
                                  <w:rPr>
                                    <w:rFonts w:ascii="Times New Roman" w:eastAsia="Times New Roman" w:hAnsi="Times New Roman" w:cs="Times New Roman"/>
                                    <w:b/>
                                    <w:color w:val="00AFEF"/>
                                    <w:sz w:val="40"/>
                                  </w:rPr>
                                </w:pPr>
                                <w:r w:rsidRPr="00B0589D">
                                  <w:rPr>
                                    <w:rFonts w:ascii="Times New Roman" w:eastAsia="Times New Roman" w:hAnsi="Times New Roman" w:cs="Times New Roman"/>
                                    <w:b/>
                                    <w:color w:val="00AFEF"/>
                                    <w:sz w:val="40"/>
                                  </w:rPr>
                                  <w:t>2025 Kurum İç Değerlendirme Raporu</w:t>
                                </w:r>
                              </w:p>
                              <w:p w14:paraId="3E7F86A7" w14:textId="77777777" w:rsidR="00B71DF5" w:rsidRDefault="00B71DF5" w:rsidP="00CC3259">
                                <w:pPr>
                                  <w:spacing w:line="487" w:lineRule="auto"/>
                                  <w:ind w:left="86" w:right="17" w:firstLine="86"/>
                                  <w:jc w:val="center"/>
                                  <w:textDirection w:val="btLr"/>
                                </w:pPr>
                              </w:p>
                              <w:p w14:paraId="4D20D669" w14:textId="77777777" w:rsidR="00B71DF5" w:rsidRDefault="00B71DF5" w:rsidP="00CC3259">
                                <w:pPr>
                                  <w:spacing w:line="487" w:lineRule="auto"/>
                                  <w:ind w:left="86" w:right="17" w:firstLine="86"/>
                                  <w:jc w:val="center"/>
                                  <w:textDirection w:val="btLr"/>
                                </w:pPr>
                              </w:p>
                              <w:p w14:paraId="7FCE497D" w14:textId="77777777" w:rsidR="00B71DF5" w:rsidRDefault="00B71DF5" w:rsidP="00CC3259">
                                <w:pPr>
                                  <w:spacing w:line="480" w:lineRule="auto"/>
                                  <w:ind w:right="18"/>
                                  <w:jc w:val="center"/>
                                  <w:textDirection w:val="btLr"/>
                                </w:pPr>
                                <w:r>
                                  <w:rPr>
                                    <w:rFonts w:ascii="Times New Roman" w:eastAsia="Times New Roman" w:hAnsi="Times New Roman" w:cs="Times New Roman"/>
                                    <w:b/>
                                    <w:color w:val="00AFEF"/>
                                    <w:sz w:val="40"/>
                                  </w:rPr>
                                  <w:t>2025 Yılı Birim İç Değerlendirme Raporu</w:t>
                                </w:r>
                              </w:p>
                              <w:p w14:paraId="27E64E53" w14:textId="77777777" w:rsidR="00B71DF5" w:rsidRDefault="00B71DF5" w:rsidP="00CC3259">
                                <w:pPr>
                                  <w:spacing w:line="480" w:lineRule="auto"/>
                                  <w:ind w:right="18"/>
                                  <w:jc w:val="center"/>
                                  <w:textDirection w:val="btLr"/>
                                </w:pPr>
                              </w:p>
                              <w:p w14:paraId="4957A131" w14:textId="77777777" w:rsidR="00B71DF5" w:rsidRDefault="00B71DF5" w:rsidP="00CC3259">
                                <w:pPr>
                                  <w:spacing w:line="480" w:lineRule="auto"/>
                                  <w:ind w:right="18"/>
                                  <w:jc w:val="center"/>
                                  <w:textDirection w:val="btLr"/>
                                </w:pPr>
                              </w:p>
                              <w:p w14:paraId="41CFA2E0" w14:textId="77777777" w:rsidR="00B71DF5" w:rsidRDefault="00B71DF5" w:rsidP="00CC3259">
                                <w:pPr>
                                  <w:spacing w:line="480" w:lineRule="auto"/>
                                  <w:ind w:right="18"/>
                                  <w:jc w:val="center"/>
                                  <w:textDirection w:val="btLr"/>
                                </w:pPr>
                              </w:p>
                            </w:txbxContent>
                          </wps:txbx>
                          <wps:bodyPr spcFirstLastPara="1" wrap="square" lIns="0" tIns="0" rIns="0" bIns="0" anchor="t" anchorCtr="0">
                            <a:noAutofit/>
                          </wps:bodyPr>
                        </wps:wsp>
                      </wpg:grpSp>
                    </wpg:wgp>
                  </a:graphicData>
                </a:graphic>
              </wp:inline>
            </w:drawing>
          </mc:Choice>
          <mc:Fallback>
            <w:pict>
              <v:group w14:anchorId="40A06DA7" id="Grup 5" o:spid="_x0000_s1026" style="width:561.75pt;height:505.5pt;mso-position-horizontal-relative:char;mso-position-vertical-relative:line" coordorigin="17741,5653" coordsize="71437,64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">
                <v:group id="Grup 733297044" o:spid="_x0000_s1027" style="position:absolute;left:17788;top:5700;width:71343;height:64199" coordorigin="7,7" coordsize="7881,1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L2m5rHL&#10;AAAA4gAAAA8AAAAAAAAAAAAAAAAAqgIAAGRycy9kb3ducmV2LnhtbFBLBQYAAAAABAAEAPoAAACi&#10;AwAAAAA=&#10;">
                  <v:rect id="Dikdörtgen 1290151303" o:spid="_x0000_s1028" style="position:absolute;left:7;top:7;width:7875;height:11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dU8YA&#10;AADjAAAADwAAAGRycy9kb3ducmV2LnhtbERPzU7DMAy+I/EOkZG4saQdm1i3tAIEEuwEHQ/gNaap&#10;aJzShK28PUGatKO/f2+qyfXiQGPoPGvIZgoEceNNx62Gj93zzR2IEJEN9p5Jwy8FqMrLiw0Wxh/5&#10;nQ51bEUK4VCgBhvjUEgZGksOw8wPxIn79KPDmM6xlWbEYwp3vcyVWkqHHacGiwM9Wmq+6h+n4e3W&#10;U/6Uh4e6dSs77Xfb129can19Nd2vQUSa4ll8cr+YND9fqWyRzdUc/n9KAMj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ldU8YAAADjAAAADwAAAAAAAAAAAAAAAACYAgAAZHJz&#10;L2Rvd25yZXYueG1sUEsFBgAAAAAEAAQA9QAAAIsDAAAAAA==&#10;" filled="f" stroked="f">
                    <v:textbox inset="2.53958mm,2.53958mm,2.53958mm,2.53958mm">
                      <w:txbxContent>
                        <w:p w14:paraId="6689FF8C" w14:textId="77777777" w:rsidR="00B71DF5" w:rsidRDefault="00B71DF5" w:rsidP="00CC3259">
                          <w:pPr>
                            <w:textDirection w:val="btLr"/>
                          </w:pPr>
                        </w:p>
                      </w:txbxContent>
                    </v:textbox>
                  </v:rect>
                  <v:rect id="Dikdörtgen 499319452" o:spid="_x0000_s1029" style="position:absolute;left:7;top:7;width:7881;height:110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3lXMgA&#10;AADiAAAADwAAAGRycy9kb3ducmV2LnhtbESPQYvCMBSE78L+h/AW9iKa6lqxXaPIgqBHtXh+Ns+2&#10;bPNSm6jdf28EweMwM98w82VnanGj1lWWFYyGEQji3OqKCwXZYT2YgXAeWWNtmRT8k4Pl4qM3x1Tb&#10;O+/otveFCBB2KSoovW9SKV1ekkE3tA1x8M62NeiDbAupW7wHuKnlOIqm0mDFYaHEhn5Lyv/2V6Mg&#10;ji+cZVu3juorno6bnTz0i7NSX5/d6geEp86/w6/2RiuYJMn3KJnEY3heCnd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TeVcyAAAAOIAAAAPAAAAAAAAAAAAAAAAAJgCAABk&#10;cnMvZG93bnJldi54bWxQSwUGAAAAAAQABAD1AAAAjQMAAAAA&#10;" stroked="f">
                    <v:textbox inset="2.53958mm,2.53958mm,2.53958mm,2.53958mm">
                      <w:txbxContent>
                        <w:p w14:paraId="23EFB863" w14:textId="77777777" w:rsidR="00B71DF5" w:rsidRDefault="00B71DF5" w:rsidP="00CC3259">
                          <w:pPr>
                            <w:textDirection w:val="btLr"/>
                          </w:pPr>
                        </w:p>
                      </w:txbxContent>
                    </v:textbox>
                  </v:rect>
                  <v:rect id="Dikdörtgen 1897563850" o:spid="_x0000_s1030" style="position:absolute;left:7;top:7;width:7881;height:110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O8wA&#10;AADjAAAADwAAAGRycy9kb3ducmV2LnhtbESPQUvDQBCF74L/YRnBm92oJKZpt6UoQkGkWHvxNmTH&#10;JDQ7u2TXNPXXOwehx5l58977luvJ9WqkIXaeDdzPMlDEtbcdNwYOn693JaiYkC32nsnAmSKsV9dX&#10;S6ysP/EHjfvUKDHhWKGBNqVQaR3rlhzGmQ/Ecvv2g8Mk49BoO+BJzF2vH7Ks0A47loQWAz23VB/3&#10;P85A7EIdmuNb/nUei+3L72G3ofedMbc302YBKtGULuL/762V+uX8KS8ey1wohEkWoF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Tl/O8wAAADjAAAADwAAAAAAAAAAAAAAAACY&#10;AgAAZHJzL2Rvd25yZXYueG1sUEsFBgAAAAAEAAQA9QAAAJEDAAAAAA==&#10;" filled="f" strokecolor="#70ac46">
                    <v:stroke startarrowwidth="narrow" startarrowlength="short" endarrowwidth="narrow" endarrowlength="short"/>
                    <v:textbox inset="2.53958mm,2.53958mm,2.53958mm,2.53958mm">
                      <w:txbxContent>
                        <w:p w14:paraId="066CA7BE" w14:textId="77777777" w:rsidR="00B71DF5" w:rsidRDefault="00B71DF5" w:rsidP="00CC3259">
                          <w:pPr>
                            <w:textDirection w:val="btLr"/>
                          </w:pPr>
                          <w:bookmarkStart w:id="1" w:name="_GoBack"/>
                          <w:bookmarkEnd w:id="1"/>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31" type="#_x0000_t75" style="position:absolute;left:3018;top:534;width:1879;height:281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sVjjCAAAA2wAAAA8AAABkcnMvZG93bnJldi54bWxET01rwkAQvQv+h2WEXqRuWqpI6ipSUApe&#10;TBSktyE7zQazsyG7TeK/7wqCt3m8z1ltBluLjlpfOVbwNktAEBdOV1wqOJ92r0sQPiBrrB2Tght5&#10;2KzHoxWm2vWcUZeHUsQQ9ikqMCE0qZS+MGTRz1xDHLlf11oMEbal1C32MdzW8j1JFtJixbHBYENf&#10;hopr/mcVnOyeD7Y6LG+XzO8/psefXTZvlHqZDNtPEIGG8BQ/3N86zp/D/Zd4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LFY4wgAAANsAAAAPAAAAAAAAAAAAAAAAAJ8C&#10;AABkcnMvZG93bnJldi54bWxQSwUGAAAAAAQABAD3AAAAjgMAAAAA&#10;">
                    <v:imagedata r:id="rId8" o:title=""/>
                  </v:shape>
                  <v:rect id="Dikdörtgen 941683994" o:spid="_x0000_s1032" style="position:absolute;left:513;top:5422;width:6842;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oQMsA&#10;AADiAAAADwAAAGRycy9kb3ducmV2LnhtbESPT2vCQBTE74V+h+UVeqsbW5FsdBXpH/RotWC9PbLP&#10;JJh9G7JbE/30riD0OMzMb5jpvLe1OFHrK8cahoMEBHHuTMWFhp/t10sKwgdkg7Vj0nAmD/PZ48MU&#10;M+M6/qbTJhQiQthnqKEMocmk9HlJFv3ANcTRO7jWYoiyLaRpsYtwW8vXJBlLixXHhRIbei8pP27+&#10;rIZl2ix+V+7SFfXnfrlb79THVgWtn5/6xQREoD78h+/tldGgRsNx+qbUCG6X4h2Qs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R8ChAywAAAOIAAAAPAAAAAAAAAAAAAAAAAJgC&#10;AABkcnMvZG93bnJldi54bWxQSwUGAAAAAAQABAD1AAAAkAMAAAAA&#10;" filled="f" stroked="f">
                    <v:textbox inset="0,0,0,0">
                      <w:txbxContent>
                        <w:p w14:paraId="6FA4AD46" w14:textId="77777777" w:rsidR="00B71DF5" w:rsidRDefault="00B71DF5" w:rsidP="00CC3259">
                          <w:pPr>
                            <w:spacing w:line="406" w:lineRule="auto"/>
                            <w:ind w:right="17"/>
                            <w:jc w:val="center"/>
                            <w:textDirection w:val="btLr"/>
                          </w:pPr>
                          <w:r>
                            <w:rPr>
                              <w:rFonts w:ascii="Times New Roman" w:eastAsia="Times New Roman" w:hAnsi="Times New Roman" w:cs="Times New Roman"/>
                              <w:b/>
                              <w:color w:val="00AFEF"/>
                              <w:sz w:val="40"/>
                            </w:rPr>
                            <w:t>Kahramanmaraş Sütçü İmam Üniversitesi</w:t>
                          </w:r>
                        </w:p>
                        <w:p w14:paraId="1B9857AF" w14:textId="77777777" w:rsidR="00B71DF5" w:rsidRDefault="00B71DF5" w:rsidP="00CC3259">
                          <w:pPr>
                            <w:spacing w:line="487" w:lineRule="auto"/>
                            <w:ind w:left="86" w:right="17" w:firstLine="86"/>
                            <w:jc w:val="center"/>
                            <w:textDirection w:val="btLr"/>
                          </w:pPr>
                          <w:r>
                            <w:rPr>
                              <w:rFonts w:ascii="Times New Roman" w:eastAsia="Times New Roman" w:hAnsi="Times New Roman" w:cs="Times New Roman"/>
                              <w:b/>
                              <w:color w:val="00AFEF"/>
                              <w:sz w:val="40"/>
                            </w:rPr>
                            <w:t>Spor Bilimleri Fakültesi</w:t>
                          </w:r>
                        </w:p>
                        <w:p w14:paraId="3D5D7B1A" w14:textId="77777777" w:rsidR="00B71DF5" w:rsidRPr="00B0589D" w:rsidRDefault="00B71DF5" w:rsidP="00B0589D">
                          <w:pPr>
                            <w:spacing w:line="480" w:lineRule="exact"/>
                            <w:ind w:right="19"/>
                            <w:jc w:val="center"/>
                            <w:rPr>
                              <w:rFonts w:ascii="Times New Roman" w:eastAsia="Times New Roman" w:hAnsi="Times New Roman" w:cs="Times New Roman"/>
                              <w:b/>
                              <w:color w:val="00AFEF"/>
                              <w:sz w:val="40"/>
                            </w:rPr>
                          </w:pPr>
                          <w:r w:rsidRPr="00B0589D">
                            <w:rPr>
                              <w:rFonts w:ascii="Times New Roman" w:eastAsia="Times New Roman" w:hAnsi="Times New Roman" w:cs="Times New Roman"/>
                              <w:b/>
                              <w:color w:val="00AFEF"/>
                              <w:sz w:val="40"/>
                            </w:rPr>
                            <w:t>2025 Kurum İç Değerlendirme Raporu</w:t>
                          </w:r>
                        </w:p>
                        <w:p w14:paraId="3E7F86A7" w14:textId="77777777" w:rsidR="00B71DF5" w:rsidRDefault="00B71DF5" w:rsidP="00CC3259">
                          <w:pPr>
                            <w:spacing w:line="487" w:lineRule="auto"/>
                            <w:ind w:left="86" w:right="17" w:firstLine="86"/>
                            <w:jc w:val="center"/>
                            <w:textDirection w:val="btLr"/>
                          </w:pPr>
                        </w:p>
                        <w:p w14:paraId="4D20D669" w14:textId="77777777" w:rsidR="00B71DF5" w:rsidRDefault="00B71DF5" w:rsidP="00CC3259">
                          <w:pPr>
                            <w:spacing w:line="487" w:lineRule="auto"/>
                            <w:ind w:left="86" w:right="17" w:firstLine="86"/>
                            <w:jc w:val="center"/>
                            <w:textDirection w:val="btLr"/>
                          </w:pPr>
                        </w:p>
                        <w:p w14:paraId="7FCE497D" w14:textId="77777777" w:rsidR="00B71DF5" w:rsidRDefault="00B71DF5" w:rsidP="00CC3259">
                          <w:pPr>
                            <w:spacing w:line="480" w:lineRule="auto"/>
                            <w:ind w:right="18"/>
                            <w:jc w:val="center"/>
                            <w:textDirection w:val="btLr"/>
                          </w:pPr>
                          <w:r>
                            <w:rPr>
                              <w:rFonts w:ascii="Times New Roman" w:eastAsia="Times New Roman" w:hAnsi="Times New Roman" w:cs="Times New Roman"/>
                              <w:b/>
                              <w:color w:val="00AFEF"/>
                              <w:sz w:val="40"/>
                            </w:rPr>
                            <w:t>2025 Yılı Birim İç Değerlendirme Raporu</w:t>
                          </w:r>
                        </w:p>
                        <w:p w14:paraId="27E64E53" w14:textId="77777777" w:rsidR="00B71DF5" w:rsidRDefault="00B71DF5" w:rsidP="00CC3259">
                          <w:pPr>
                            <w:spacing w:line="480" w:lineRule="auto"/>
                            <w:ind w:right="18"/>
                            <w:jc w:val="center"/>
                            <w:textDirection w:val="btLr"/>
                          </w:pPr>
                        </w:p>
                        <w:p w14:paraId="4957A131" w14:textId="77777777" w:rsidR="00B71DF5" w:rsidRDefault="00B71DF5" w:rsidP="00CC3259">
                          <w:pPr>
                            <w:spacing w:line="480" w:lineRule="auto"/>
                            <w:ind w:right="18"/>
                            <w:jc w:val="center"/>
                            <w:textDirection w:val="btLr"/>
                          </w:pPr>
                        </w:p>
                        <w:p w14:paraId="41CFA2E0" w14:textId="77777777" w:rsidR="00B71DF5" w:rsidRDefault="00B71DF5" w:rsidP="00CC3259">
                          <w:pPr>
                            <w:spacing w:line="480" w:lineRule="auto"/>
                            <w:ind w:right="18"/>
                            <w:jc w:val="center"/>
                            <w:textDirection w:val="btLr"/>
                          </w:pPr>
                        </w:p>
                      </w:txbxContent>
                    </v:textbox>
                  </v:rect>
                </v:group>
                <w10:anchorlock/>
              </v:group>
            </w:pict>
          </mc:Fallback>
        </mc:AlternateContent>
      </w:r>
    </w:p>
    <w:p w14:paraId="5CDE7754" w14:textId="77777777" w:rsidR="00CC3259" w:rsidRDefault="00CC3259" w:rsidP="00CC3259">
      <w:pPr>
        <w:rPr>
          <w:rFonts w:ascii="Times New Roman" w:eastAsia="Times New Roman" w:hAnsi="Times New Roman" w:cs="Times New Roman"/>
          <w:sz w:val="20"/>
          <w:szCs w:val="20"/>
        </w:rPr>
        <w:sectPr w:rsidR="00CC3259" w:rsidSect="00CC3259">
          <w:headerReference w:type="default" r:id="rId9"/>
          <w:pgSz w:w="11910" w:h="16840"/>
          <w:pgMar w:top="1600" w:right="781" w:bottom="280" w:left="80" w:header="0" w:footer="0" w:gutter="0"/>
          <w:pgNumType w:start="1"/>
          <w:cols w:space="708"/>
        </w:sectPr>
      </w:pPr>
    </w:p>
    <w:p w14:paraId="5D94B4A5" w14:textId="77777777" w:rsidR="00CC3259" w:rsidRDefault="00CC3259" w:rsidP="00CC3259">
      <w:pPr>
        <w:pBdr>
          <w:top w:val="nil"/>
          <w:left w:val="nil"/>
          <w:bottom w:val="nil"/>
          <w:right w:val="nil"/>
          <w:between w:val="nil"/>
        </w:pBdr>
        <w:rPr>
          <w:rFonts w:ascii="Times New Roman" w:eastAsia="Times New Roman" w:hAnsi="Times New Roman" w:cs="Times New Roman"/>
          <w:color w:val="000000"/>
          <w:sz w:val="20"/>
          <w:szCs w:val="20"/>
        </w:rPr>
      </w:pPr>
    </w:p>
    <w:p w14:paraId="2CE303B2" w14:textId="77777777" w:rsidR="00CC3259" w:rsidRDefault="00CC3259" w:rsidP="00CC3259">
      <w:pPr>
        <w:pStyle w:val="Balk1"/>
        <w:spacing w:before="33"/>
        <w:ind w:firstLine="560"/>
        <w:rPr>
          <w:rFonts w:ascii="Times New Roman" w:eastAsia="Times New Roman" w:hAnsi="Times New Roman" w:cs="Times New Roman"/>
          <w:sz w:val="20"/>
          <w:szCs w:val="20"/>
        </w:rPr>
      </w:pPr>
      <w:r>
        <w:rPr>
          <w:rFonts w:ascii="Times New Roman" w:eastAsia="Times New Roman" w:hAnsi="Times New Roman" w:cs="Times New Roman"/>
          <w:sz w:val="20"/>
          <w:szCs w:val="20"/>
        </w:rPr>
        <w:t>DÜZEY</w:t>
      </w:r>
    </w:p>
    <w:p w14:paraId="1C1190C5" w14:textId="77777777" w:rsidR="00CC3259" w:rsidRDefault="00CC3259" w:rsidP="00CC3259">
      <w:pPr>
        <w:spacing w:before="7"/>
        <w:ind w:left="560" w:right="328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Tüm başlıklar için düzeyiniz (süreçler ve kanıtları esas alınarak) belirtilmelidir</w:t>
      </w:r>
      <w:r>
        <w:rPr>
          <w:noProof/>
          <w:lang w:val="tr-TR"/>
        </w:rPr>
        <mc:AlternateContent>
          <mc:Choice Requires="wps">
            <w:drawing>
              <wp:anchor distT="0" distB="0" distL="0" distR="0" simplePos="0" relativeHeight="251659264" behindDoc="1" locked="0" layoutInCell="1" hidden="0" allowOverlap="1" wp14:anchorId="1AFB4619" wp14:editId="34BCDC70">
                <wp:simplePos x="0" y="0"/>
                <wp:positionH relativeFrom="column">
                  <wp:posOffset>4762183</wp:posOffset>
                </wp:positionH>
                <wp:positionV relativeFrom="paragraph">
                  <wp:posOffset>131128</wp:posOffset>
                </wp:positionV>
                <wp:extent cx="155575" cy="155575"/>
                <wp:effectExtent l="0" t="0" r="0" b="0"/>
                <wp:wrapNone/>
                <wp:docPr id="12" name="Serbest Form: Şekil 12"/>
                <wp:cNvGraphicFramePr/>
                <a:graphic xmlns:a="http://schemas.openxmlformats.org/drawingml/2006/main">
                  <a:graphicData uri="http://schemas.microsoft.com/office/word/2010/wordprocessingShape">
                    <wps:wsp>
                      <wps:cNvSpPr/>
                      <wps:spPr>
                        <a:xfrm>
                          <a:off x="5272975" y="3706975"/>
                          <a:ext cx="146050" cy="146050"/>
                        </a:xfrm>
                        <a:custGeom>
                          <a:avLst/>
                          <a:gdLst/>
                          <a:ahLst/>
                          <a:cxnLst/>
                          <a:rect l="l" t="t" r="r" b="b"/>
                          <a:pathLst>
                            <a:path w="230" h="230" extrusionOk="0">
                              <a:moveTo>
                                <a:pt x="229" y="229"/>
                              </a:moveTo>
                              <a:lnTo>
                                <a:pt x="0" y="229"/>
                              </a:lnTo>
                              <a:lnTo>
                                <a:pt x="229" y="0"/>
                              </a:lnTo>
                              <a:lnTo>
                                <a:pt x="229" y="229"/>
                              </a:lnTo>
                              <a:close/>
                            </a:path>
                          </a:pathLst>
                        </a:custGeom>
                        <a:solidFill>
                          <a:srgbClr val="BF9000"/>
                        </a:solidFill>
                        <a:ln>
                          <a:noFill/>
                        </a:ln>
                      </wps:spPr>
                      <wps:bodyPr spcFirstLastPara="1" wrap="square" lIns="91425" tIns="91425" rIns="91425" bIns="91425" anchor="ctr" anchorCtr="0">
                        <a:noAutofit/>
                      </wps:bodyPr>
                    </wps:ws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2BBF8F2" id="Serbest Form: Şekil 12" o:spid="_x0000_s1026" style="position:absolute;margin-left:375pt;margin-top:10.35pt;width:12.25pt;height:12.25pt;z-index:-251657216;visibility:visible;mso-wrap-style:square;mso-wrap-distance-left:0;mso-wrap-distance-top:0;mso-wrap-distance-right:0;mso-wrap-distance-bottom:0;mso-position-horizontal:absolute;mso-position-horizontal-relative:text;mso-position-vertical:absolute;mso-position-vertical-relative:text;v-text-anchor:middle"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" path="m229,229l,229,229,r,229xe" fillcolor="#bf9000" stroked="f">
                <v:path arrowok="t" o:extrusionok="f"/>
              </v:shape>
            </w:pict>
          </mc:Fallback>
        </mc:AlternateContent>
      </w:r>
    </w:p>
    <w:p w14:paraId="68EB8585" w14:textId="77777777" w:rsidR="00CC3259" w:rsidRDefault="00CC3259" w:rsidP="00CC3259">
      <w:pPr>
        <w:rPr>
          <w:rFonts w:ascii="Times New Roman" w:eastAsia="Times New Roman" w:hAnsi="Times New Roman" w:cs="Times New Roman"/>
          <w:sz w:val="20"/>
          <w:szCs w:val="20"/>
        </w:rPr>
      </w:pPr>
    </w:p>
    <w:p w14:paraId="2E6E22BF" w14:textId="77777777" w:rsidR="00CC3259" w:rsidRDefault="00CC3259" w:rsidP="00CC3259">
      <w:pPr>
        <w:rPr>
          <w:rFonts w:ascii="Times New Roman" w:eastAsia="Times New Roman" w:hAnsi="Times New Roman" w:cs="Times New Roman"/>
          <w:sz w:val="20"/>
          <w:szCs w:val="20"/>
        </w:rPr>
      </w:pPr>
    </w:p>
    <w:p w14:paraId="5237D4A6" w14:textId="77777777" w:rsidR="00CC3259" w:rsidRDefault="00CC3259" w:rsidP="00CC3259">
      <w:pPr>
        <w:spacing w:before="4"/>
        <w:rPr>
          <w:rFonts w:ascii="Times New Roman" w:eastAsia="Times New Roman" w:hAnsi="Times New Roman" w:cs="Times New Roman"/>
          <w:sz w:val="20"/>
          <w:szCs w:val="20"/>
        </w:rPr>
      </w:pPr>
    </w:p>
    <w:p w14:paraId="42E5C749" w14:textId="77777777" w:rsidR="00CC3259" w:rsidRDefault="00CC3259" w:rsidP="00CC3259">
      <w:pPr>
        <w:ind w:left="5405"/>
        <w:rPr>
          <w:rFonts w:ascii="Times New Roman" w:eastAsia="Times New Roman" w:hAnsi="Times New Roman" w:cs="Times New Roman"/>
          <w:b/>
          <w:bCs/>
          <w:sz w:val="20"/>
          <w:szCs w:val="20"/>
        </w:rPr>
      </w:pPr>
      <w:r>
        <w:rPr>
          <w:rFonts w:ascii="Times New Roman" w:eastAsia="Times New Roman" w:hAnsi="Times New Roman" w:cs="Times New Roman"/>
          <w:b/>
          <w:bCs/>
          <w:color w:val="0000CC"/>
          <w:sz w:val="20"/>
          <w:szCs w:val="20"/>
        </w:rPr>
        <w:t>Düzey: 4</w:t>
      </w:r>
      <w:r>
        <w:rPr>
          <w:noProof/>
          <w:lang w:val="tr-TR"/>
        </w:rPr>
        <mc:AlternateContent>
          <mc:Choice Requires="wpg">
            <w:drawing>
              <wp:anchor distT="0" distB="0" distL="0" distR="0" simplePos="0" relativeHeight="251660288" behindDoc="1" locked="0" layoutInCell="1" hidden="0" allowOverlap="1" wp14:anchorId="4C6186BC" wp14:editId="547AB02A">
                <wp:simplePos x="0" y="0"/>
                <wp:positionH relativeFrom="column">
                  <wp:posOffset>3140710</wp:posOffset>
                </wp:positionH>
                <wp:positionV relativeFrom="paragraph">
                  <wp:posOffset>-258444</wp:posOffset>
                </wp:positionV>
                <wp:extent cx="855980" cy="688340"/>
                <wp:effectExtent l="0" t="0" r="0" b="0"/>
                <wp:wrapNone/>
                <wp:docPr id="11" name="Grup 11"/>
                <wp:cNvGraphicFramePr/>
                <a:graphic xmlns:a="http://schemas.openxmlformats.org/drawingml/2006/main">
                  <a:graphicData uri="http://schemas.microsoft.com/office/word/2010/wordprocessingGroup">
                    <wpg:wgp>
                      <wpg:cNvGrpSpPr/>
                      <wpg:grpSpPr>
                        <a:xfrm>
                          <a:off x="0" y="0"/>
                          <a:ext cx="855980" cy="688340"/>
                          <a:chOff x="4918000" y="3435175"/>
                          <a:chExt cx="856000" cy="688375"/>
                        </a:xfrm>
                      </wpg:grpSpPr>
                      <wpg:grpSp>
                        <wpg:cNvPr id="773564530" name="Grup 773564530"/>
                        <wpg:cNvGrpSpPr/>
                        <wpg:grpSpPr>
                          <a:xfrm>
                            <a:off x="4918010" y="3435195"/>
                            <a:ext cx="855980" cy="688340"/>
                            <a:chOff x="5026" y="-408"/>
                            <a:chExt cx="1348" cy="1084"/>
                          </a:xfrm>
                        </wpg:grpSpPr>
                        <wps:wsp>
                          <wps:cNvPr id="558145039" name="Dikdörtgen 558145039"/>
                          <wps:cNvSpPr/>
                          <wps:spPr>
                            <a:xfrm>
                              <a:off x="5026" y="-407"/>
                              <a:ext cx="1325" cy="1075"/>
                            </a:xfrm>
                            <a:prstGeom prst="rect">
                              <a:avLst/>
                            </a:prstGeom>
                            <a:noFill/>
                            <a:ln>
                              <a:noFill/>
                            </a:ln>
                          </wps:spPr>
                          <wps:txbx>
                            <w:txbxContent>
                              <w:p w14:paraId="3500CECE" w14:textId="77777777" w:rsidR="00B71DF5" w:rsidRDefault="00B71DF5" w:rsidP="00CC3259">
                                <w:pPr>
                                  <w:textDirection w:val="btLr"/>
                                </w:pPr>
                              </w:p>
                            </w:txbxContent>
                          </wps:txbx>
                          <wps:bodyPr spcFirstLastPara="1" wrap="square" lIns="91425" tIns="91425" rIns="91425" bIns="91425" anchor="ctr" anchorCtr="0">
                            <a:noAutofit/>
                          </wps:bodyPr>
                        </wps:wsp>
                        <wps:wsp>
                          <wps:cNvPr id="658044385" name="Serbest Form: Şekil 658044385"/>
                          <wps:cNvSpPr/>
                          <wps:spPr>
                            <a:xfrm>
                              <a:off x="5026" y="-134"/>
                              <a:ext cx="1348" cy="810"/>
                            </a:xfrm>
                            <a:custGeom>
                              <a:avLst/>
                              <a:gdLst/>
                              <a:ahLst/>
                              <a:cxnLst/>
                              <a:rect l="l" t="t" r="r" b="b"/>
                              <a:pathLst>
                                <a:path w="1348" h="810" extrusionOk="0">
                                  <a:moveTo>
                                    <a:pt x="1348" y="0"/>
                                  </a:moveTo>
                                  <a:lnTo>
                                    <a:pt x="0" y="0"/>
                                  </a:lnTo>
                                  <a:lnTo>
                                    <a:pt x="0" y="132"/>
                                  </a:lnTo>
                                  <a:lnTo>
                                    <a:pt x="0" y="810"/>
                                  </a:lnTo>
                                  <a:lnTo>
                                    <a:pt x="131" y="810"/>
                                  </a:lnTo>
                                  <a:lnTo>
                                    <a:pt x="131" y="132"/>
                                  </a:lnTo>
                                  <a:lnTo>
                                    <a:pt x="1348" y="132"/>
                                  </a:lnTo>
                                  <a:lnTo>
                                    <a:pt x="1348" y="0"/>
                                  </a:lnTo>
                                  <a:close/>
                                </a:path>
                              </a:pathLst>
                            </a:custGeom>
                            <a:solidFill>
                              <a:srgbClr val="9CC1E4"/>
                            </a:solidFill>
                            <a:ln>
                              <a:noFill/>
                            </a:ln>
                          </wps:spPr>
                          <wps:bodyPr spcFirstLastPara="1" wrap="square" lIns="91425" tIns="91425" rIns="91425" bIns="91425" anchor="ctr" anchorCtr="0">
                            <a:noAutofit/>
                          </wps:bodyPr>
                        </wps:wsp>
                        <pic:pic xmlns:pic="http://schemas.openxmlformats.org/drawingml/2006/picture">
                          <pic:nvPicPr>
                            <pic:cNvPr id="28" name="Shape 28"/>
                            <pic:cNvPicPr preferRelativeResize="0"/>
                          </pic:nvPicPr>
                          <pic:blipFill rotWithShape="1">
                            <a:blip r:embed="rId10">
                              <a:alphaModFix/>
                            </a:blip>
                            <a:srcRect/>
                            <a:stretch/>
                          </pic:blipFill>
                          <pic:spPr>
                            <a:xfrm>
                              <a:off x="6133" y="-408"/>
                              <a:ext cx="230" cy="230"/>
                            </a:xfrm>
                            <a:prstGeom prst="rect">
                              <a:avLst/>
                            </a:prstGeom>
                            <a:noFill/>
                            <a:ln>
                              <a:noFill/>
                            </a:ln>
                          </pic:spPr>
                        </pic:pic>
                      </wpg:grpSp>
                    </wpg:wgp>
                  </a:graphicData>
                </a:graphic>
              </wp:anchor>
            </w:drawing>
          </mc:Choice>
          <mc:Fallback>
            <w:pict>
              <v:group w14:anchorId="4C6186BC" id="Grup 11" o:spid="_x0000_s1033" style="position:absolute;left:0;text-align:left;margin-left:247.3pt;margin-top:-20.35pt;width:67.4pt;height:54.2pt;z-index:-251656192;mso-wrap-distance-left:0;mso-wrap-distance-right:0;mso-position-horizontal-relative:text;mso-position-vertical-relative:text" coordorigin="49180,34351" coordsize="8560,6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">
                <v:group id="Grup 773564530" o:spid="_x0000_s1034" style="position:absolute;left:49180;top:34351;width:8559;height:6884" coordorigin="5026,-408" coordsize="1348,1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HYldHcoA&#10;AADiAAAADwAAAAAAAAAAAAAAAACqAgAAZHJzL2Rvd25yZXYueG1sUEsFBgAAAAAEAAQA+gAAAKED&#10;AAAAAA==&#10;">
                  <v:rect id="Dikdörtgen 558145039" o:spid="_x0000_s1035" style="position:absolute;left:5026;top:-407;width:1325;height:1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8UskA&#10;AADiAAAADwAAAGRycy9kb3ducmV2LnhtbESPwW7CMBBE75X6D9YicSsOKUGQYlCpQGo5taEfsI23&#10;cUS8DrGB9O8xUiWOo5l5o1msetuIM3W+dqxgPEpAEJdO11wp+N5vn2YgfEDW2DgmBX/kYbV8fFhg&#10;rt2Fv+hchEpECPscFZgQ2lxKXxqy6EeuJY7er+sshii7SuoOLxFuG5kmyVRarDkuGGzpzVB5KE5W&#10;wefEUbpJ/bqo7Nz0P/vdxxGnSg0H/esLiEB9uIf/2+9aQZbNxpMseZ7D7VK8A3J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CE8UskAAADiAAAADwAAAAAAAAAAAAAAAACYAgAA&#10;ZHJzL2Rvd25yZXYueG1sUEsFBgAAAAAEAAQA9QAAAI4DAAAAAA==&#10;" filled="f" stroked="f">
                    <v:textbox inset="2.53958mm,2.53958mm,2.53958mm,2.53958mm">
                      <w:txbxContent>
                        <w:p w14:paraId="3500CECE" w14:textId="77777777" w:rsidR="00B71DF5" w:rsidRDefault="00B71DF5" w:rsidP="00CC3259">
                          <w:pPr>
                            <w:textDirection w:val="btLr"/>
                          </w:pPr>
                        </w:p>
                      </w:txbxContent>
                    </v:textbox>
                  </v:rect>
                  <v:shape id="Serbest Form: Şekil 658044385" o:spid="_x0000_s1036" style="position:absolute;left:5026;top:-134;width:1348;height:810;visibility:visible;mso-wrap-style:square;v-text-anchor:middle" coordsize="13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JPcYA&#10;AADiAAAADwAAAGRycy9kb3ducmV2LnhtbESPQYvCMBSE74L/IbyFvWm6rpVajSKK4HWtB4+P5tlW&#10;m5eSRK3/3iws7HGYmW+Y5bo3rXiQ841lBV/jBARxaXXDlYJTsR9lIHxA1thaJgUv8rBeDQdLzLV9&#10;8g89jqESEcI+RwV1CF0upS9rMujHtiOO3sU6gyFKV0nt8BnhppWTJJlJgw3HhRo72tZU3o53o2A3&#10;P2t9qUrHcr49XSddQTq9KvX50W8WIAL14T/81z5oBbM0S6bT7yyF30vxDsjVG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UJPcYAAADiAAAADwAAAAAAAAAAAAAAAACYAgAAZHJz&#10;L2Rvd25yZXYueG1sUEsFBgAAAAAEAAQA9QAAAIsDAAAAAA==&#10;" path="m1348,l,,,132,,810r131,l131,132r1217,l1348,xe" fillcolor="#9cc1e4" stroked="f">
                    <v:path arrowok="t" o:extrusionok="f"/>
                  </v:shape>
                  <v:shape id="Shape 28" o:spid="_x0000_s1037" type="#_x0000_t75" style="position:absolute;left:6133;top:-408;width:230;height:23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zxqq7AAAA2wAAAA8AAABkcnMvZG93bnJldi54bWxET7sKwjAU3QX/IVzBTVOLiFSjiCI4uPgA&#10;Ha/NtSk2N6WJWv/eDILj4bzny9ZW4kWNLx0rGA0TEMS50yUXCs6n7WAKwgdkjZVjUvAhD8tFtzPH&#10;TLs3H+h1DIWIIewzVGBCqDMpfW7Ioh+6mjhyd9dYDBE2hdQNvmO4rWSaJBNpseTYYLCmtaH8cXxa&#10;BZRsHtftaXw7o7nsuSBZpeauVL/XrmYgArXhL/65d1pBGsfGL/EHyMU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Mqzxqq7AAAA2wAAAA8AAAAAAAAAAAAAAAAAnwIAAGRycy9k&#10;b3ducmV2LnhtbFBLBQYAAAAABAAEAPcAAACHAwAAAAA=&#10;">
                    <v:imagedata r:id="rId11" o:title=""/>
                  </v:shape>
                </v:group>
              </v:group>
            </w:pict>
          </mc:Fallback>
        </mc:AlternateContent>
      </w:r>
      <w:r>
        <w:rPr>
          <w:noProof/>
          <w:lang w:val="tr-TR"/>
        </w:rPr>
        <mc:AlternateContent>
          <mc:Choice Requires="wpg">
            <w:drawing>
              <wp:anchor distT="0" distB="0" distL="114300" distR="114300" simplePos="0" relativeHeight="251661312" behindDoc="0" locked="0" layoutInCell="1" hidden="0" allowOverlap="1" wp14:anchorId="01C51B3F" wp14:editId="01B2E727">
                <wp:simplePos x="0" y="0"/>
                <wp:positionH relativeFrom="column">
                  <wp:posOffset>1245235</wp:posOffset>
                </wp:positionH>
                <wp:positionV relativeFrom="paragraph">
                  <wp:posOffset>66675</wp:posOffset>
                </wp:positionV>
                <wp:extent cx="864235" cy="686435"/>
                <wp:effectExtent l="0" t="0" r="0" b="0"/>
                <wp:wrapNone/>
                <wp:docPr id="17" name="Grup 17"/>
                <wp:cNvGraphicFramePr/>
                <a:graphic xmlns:a="http://schemas.openxmlformats.org/drawingml/2006/main">
                  <a:graphicData uri="http://schemas.microsoft.com/office/word/2010/wordprocessingGroup">
                    <wpg:wgp>
                      <wpg:cNvGrpSpPr/>
                      <wpg:grpSpPr>
                        <a:xfrm>
                          <a:off x="0" y="0"/>
                          <a:ext cx="864235" cy="686435"/>
                          <a:chOff x="4913875" y="3436775"/>
                          <a:chExt cx="864250" cy="686450"/>
                        </a:xfrm>
                      </wpg:grpSpPr>
                      <wpg:grpSp>
                        <wpg:cNvPr id="895744712" name="Grup 895744712"/>
                        <wpg:cNvGrpSpPr/>
                        <wpg:grpSpPr>
                          <a:xfrm>
                            <a:off x="4913883" y="3436783"/>
                            <a:ext cx="864235" cy="686435"/>
                            <a:chOff x="2041" y="105"/>
                            <a:chExt cx="1361" cy="1081"/>
                          </a:xfrm>
                        </wpg:grpSpPr>
                        <wps:wsp>
                          <wps:cNvPr id="1334542620" name="Dikdörtgen 1334542620"/>
                          <wps:cNvSpPr/>
                          <wps:spPr>
                            <a:xfrm>
                              <a:off x="2041" y="105"/>
                              <a:ext cx="1350" cy="1075"/>
                            </a:xfrm>
                            <a:prstGeom prst="rect">
                              <a:avLst/>
                            </a:prstGeom>
                            <a:noFill/>
                            <a:ln>
                              <a:noFill/>
                            </a:ln>
                          </wps:spPr>
                          <wps:txbx>
                            <w:txbxContent>
                              <w:p w14:paraId="6001C9A8" w14:textId="77777777" w:rsidR="00B71DF5" w:rsidRDefault="00B71DF5" w:rsidP="00CC3259">
                                <w:pPr>
                                  <w:textDirection w:val="btLr"/>
                                </w:pPr>
                              </w:p>
                            </w:txbxContent>
                          </wps:txbx>
                          <wps:bodyPr spcFirstLastPara="1" wrap="square" lIns="91425" tIns="91425" rIns="91425" bIns="91425" anchor="ctr" anchorCtr="0">
                            <a:noAutofit/>
                          </wps:bodyPr>
                        </wps:wsp>
                        <wps:wsp>
                          <wps:cNvPr id="1888777135" name="Serbest Form: Şekil 1888777135"/>
                          <wps:cNvSpPr/>
                          <wps:spPr>
                            <a:xfrm>
                              <a:off x="2041" y="375"/>
                              <a:ext cx="1348" cy="810"/>
                            </a:xfrm>
                            <a:custGeom>
                              <a:avLst/>
                              <a:gdLst/>
                              <a:ahLst/>
                              <a:cxnLst/>
                              <a:rect l="l" t="t" r="r" b="b"/>
                              <a:pathLst>
                                <a:path w="1348" h="810" extrusionOk="0">
                                  <a:moveTo>
                                    <a:pt x="1348" y="0"/>
                                  </a:moveTo>
                                  <a:lnTo>
                                    <a:pt x="0" y="0"/>
                                  </a:lnTo>
                                  <a:lnTo>
                                    <a:pt x="0" y="132"/>
                                  </a:lnTo>
                                  <a:lnTo>
                                    <a:pt x="0" y="810"/>
                                  </a:lnTo>
                                  <a:lnTo>
                                    <a:pt x="131" y="810"/>
                                  </a:lnTo>
                                  <a:lnTo>
                                    <a:pt x="131" y="132"/>
                                  </a:lnTo>
                                  <a:lnTo>
                                    <a:pt x="1348" y="132"/>
                                  </a:lnTo>
                                  <a:lnTo>
                                    <a:pt x="1348" y="0"/>
                                  </a:lnTo>
                                  <a:close/>
                                </a:path>
                              </a:pathLst>
                            </a:custGeom>
                            <a:solidFill>
                              <a:srgbClr val="A8CF8C"/>
                            </a:solidFill>
                            <a:ln>
                              <a:noFill/>
                            </a:ln>
                          </wps:spPr>
                          <wps:bodyPr spcFirstLastPara="1" wrap="square" lIns="91425" tIns="91425" rIns="91425" bIns="91425" anchor="ctr" anchorCtr="0">
                            <a:noAutofit/>
                          </wps:bodyPr>
                        </wps:wsp>
                        <pic:pic xmlns:pic="http://schemas.openxmlformats.org/drawingml/2006/picture">
                          <pic:nvPicPr>
                            <pic:cNvPr id="42" name="Shape 42"/>
                            <pic:cNvPicPr preferRelativeResize="0"/>
                          </pic:nvPicPr>
                          <pic:blipFill rotWithShape="1">
                            <a:blip r:embed="rId12">
                              <a:alphaModFix/>
                            </a:blip>
                            <a:srcRect/>
                            <a:stretch/>
                          </pic:blipFill>
                          <pic:spPr>
                            <a:xfrm>
                              <a:off x="3165" y="105"/>
                              <a:ext cx="237" cy="237"/>
                            </a:xfrm>
                            <a:prstGeom prst="rect">
                              <a:avLst/>
                            </a:prstGeom>
                            <a:noFill/>
                            <a:ln>
                              <a:noFill/>
                            </a:ln>
                          </pic:spPr>
                        </pic:pic>
                        <wps:wsp>
                          <wps:cNvPr id="25927058" name="Dikdörtgen 25927058"/>
                          <wps:cNvSpPr/>
                          <wps:spPr>
                            <a:xfrm>
                              <a:off x="2041" y="105"/>
                              <a:ext cx="1361" cy="1081"/>
                            </a:xfrm>
                            <a:prstGeom prst="rect">
                              <a:avLst/>
                            </a:prstGeom>
                            <a:noFill/>
                            <a:ln>
                              <a:noFill/>
                            </a:ln>
                          </wps:spPr>
                          <wps:txbx>
                            <w:txbxContent>
                              <w:p w14:paraId="46803DC1" w14:textId="77777777" w:rsidR="00B71DF5" w:rsidRDefault="00B71DF5" w:rsidP="00CC3259">
                                <w:pPr>
                                  <w:textDirection w:val="btLr"/>
                                </w:pPr>
                              </w:p>
                              <w:p w14:paraId="40CDE3B7" w14:textId="77777777" w:rsidR="00B71DF5" w:rsidRDefault="00B71DF5" w:rsidP="00CC3259">
                                <w:pPr>
                                  <w:spacing w:before="156"/>
                                  <w:ind w:right="262"/>
                                  <w:jc w:val="right"/>
                                  <w:textDirection w:val="btLr"/>
                                </w:pPr>
                                <w:r>
                                  <w:rPr>
                                    <w:b/>
                                    <w:color w:val="0000CC"/>
                                    <w:sz w:val="20"/>
                                  </w:rPr>
                                  <w:t>Düzey: 2</w:t>
                                </w:r>
                              </w:p>
                              <w:p w14:paraId="35A5ABB6" w14:textId="77777777" w:rsidR="00B71DF5" w:rsidRDefault="00B71DF5" w:rsidP="00CC3259">
                                <w:pPr>
                                  <w:spacing w:before="55"/>
                                  <w:ind w:right="335"/>
                                  <w:jc w:val="right"/>
                                  <w:textDirection w:val="btLr"/>
                                </w:pPr>
                                <w:r>
                                  <w:rPr>
                                    <w:b/>
                                    <w:color w:val="BF0000"/>
                                    <w:sz w:val="20"/>
                                  </w:rPr>
                                  <w:t>-</w:t>
                                </w:r>
                                <w:r>
                                  <w:rPr>
                                    <w:b/>
                                    <w:color w:val="990000"/>
                                    <w:sz w:val="20"/>
                                  </w:rPr>
                                  <w:t>Planlama</w:t>
                                </w:r>
                              </w:p>
                            </w:txbxContent>
                          </wps:txbx>
                          <wps:bodyPr spcFirstLastPara="1" wrap="square" lIns="0" tIns="0" rIns="0" bIns="0" anchor="t" anchorCtr="0">
                            <a:noAutofit/>
                          </wps:bodyPr>
                        </wps:wsp>
                      </wpg:grpSp>
                    </wpg:wgp>
                  </a:graphicData>
                </a:graphic>
              </wp:anchor>
            </w:drawing>
          </mc:Choice>
          <mc:Fallback>
            <w:pict>
              <v:group w14:anchorId="01C51B3F" id="Grup 17" o:spid="_x0000_s1038" style="position:absolute;left:0;text-align:left;margin-left:98.05pt;margin-top:5.25pt;width:68.05pt;height:54.05pt;z-index:251661312;mso-position-horizontal-relative:text;mso-position-vertical-relative:text" coordorigin="49138,34367" coordsize="8642,6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">
                <v:group id="Grup 895744712" o:spid="_x0000_s1039" style="position:absolute;left:49138;top:34367;width:8643;height:6865" coordorigin="2041,105" coordsize="1361,1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PIJVsXL&#10;AAAA4gAAAA8AAAAAAAAAAAAAAAAAqgIAAGRycy9kb3ducmV2LnhtbFBLBQYAAAAABAAEAPoAAACi&#10;AwAAAAA=&#10;">
                  <v:rect id="Dikdörtgen 1334542620" o:spid="_x0000_s1040" style="position:absolute;left:2041;top:105;width:1350;height:1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v7H8kA&#10;AADjAAAADwAAAGRycy9kb3ducmV2LnhtbESPQU/DMAyF70j8h8hI3FhKVipWlk2AQAJO0O0HmMY0&#10;FY1TmrCVf48PSBxtP7/3vvV2DoM60JT6yBYuFwUo4ja6njsL+93jxTWolJEdDpHJwg8l2G5OT9ZY&#10;u3jkNzo0uVNiwqlGCz7nsdY6tZ4CpkUcieX2EaeAWcap027Co5iHQZuiqHTAniXB40j3ntrP5jtY&#10;eC0jmQeT7pourPz8vnt5/sLK2vOz+fYGVKY5/4v/vp+c1F8uy6vSVEYohEkWoD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9v7H8kAAADjAAAADwAAAAAAAAAAAAAAAACYAgAA&#10;ZHJzL2Rvd25yZXYueG1sUEsFBgAAAAAEAAQA9QAAAI4DAAAAAA==&#10;" filled="f" stroked="f">
                    <v:textbox inset="2.53958mm,2.53958mm,2.53958mm,2.53958mm">
                      <w:txbxContent>
                        <w:p w14:paraId="6001C9A8" w14:textId="77777777" w:rsidR="00B71DF5" w:rsidRDefault="00B71DF5" w:rsidP="00CC3259">
                          <w:pPr>
                            <w:textDirection w:val="btLr"/>
                          </w:pPr>
                        </w:p>
                      </w:txbxContent>
                    </v:textbox>
                  </v:rect>
                  <v:shape id="Serbest Form: Şekil 1888777135" o:spid="_x0000_s1041" style="position:absolute;left:2041;top:375;width:1348;height:810;visibility:visible;mso-wrap-style:square;v-text-anchor:middle" coordsize="13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XKCMQA&#10;AADjAAAADwAAAGRycy9kb3ducmV2LnhtbERPzYrCMBC+L/gOYRa8LJpq0ZauUWRhF8GT1QcYmrEp&#10;NpPSRK1vvxEEj/P9z2oz2FbcqPeNYwWzaQKCuHK64VrB6fg7yUH4gKyxdUwKHuRhsx59rLDQ7s4H&#10;upWhFjGEfYEKTAhdIaWvDFn0U9cRR+7seoshnn0tdY/3GG5bOU+SpbTYcGww2NGPoepSXq2ChlPD&#10;5f7CejjbP33dL7/mKSo1/hy23yACDeEtfrl3Os7P8zzLslm6gOdPEQ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ygjEAAAA4wAAAA8AAAAAAAAAAAAAAAAAmAIAAGRycy9k&#10;b3ducmV2LnhtbFBLBQYAAAAABAAEAPUAAACJAwAAAAA=&#10;" path="m1348,l,,,132,,810r131,l131,132r1217,l1348,xe" fillcolor="#a8cf8c" stroked="f">
                    <v:path arrowok="t" o:extrusionok="f"/>
                  </v:shape>
                  <v:shape id="Shape 42" o:spid="_x0000_s1042" type="#_x0000_t75" style="position:absolute;left:3165;top:105;width:237;height:23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qkB7DAAAA2wAAAA8AAABkcnMvZG93bnJldi54bWxEj19rwjAUxd+FfYdwB77ZVCdSOqMMYbAX&#10;ETtxe7w016Zbc1OarK1++mUw8PFw/vw46+1oG9FT52vHCuZJCoK4dLrmSsHp/XWWgfABWWPjmBRc&#10;ycN28zBZY67dwEfqi1CJOMI+RwUmhDaX0peGLPrEtcTRu7jOYoiyq6TucIjjtpGLNF1JizVHgsGW&#10;dobK7+LHRu6+Od8Cf5qvp8thX2JWfMzNTqnp4/jyDCLQGO7h//abVrBcwN+X+AP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aqQHsMAAADbAAAADwAAAAAAAAAAAAAAAACf&#10;AgAAZHJzL2Rvd25yZXYueG1sUEsFBgAAAAAEAAQA9wAAAI8DAAAAAA==&#10;">
                    <v:imagedata r:id="rId13" o:title=""/>
                  </v:shape>
                  <v:rect id="Dikdörtgen 25927058" o:spid="_x0000_s1043" style="position:absolute;left:2041;top:105;width:1361;height: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8KscA&#10;AADhAAAADwAAAGRycy9kb3ducmV2LnhtbERPTWvCQBC9F/oflil4q5sGtCZmFamKHm0spN6G7DQJ&#10;zc6G7GrS/nr3UOjx8b6z9WhacaPeNZYVvEwjEMSl1Q1XCj7O++cFCOeRNbaWScEPOVivHh8yTLUd&#10;+J1uua9ECGGXooLa+y6V0pU1GXRT2xEH7sv2Bn2AfSV1j0MIN62Mo2guDTYcGmrs6K2m8ju/GgWH&#10;Rbf5PNrfoWp3l0NxKpLtOfFKTZ7GzRKEp9H/i//cR60gniXxazQLk8Oj8Ab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LPCrHAAAA4QAAAA8AAAAAAAAAAAAAAAAAmAIAAGRy&#10;cy9kb3ducmV2LnhtbFBLBQYAAAAABAAEAPUAAACMAwAAAAA=&#10;" filled="f" stroked="f">
                    <v:textbox inset="0,0,0,0">
                      <w:txbxContent>
                        <w:p w14:paraId="46803DC1" w14:textId="77777777" w:rsidR="00B71DF5" w:rsidRDefault="00B71DF5" w:rsidP="00CC3259">
                          <w:pPr>
                            <w:textDirection w:val="btLr"/>
                          </w:pPr>
                        </w:p>
                        <w:p w14:paraId="40CDE3B7" w14:textId="77777777" w:rsidR="00B71DF5" w:rsidRDefault="00B71DF5" w:rsidP="00CC3259">
                          <w:pPr>
                            <w:spacing w:before="156"/>
                            <w:ind w:right="262"/>
                            <w:jc w:val="right"/>
                            <w:textDirection w:val="btLr"/>
                          </w:pPr>
                          <w:r>
                            <w:rPr>
                              <w:b/>
                              <w:color w:val="0000CC"/>
                              <w:sz w:val="20"/>
                            </w:rPr>
                            <w:t>Düzey: 2</w:t>
                          </w:r>
                        </w:p>
                        <w:p w14:paraId="35A5ABB6" w14:textId="77777777" w:rsidR="00B71DF5" w:rsidRDefault="00B71DF5" w:rsidP="00CC3259">
                          <w:pPr>
                            <w:spacing w:before="55"/>
                            <w:ind w:right="335"/>
                            <w:jc w:val="right"/>
                            <w:textDirection w:val="btLr"/>
                          </w:pPr>
                          <w:r>
                            <w:rPr>
                              <w:b/>
                              <w:color w:val="BF0000"/>
                              <w:sz w:val="20"/>
                            </w:rPr>
                            <w:t>-</w:t>
                          </w:r>
                          <w:r>
                            <w:rPr>
                              <w:b/>
                              <w:color w:val="990000"/>
                              <w:sz w:val="20"/>
                            </w:rPr>
                            <w:t>Planlama</w:t>
                          </w:r>
                        </w:p>
                      </w:txbxContent>
                    </v:textbox>
                  </v:rect>
                </v:group>
              </v:group>
            </w:pict>
          </mc:Fallback>
        </mc:AlternateContent>
      </w:r>
      <w:r>
        <w:rPr>
          <w:noProof/>
          <w:lang w:val="tr-TR"/>
        </w:rPr>
        <mc:AlternateContent>
          <mc:Choice Requires="wpg">
            <w:drawing>
              <wp:anchor distT="0" distB="0" distL="114300" distR="114300" simplePos="0" relativeHeight="251662336" behindDoc="0" locked="0" layoutInCell="1" hidden="0" allowOverlap="1" wp14:anchorId="475A7D8A" wp14:editId="758EF4B6">
                <wp:simplePos x="0" y="0"/>
                <wp:positionH relativeFrom="column">
                  <wp:posOffset>2204085</wp:posOffset>
                </wp:positionH>
                <wp:positionV relativeFrom="paragraph">
                  <wp:posOffset>-95249</wp:posOffset>
                </wp:positionV>
                <wp:extent cx="855980" cy="746760"/>
                <wp:effectExtent l="0" t="0" r="0" b="0"/>
                <wp:wrapNone/>
                <wp:docPr id="9" name="Grup 9"/>
                <wp:cNvGraphicFramePr/>
                <a:graphic xmlns:a="http://schemas.openxmlformats.org/drawingml/2006/main">
                  <a:graphicData uri="http://schemas.microsoft.com/office/word/2010/wordprocessingGroup">
                    <wpg:wgp>
                      <wpg:cNvGrpSpPr/>
                      <wpg:grpSpPr>
                        <a:xfrm>
                          <a:off x="0" y="0"/>
                          <a:ext cx="855980" cy="746760"/>
                          <a:chOff x="4917350" y="3406600"/>
                          <a:chExt cx="856025" cy="746800"/>
                        </a:xfrm>
                      </wpg:grpSpPr>
                      <wpg:grpSp>
                        <wpg:cNvPr id="1324878462" name="Grup 1324878462"/>
                        <wpg:cNvGrpSpPr/>
                        <wpg:grpSpPr>
                          <a:xfrm>
                            <a:off x="4917375" y="3406620"/>
                            <a:ext cx="855980" cy="746760"/>
                            <a:chOff x="3550" y="-150"/>
                            <a:chExt cx="1348" cy="1176"/>
                          </a:xfrm>
                        </wpg:grpSpPr>
                        <wps:wsp>
                          <wps:cNvPr id="1863538542" name="Dikdörtgen 1863538542"/>
                          <wps:cNvSpPr/>
                          <wps:spPr>
                            <a:xfrm>
                              <a:off x="3551" y="-150"/>
                              <a:ext cx="1325" cy="1175"/>
                            </a:xfrm>
                            <a:prstGeom prst="rect">
                              <a:avLst/>
                            </a:prstGeom>
                            <a:noFill/>
                            <a:ln>
                              <a:noFill/>
                            </a:ln>
                          </wps:spPr>
                          <wps:txbx>
                            <w:txbxContent>
                              <w:p w14:paraId="714687F3" w14:textId="77777777" w:rsidR="00B71DF5" w:rsidRDefault="00B71DF5" w:rsidP="00CC3259">
                                <w:pPr>
                                  <w:textDirection w:val="btLr"/>
                                </w:pPr>
                              </w:p>
                            </w:txbxContent>
                          </wps:txbx>
                          <wps:bodyPr spcFirstLastPara="1" wrap="square" lIns="91425" tIns="91425" rIns="91425" bIns="91425" anchor="ctr" anchorCtr="0">
                            <a:noAutofit/>
                          </wps:bodyPr>
                        </wps:wsp>
                        <wps:wsp>
                          <wps:cNvPr id="2133738710" name="Serbest Form: Şekil 2133738710"/>
                          <wps:cNvSpPr/>
                          <wps:spPr>
                            <a:xfrm>
                              <a:off x="3550" y="-150"/>
                              <a:ext cx="1348" cy="1057"/>
                            </a:xfrm>
                            <a:custGeom>
                              <a:avLst/>
                              <a:gdLst/>
                              <a:ahLst/>
                              <a:cxnLst/>
                              <a:rect l="l" t="t" r="r" b="b"/>
                              <a:pathLst>
                                <a:path w="1348" h="1057" extrusionOk="0">
                                  <a:moveTo>
                                    <a:pt x="1343" y="0"/>
                                  </a:moveTo>
                                  <a:lnTo>
                                    <a:pt x="1113" y="230"/>
                                  </a:lnTo>
                                  <a:lnTo>
                                    <a:pt x="1343" y="230"/>
                                  </a:lnTo>
                                  <a:lnTo>
                                    <a:pt x="1343" y="0"/>
                                  </a:lnTo>
                                  <a:close/>
                                  <a:moveTo>
                                    <a:pt x="1347" y="247"/>
                                  </a:moveTo>
                                  <a:lnTo>
                                    <a:pt x="0" y="247"/>
                                  </a:lnTo>
                                  <a:lnTo>
                                    <a:pt x="0" y="379"/>
                                  </a:lnTo>
                                  <a:lnTo>
                                    <a:pt x="0" y="1057"/>
                                  </a:lnTo>
                                  <a:lnTo>
                                    <a:pt x="130" y="1057"/>
                                  </a:lnTo>
                                  <a:lnTo>
                                    <a:pt x="130" y="379"/>
                                  </a:lnTo>
                                  <a:lnTo>
                                    <a:pt x="1347" y="379"/>
                                  </a:lnTo>
                                  <a:lnTo>
                                    <a:pt x="1347" y="247"/>
                                  </a:lnTo>
                                  <a:close/>
                                </a:path>
                              </a:pathLst>
                            </a:custGeom>
                            <a:solidFill>
                              <a:srgbClr val="F4AF80"/>
                            </a:solidFill>
                            <a:ln>
                              <a:noFill/>
                            </a:ln>
                          </wps:spPr>
                          <wps:bodyPr spcFirstLastPara="1" wrap="square" lIns="91425" tIns="91425" rIns="91425" bIns="91425" anchor="ctr" anchorCtr="0">
                            <a:noAutofit/>
                          </wps:bodyPr>
                        </wps:wsp>
                        <wps:wsp>
                          <wps:cNvPr id="1669633904" name="Dikdörtgen 1669633904"/>
                          <wps:cNvSpPr/>
                          <wps:spPr>
                            <a:xfrm>
                              <a:off x="3550" y="-150"/>
                              <a:ext cx="1348" cy="1176"/>
                            </a:xfrm>
                            <a:prstGeom prst="rect">
                              <a:avLst/>
                            </a:prstGeom>
                            <a:noFill/>
                            <a:ln>
                              <a:noFill/>
                            </a:ln>
                          </wps:spPr>
                          <wps:txbx>
                            <w:txbxContent>
                              <w:p w14:paraId="096A2902" w14:textId="77777777" w:rsidR="00B71DF5" w:rsidRDefault="00B71DF5" w:rsidP="00CC3259">
                                <w:pPr>
                                  <w:textDirection w:val="btLr"/>
                                </w:pPr>
                              </w:p>
                              <w:p w14:paraId="48B3E6C7" w14:textId="77777777" w:rsidR="00B71DF5" w:rsidRDefault="00B71DF5" w:rsidP="00CC3259">
                                <w:pPr>
                                  <w:spacing w:before="148"/>
                                  <w:ind w:right="257"/>
                                  <w:jc w:val="right"/>
                                  <w:textDirection w:val="btLr"/>
                                </w:pPr>
                                <w:r>
                                  <w:rPr>
                                    <w:b/>
                                    <w:color w:val="0000CC"/>
                                    <w:sz w:val="20"/>
                                  </w:rPr>
                                  <w:t>Düzey: 3</w:t>
                                </w:r>
                              </w:p>
                              <w:p w14:paraId="38A92AD9" w14:textId="77777777" w:rsidR="00B71DF5" w:rsidRDefault="00B71DF5" w:rsidP="00CC3259">
                                <w:pPr>
                                  <w:spacing w:before="55" w:line="243" w:lineRule="auto"/>
                                  <w:ind w:right="330"/>
                                  <w:jc w:val="right"/>
                                  <w:textDirection w:val="btLr"/>
                                </w:pPr>
                                <w:r>
                                  <w:rPr>
                                    <w:b/>
                                    <w:color w:val="990000"/>
                                    <w:sz w:val="20"/>
                                  </w:rPr>
                                  <w:t>-Planlama</w:t>
                                </w:r>
                              </w:p>
                              <w:p w14:paraId="4CDD9668" w14:textId="77777777" w:rsidR="00B71DF5" w:rsidRDefault="00B71DF5" w:rsidP="00CC3259">
                                <w:pPr>
                                  <w:ind w:right="263"/>
                                  <w:jc w:val="right"/>
                                  <w:textDirection w:val="btLr"/>
                                </w:pPr>
                                <w:r>
                                  <w:rPr>
                                    <w:b/>
                                    <w:color w:val="990000"/>
                                    <w:sz w:val="20"/>
                                  </w:rPr>
                                  <w:t>-Uygulama</w:t>
                                </w:r>
                              </w:p>
                            </w:txbxContent>
                          </wps:txbx>
                          <wps:bodyPr spcFirstLastPara="1" wrap="square" lIns="0" tIns="0" rIns="0" bIns="0" anchor="t" anchorCtr="0">
                            <a:noAutofit/>
                          </wps:bodyPr>
                        </wps:wsp>
                      </wpg:grpSp>
                    </wpg:wgp>
                  </a:graphicData>
                </a:graphic>
              </wp:anchor>
            </w:drawing>
          </mc:Choice>
          <mc:Fallback>
            <w:pict>
              <v:group w14:anchorId="475A7D8A" id="Grup 9" o:spid="_x0000_s1044" style="position:absolute;left:0;text-align:left;margin-left:173.55pt;margin-top:-7.5pt;width:67.4pt;height:58.8pt;z-index:251662336;mso-position-horizontal-relative:text;mso-position-vertical-relative:text" coordorigin="49173,34066" coordsize="8560,7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">
                <v:group id="Grup 1324878462" o:spid="_x0000_s1045" style="position:absolute;left:49173;top:34066;width:8560;height:7467" coordorigin="3550,-150" coordsize="1348,1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vpLHcyQAA&#10;AOMAAAAPAAAAAAAAAAAAAAAAAKoCAABkcnMvZG93bnJldi54bWxQSwUGAAAAAAQABAD6AAAAoAMA&#10;AAAA&#10;">
                  <v:rect id="Dikdörtgen 1863538542" o:spid="_x0000_s1046" style="position:absolute;left:3551;top:-150;width:1325;height:1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kWMcA&#10;AADjAAAADwAAAGRycy9kb3ducmV2LnhtbERPX0/CMBB/N/E7NGfim3QMWMakEDSQIE86/ADHeq4L&#10;63WsFca3tyYmPt7v/y1Wg23FhXrfOFYwHiUgiCunG64VfB62TzkIH5A1to5JwY08rJb3dwsstLvy&#10;B13KUIsYwr5ABSaErpDSV4Ys+pHriCP35XqLIZ59LXWP1xhuW5kmSSYtNhwbDHb0aqg6ld9WwfvU&#10;UbpJ/UtZ27kZjof92xkzpR4fhvUziEBD+Bf/uXc6zs+zyWySz6Yp/P4UA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mZFjHAAAA4wAAAA8AAAAAAAAAAAAAAAAAmAIAAGRy&#10;cy9kb3ducmV2LnhtbFBLBQYAAAAABAAEAPUAAACMAwAAAAA=&#10;" filled="f" stroked="f">
                    <v:textbox inset="2.53958mm,2.53958mm,2.53958mm,2.53958mm">
                      <w:txbxContent>
                        <w:p w14:paraId="714687F3" w14:textId="77777777" w:rsidR="00B71DF5" w:rsidRDefault="00B71DF5" w:rsidP="00CC3259">
                          <w:pPr>
                            <w:textDirection w:val="btLr"/>
                          </w:pPr>
                        </w:p>
                      </w:txbxContent>
                    </v:textbox>
                  </v:rect>
                  <v:shape id="Serbest Form: Şekil 2133738710" o:spid="_x0000_s1047" style="position:absolute;left:3550;top:-150;width:1348;height:1057;visibility:visible;mso-wrap-style:square;v-text-anchor:middle" coordsize="1348,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2608oA&#10;AADjAAAADwAAAGRycy9kb3ducmV2LnhtbESPTUvDQBCG74L/YRnBi7SbD7Ft2m0RRREiYqvQ65Cd&#10;JsHsTMhu2/jv3UPB48v7xbPajK5TJxp8K2wgnSagiCuxLdcGvr9eJnNQPiBb7ITJwC952Kyvr1ZY&#10;WDnzlk67UKs4wr5AA00IfaG1rxpy6KfSE0fvIIPDEOVQazvgOY67TmdJ8qAdthwfGuzpqaHqZ3d0&#10;BvzdUd7l+fUeP8tFWWYfnInbG3N7Mz4uQQUaw3/40n6zBrI0z2f5fJZGisgUeUC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y9utPKAAAA4wAAAA8AAAAAAAAAAAAAAAAAmAIA&#10;AGRycy9kb3ducmV2LnhtbFBLBQYAAAAABAAEAPUAAACPAwAAAAA=&#10;" path="m1343,l1113,230r230,l1343,xm1347,247l,247,,379r,678l130,1057r,-678l1347,379r,-132xe" fillcolor="#f4af80" stroked="f">
                    <v:path arrowok="t" o:extrusionok="f"/>
                  </v:shape>
                  <v:rect id="Dikdörtgen 1669633904" o:spid="_x0000_s1048" style="position:absolute;left:3550;top:-150;width:1348;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GxccA&#10;AADjAAAADwAAAGRycy9kb3ducmV2LnhtbERPS4vCMBC+C/6HMMLeNHVdiq1GkX2gx1UX1NvQjG2x&#10;mZQma6u/3ggLe5zvPfNlZypxpcaVlhWMRxEI4szqknMFP/uv4RSE88gaK8uk4EYOlot+b46pti1v&#10;6brzuQgh7FJUUHhfp1K6rCCDbmRr4sCdbWPQh7PJpW6wDeGmkq9RFEuDJYeGAmt6Lyi77H6NgvW0&#10;Xh039t7m1edpffg+JB/7xCv1MuhWMxCeOv8v/nNvdJgfx0k8mSTRGzx/CgD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WRsXHAAAA4wAAAA8AAAAAAAAAAAAAAAAAmAIAAGRy&#10;cy9kb3ducmV2LnhtbFBLBQYAAAAABAAEAPUAAACMAwAAAAA=&#10;" filled="f" stroked="f">
                    <v:textbox inset="0,0,0,0">
                      <w:txbxContent>
                        <w:p w14:paraId="096A2902" w14:textId="77777777" w:rsidR="00B71DF5" w:rsidRDefault="00B71DF5" w:rsidP="00CC3259">
                          <w:pPr>
                            <w:textDirection w:val="btLr"/>
                          </w:pPr>
                        </w:p>
                        <w:p w14:paraId="48B3E6C7" w14:textId="77777777" w:rsidR="00B71DF5" w:rsidRDefault="00B71DF5" w:rsidP="00CC3259">
                          <w:pPr>
                            <w:spacing w:before="148"/>
                            <w:ind w:right="257"/>
                            <w:jc w:val="right"/>
                            <w:textDirection w:val="btLr"/>
                          </w:pPr>
                          <w:r>
                            <w:rPr>
                              <w:b/>
                              <w:color w:val="0000CC"/>
                              <w:sz w:val="20"/>
                            </w:rPr>
                            <w:t>Düzey: 3</w:t>
                          </w:r>
                        </w:p>
                        <w:p w14:paraId="38A92AD9" w14:textId="77777777" w:rsidR="00B71DF5" w:rsidRDefault="00B71DF5" w:rsidP="00CC3259">
                          <w:pPr>
                            <w:spacing w:before="55" w:line="243" w:lineRule="auto"/>
                            <w:ind w:right="330"/>
                            <w:jc w:val="right"/>
                            <w:textDirection w:val="btLr"/>
                          </w:pPr>
                          <w:r>
                            <w:rPr>
                              <w:b/>
                              <w:color w:val="990000"/>
                              <w:sz w:val="20"/>
                            </w:rPr>
                            <w:t>-Planlama</w:t>
                          </w:r>
                        </w:p>
                        <w:p w14:paraId="4CDD9668" w14:textId="77777777" w:rsidR="00B71DF5" w:rsidRDefault="00B71DF5" w:rsidP="00CC3259">
                          <w:pPr>
                            <w:ind w:right="263"/>
                            <w:jc w:val="right"/>
                            <w:textDirection w:val="btLr"/>
                          </w:pPr>
                          <w:r>
                            <w:rPr>
                              <w:b/>
                              <w:color w:val="990000"/>
                              <w:sz w:val="20"/>
                            </w:rPr>
                            <w:t>-Uygulama</w:t>
                          </w:r>
                        </w:p>
                      </w:txbxContent>
                    </v:textbox>
                  </v:rect>
                </v:group>
              </v:group>
            </w:pict>
          </mc:Fallback>
        </mc:AlternateContent>
      </w:r>
      <w:r>
        <w:rPr>
          <w:noProof/>
          <w:lang w:val="tr-TR"/>
        </w:rPr>
        <mc:AlternateContent>
          <mc:Choice Requires="wpg">
            <w:drawing>
              <wp:anchor distT="0" distB="0" distL="114300" distR="114300" simplePos="0" relativeHeight="251663360" behindDoc="0" locked="0" layoutInCell="1" hidden="0" allowOverlap="1" wp14:anchorId="084EDDA9" wp14:editId="549A5377">
                <wp:simplePos x="0" y="0"/>
                <wp:positionH relativeFrom="column">
                  <wp:posOffset>4077970</wp:posOffset>
                </wp:positionH>
                <wp:positionV relativeFrom="paragraph">
                  <wp:posOffset>-259078</wp:posOffset>
                </wp:positionV>
                <wp:extent cx="855980" cy="514350"/>
                <wp:effectExtent l="0" t="0" r="0" b="0"/>
                <wp:wrapNone/>
                <wp:docPr id="3" name="Grup 3"/>
                <wp:cNvGraphicFramePr/>
                <a:graphic xmlns:a="http://schemas.openxmlformats.org/drawingml/2006/main">
                  <a:graphicData uri="http://schemas.microsoft.com/office/word/2010/wordprocessingGroup">
                    <wpg:wgp>
                      <wpg:cNvGrpSpPr/>
                      <wpg:grpSpPr>
                        <a:xfrm>
                          <a:off x="0" y="0"/>
                          <a:ext cx="855980" cy="514350"/>
                          <a:chOff x="4917375" y="3522175"/>
                          <a:chExt cx="856000" cy="514375"/>
                        </a:xfrm>
                      </wpg:grpSpPr>
                      <wpg:grpSp>
                        <wpg:cNvPr id="319179609" name="Grup 319179609"/>
                        <wpg:cNvGrpSpPr/>
                        <wpg:grpSpPr>
                          <a:xfrm>
                            <a:off x="4917375" y="3522190"/>
                            <a:ext cx="855980" cy="514350"/>
                            <a:chOff x="6501" y="-409"/>
                            <a:chExt cx="1348" cy="810"/>
                          </a:xfrm>
                        </wpg:grpSpPr>
                        <wps:wsp>
                          <wps:cNvPr id="872994419" name="Dikdörtgen 872994419"/>
                          <wps:cNvSpPr/>
                          <wps:spPr>
                            <a:xfrm>
                              <a:off x="6502" y="-408"/>
                              <a:ext cx="1325" cy="800"/>
                            </a:xfrm>
                            <a:prstGeom prst="rect">
                              <a:avLst/>
                            </a:prstGeom>
                            <a:noFill/>
                            <a:ln>
                              <a:noFill/>
                            </a:ln>
                          </wps:spPr>
                          <wps:txbx>
                            <w:txbxContent>
                              <w:p w14:paraId="081C04E7" w14:textId="77777777" w:rsidR="00B71DF5" w:rsidRDefault="00B71DF5" w:rsidP="00CC3259">
                                <w:pPr>
                                  <w:textDirection w:val="btLr"/>
                                </w:pPr>
                              </w:p>
                            </w:txbxContent>
                          </wps:txbx>
                          <wps:bodyPr spcFirstLastPara="1" wrap="square" lIns="91425" tIns="91425" rIns="91425" bIns="91425" anchor="ctr" anchorCtr="0">
                            <a:noAutofit/>
                          </wps:bodyPr>
                        </wps:wsp>
                        <wps:wsp>
                          <wps:cNvPr id="1516899" name="Serbest Form: Şekil 1516899"/>
                          <wps:cNvSpPr/>
                          <wps:spPr>
                            <a:xfrm>
                              <a:off x="6501" y="-409"/>
                              <a:ext cx="1348" cy="810"/>
                            </a:xfrm>
                            <a:custGeom>
                              <a:avLst/>
                              <a:gdLst/>
                              <a:ahLst/>
                              <a:cxnLst/>
                              <a:rect l="l" t="t" r="r" b="b"/>
                              <a:pathLst>
                                <a:path w="1348" h="810" extrusionOk="0">
                                  <a:moveTo>
                                    <a:pt x="1347" y="0"/>
                                  </a:moveTo>
                                  <a:lnTo>
                                    <a:pt x="0" y="0"/>
                                  </a:lnTo>
                                  <a:lnTo>
                                    <a:pt x="0" y="132"/>
                                  </a:lnTo>
                                  <a:lnTo>
                                    <a:pt x="0" y="810"/>
                                  </a:lnTo>
                                  <a:lnTo>
                                    <a:pt x="130" y="810"/>
                                  </a:lnTo>
                                  <a:lnTo>
                                    <a:pt x="130" y="132"/>
                                  </a:lnTo>
                                  <a:lnTo>
                                    <a:pt x="1347" y="132"/>
                                  </a:lnTo>
                                  <a:lnTo>
                                    <a:pt x="1347" y="0"/>
                                  </a:lnTo>
                                  <a:close/>
                                </a:path>
                              </a:pathLst>
                            </a:custGeom>
                            <a:solidFill>
                              <a:srgbClr val="BF9000"/>
                            </a:solidFill>
                            <a:ln>
                              <a:noFill/>
                            </a:ln>
                          </wps:spPr>
                          <wps:bodyPr spcFirstLastPara="1" wrap="square" lIns="91425" tIns="91425" rIns="91425" bIns="91425" anchor="ctr" anchorCtr="0">
                            <a:noAutofit/>
                          </wps:bodyPr>
                        </wps:wsp>
                        <wps:wsp>
                          <wps:cNvPr id="1930820147" name="Dikdörtgen 1930820147"/>
                          <wps:cNvSpPr/>
                          <wps:spPr>
                            <a:xfrm>
                              <a:off x="6501" y="-409"/>
                              <a:ext cx="1348" cy="810"/>
                            </a:xfrm>
                            <a:prstGeom prst="rect">
                              <a:avLst/>
                            </a:prstGeom>
                            <a:noFill/>
                            <a:ln>
                              <a:noFill/>
                            </a:ln>
                          </wps:spPr>
                          <wps:txbx>
                            <w:txbxContent>
                              <w:p w14:paraId="0C566D92" w14:textId="77777777" w:rsidR="00B71DF5" w:rsidRDefault="00B71DF5" w:rsidP="00CC3259">
                                <w:pPr>
                                  <w:spacing w:before="143"/>
                                  <w:ind w:left="389" w:firstLine="389"/>
                                  <w:textDirection w:val="btLr"/>
                                </w:pPr>
                                <w:r>
                                  <w:rPr>
                                    <w:b/>
                                    <w:color w:val="0000CC"/>
                                    <w:sz w:val="20"/>
                                  </w:rPr>
                                  <w:t>Düzey: 5</w:t>
                                </w:r>
                              </w:p>
                              <w:p w14:paraId="6AB6360E" w14:textId="77777777" w:rsidR="00B71DF5" w:rsidRDefault="00B71DF5" w:rsidP="00CC3259">
                                <w:pPr>
                                  <w:spacing w:before="55"/>
                                  <w:ind w:left="195" w:firstLine="195"/>
                                  <w:textDirection w:val="btLr"/>
                                </w:pPr>
                                <w:r>
                                  <w:rPr>
                                    <w:b/>
                                    <w:color w:val="990000"/>
                                    <w:sz w:val="20"/>
                                  </w:rPr>
                                  <w:t>-Örnek</w:t>
                                </w:r>
                              </w:p>
                            </w:txbxContent>
                          </wps:txbx>
                          <wps:bodyPr spcFirstLastPara="1" wrap="square" lIns="0" tIns="0" rIns="0" bIns="0" anchor="t" anchorCtr="0">
                            <a:noAutofit/>
                          </wps:bodyPr>
                        </wps:wsp>
                      </wpg:grpSp>
                    </wpg:wgp>
                  </a:graphicData>
                </a:graphic>
              </wp:anchor>
            </w:drawing>
          </mc:Choice>
          <mc:Fallback>
            <w:pict>
              <v:group w14:anchorId="084EDDA9" id="Grup 3" o:spid="_x0000_s1049" style="position:absolute;left:0;text-align:left;margin-left:321.1pt;margin-top:-20.4pt;width:67.4pt;height:40.5pt;z-index:251663360;mso-position-horizontal-relative:text;mso-position-vertical-relative:text" coordorigin="49173,35221" coordsize="8560,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">
                <v:group id="Grup 319179609" o:spid="_x0000_s1050" style="position:absolute;left:49173;top:35221;width:8560;height:5144" coordorigin="6501,-409" coordsize="1348,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A4bhaHL&#10;AAAA4gAAAA8AAAAAAAAAAAAAAAAAqgIAAGRycy9kb3ducmV2LnhtbFBLBQYAAAAABAAEAPoAAACi&#10;AwAAAAA=&#10;">
                  <v:rect id="Dikdörtgen 872994419" o:spid="_x0000_s1051" style="position:absolute;left:6502;top:-408;width:1325;height: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NrckA&#10;AADiAAAADwAAAGRycy9kb3ducmV2LnhtbESPwW7CMBBE75X4B2uRuBWHKKIkYFBbUYlyKoEPWOJt&#10;HDVep7EL4e9rpEo9jmbmjWa1GWwrLtT7xrGC2TQBQVw53XCt4HR8e1yA8AFZY+uYFNzIw2Y9elhh&#10;od2VD3QpQy0ihH2BCkwIXSGlrwxZ9FPXEUfv0/UWQ5R9LXWP1wi3rUyTZC4tNhwXDHb0aqj6Kn+s&#10;go/MUbpN/UtZ29wM5+P+/RvnSk3Gw/MSRKAh/If/2jutYPGU5nmWzXK4X4p3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AgNrckAAADiAAAADwAAAAAAAAAAAAAAAACYAgAA&#10;ZHJzL2Rvd25yZXYueG1sUEsFBgAAAAAEAAQA9QAAAI4DAAAAAA==&#10;" filled="f" stroked="f">
                    <v:textbox inset="2.53958mm,2.53958mm,2.53958mm,2.53958mm">
                      <w:txbxContent>
                        <w:p w14:paraId="081C04E7" w14:textId="77777777" w:rsidR="00B71DF5" w:rsidRDefault="00B71DF5" w:rsidP="00CC3259">
                          <w:pPr>
                            <w:textDirection w:val="btLr"/>
                          </w:pPr>
                        </w:p>
                      </w:txbxContent>
                    </v:textbox>
                  </v:rect>
                  <v:shape id="Serbest Form: Şekil 1516899" o:spid="_x0000_s1052" style="position:absolute;left:6501;top:-409;width:1348;height:810;visibility:visible;mso-wrap-style:square;v-text-anchor:middle" coordsize="13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rlcAA&#10;AADgAAAADwAAAGRycy9kb3ducmV2LnhtbERPzYrCMBC+C75DmAVvNlWwtNUoIgh78aD1AYZmbOs2&#10;k9JE7fr0RhA8fnz/q81gWnGn3jWWFcyiGARxaXXDlYJzsZ+mIJxH1thaJgX/5GCzHo9WmGv74CPd&#10;T74SIYRdjgpq77tcSlfWZNBFtiMO3MX2Bn2AfSV1j48Qblo5j+NEGmw4NNTY0a6m8u90MwoasjiX&#10;W324FkmqfdrpZ1lkSk1+hu0ShKfBf8Uf968O8xezJM0yeB8KC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frlcAAAADgAAAADwAAAAAAAAAAAAAAAACYAgAAZHJzL2Rvd25y&#10;ZXYueG1sUEsFBgAAAAAEAAQA9QAAAIUDAAAAAA==&#10;" path="m1347,l,,,132,,810r130,l130,132r1217,l1347,xe" fillcolor="#bf9000" stroked="f">
                    <v:path arrowok="t" o:extrusionok="f"/>
                  </v:shape>
                  <v:rect id="Dikdörtgen 1930820147" o:spid="_x0000_s1053" style="position:absolute;left:6501;top:-409;width:1348;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YfBckA&#10;AADjAAAADwAAAGRycy9kb3ducmV2LnhtbERPX0/CMBB/J/E7NGfiG7Sg0W1QCFEMPOIwQd4u67kt&#10;rtdlLWz66a2JCY/3+3+L1WAbcaHO1441TCcKBHHhTM2lhvfD6zgB4QOywcYxafgmD6vlzWiBmXE9&#10;v9ElD6WIIewz1FCF0GZS+qIii37iWuLIfbrOYohnV0rTYR/DbSNnSj1KizXHhgpbeq6o+MrPVsM2&#10;adcfO/fTl83mtD3uj+nLIQ1a390O6zmIQEO4iv/dOxPnp/cqmanpwxP8/RQB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ZYfBckAAADjAAAADwAAAAAAAAAAAAAAAACYAgAA&#10;ZHJzL2Rvd25yZXYueG1sUEsFBgAAAAAEAAQA9QAAAI4DAAAAAA==&#10;" filled="f" stroked="f">
                    <v:textbox inset="0,0,0,0">
                      <w:txbxContent>
                        <w:p w14:paraId="0C566D92" w14:textId="77777777" w:rsidR="00B71DF5" w:rsidRDefault="00B71DF5" w:rsidP="00CC3259">
                          <w:pPr>
                            <w:spacing w:before="143"/>
                            <w:ind w:left="389" w:firstLine="389"/>
                            <w:textDirection w:val="btLr"/>
                          </w:pPr>
                          <w:r>
                            <w:rPr>
                              <w:b/>
                              <w:color w:val="0000CC"/>
                              <w:sz w:val="20"/>
                            </w:rPr>
                            <w:t>Düzey: 5</w:t>
                          </w:r>
                        </w:p>
                        <w:p w14:paraId="6AB6360E" w14:textId="77777777" w:rsidR="00B71DF5" w:rsidRDefault="00B71DF5" w:rsidP="00CC3259">
                          <w:pPr>
                            <w:spacing w:before="55"/>
                            <w:ind w:left="195" w:firstLine="195"/>
                            <w:textDirection w:val="btLr"/>
                          </w:pPr>
                          <w:r>
                            <w:rPr>
                              <w:b/>
                              <w:color w:val="990000"/>
                              <w:sz w:val="20"/>
                            </w:rPr>
                            <w:t>-Örnek</w:t>
                          </w:r>
                        </w:p>
                      </w:txbxContent>
                    </v:textbox>
                  </v:rect>
                </v:group>
              </v:group>
            </w:pict>
          </mc:Fallback>
        </mc:AlternateContent>
      </w:r>
    </w:p>
    <w:p w14:paraId="041B1357" w14:textId="77777777" w:rsidR="00CC3259" w:rsidRDefault="00CC3259" w:rsidP="00CC3259">
      <w:pPr>
        <w:spacing w:before="57" w:line="244" w:lineRule="auto"/>
        <w:ind w:left="5126"/>
        <w:rPr>
          <w:rFonts w:ascii="Times New Roman" w:eastAsia="Times New Roman" w:hAnsi="Times New Roman" w:cs="Times New Roman"/>
          <w:b/>
          <w:bCs/>
          <w:sz w:val="20"/>
          <w:szCs w:val="20"/>
        </w:rPr>
      </w:pPr>
      <w:r>
        <w:rPr>
          <w:rFonts w:ascii="Times New Roman" w:eastAsia="Times New Roman" w:hAnsi="Times New Roman" w:cs="Times New Roman"/>
          <w:b/>
          <w:bCs/>
          <w:color w:val="990000"/>
          <w:sz w:val="20"/>
          <w:szCs w:val="20"/>
        </w:rPr>
        <w:t>-Planlama</w:t>
      </w:r>
      <w:r>
        <w:rPr>
          <w:noProof/>
          <w:lang w:val="tr-TR"/>
        </w:rPr>
        <mc:AlternateContent>
          <mc:Choice Requires="wpg">
            <w:drawing>
              <wp:anchor distT="0" distB="0" distL="114300" distR="114300" simplePos="0" relativeHeight="251664384" behindDoc="0" locked="0" layoutInCell="1" hidden="0" allowOverlap="1" wp14:anchorId="3F80E97A" wp14:editId="4F89C0B7">
                <wp:simplePos x="0" y="0"/>
                <wp:positionH relativeFrom="column">
                  <wp:posOffset>312420</wp:posOffset>
                </wp:positionH>
                <wp:positionV relativeFrom="paragraph">
                  <wp:posOffset>8255</wp:posOffset>
                </wp:positionV>
                <wp:extent cx="855980" cy="737870"/>
                <wp:effectExtent l="0" t="0" r="0" b="0"/>
                <wp:wrapNone/>
                <wp:docPr id="2" name="Grup 2"/>
                <wp:cNvGraphicFramePr/>
                <a:graphic xmlns:a="http://schemas.openxmlformats.org/drawingml/2006/main">
                  <a:graphicData uri="http://schemas.microsoft.com/office/word/2010/wordprocessingGroup">
                    <wpg:wgp>
                      <wpg:cNvGrpSpPr/>
                      <wpg:grpSpPr>
                        <a:xfrm>
                          <a:off x="0" y="0"/>
                          <a:ext cx="855980" cy="737870"/>
                          <a:chOff x="4918000" y="3411050"/>
                          <a:chExt cx="856000" cy="749400"/>
                        </a:xfrm>
                      </wpg:grpSpPr>
                      <wpg:grpSp>
                        <wpg:cNvPr id="2017763345" name="Grup 2017763345"/>
                        <wpg:cNvGrpSpPr/>
                        <wpg:grpSpPr>
                          <a:xfrm>
                            <a:off x="4918010" y="3411065"/>
                            <a:ext cx="855980" cy="737870"/>
                            <a:chOff x="572" y="88"/>
                            <a:chExt cx="1348" cy="1087"/>
                          </a:xfrm>
                        </wpg:grpSpPr>
                        <wps:wsp>
                          <wps:cNvPr id="470311248" name="Dikdörtgen 470311248"/>
                          <wps:cNvSpPr/>
                          <wps:spPr>
                            <a:xfrm>
                              <a:off x="572" y="88"/>
                              <a:ext cx="1325" cy="1075"/>
                            </a:xfrm>
                            <a:prstGeom prst="rect">
                              <a:avLst/>
                            </a:prstGeom>
                            <a:noFill/>
                            <a:ln>
                              <a:noFill/>
                            </a:ln>
                          </wps:spPr>
                          <wps:txbx>
                            <w:txbxContent>
                              <w:p w14:paraId="434FE50D" w14:textId="77777777" w:rsidR="00B71DF5" w:rsidRDefault="00B71DF5" w:rsidP="00CC3259">
                                <w:pPr>
                                  <w:textDirection w:val="btLr"/>
                                </w:pPr>
                              </w:p>
                            </w:txbxContent>
                          </wps:txbx>
                          <wps:bodyPr spcFirstLastPara="1" wrap="square" lIns="91425" tIns="91425" rIns="91425" bIns="91425" anchor="ctr" anchorCtr="0">
                            <a:noAutofit/>
                          </wps:bodyPr>
                        </wps:wsp>
                        <wps:wsp>
                          <wps:cNvPr id="370148346" name="Serbest Form: Şekil 370148346"/>
                          <wps:cNvSpPr/>
                          <wps:spPr>
                            <a:xfrm>
                              <a:off x="572" y="364"/>
                              <a:ext cx="1348" cy="810"/>
                            </a:xfrm>
                            <a:custGeom>
                              <a:avLst/>
                              <a:gdLst/>
                              <a:ahLst/>
                              <a:cxnLst/>
                              <a:rect l="l" t="t" r="r" b="b"/>
                              <a:pathLst>
                                <a:path w="1348" h="810" extrusionOk="0">
                                  <a:moveTo>
                                    <a:pt x="1348" y="0"/>
                                  </a:moveTo>
                                  <a:lnTo>
                                    <a:pt x="0" y="0"/>
                                  </a:lnTo>
                                  <a:lnTo>
                                    <a:pt x="0" y="132"/>
                                  </a:lnTo>
                                  <a:lnTo>
                                    <a:pt x="0" y="810"/>
                                  </a:lnTo>
                                  <a:lnTo>
                                    <a:pt x="131" y="810"/>
                                  </a:lnTo>
                                  <a:lnTo>
                                    <a:pt x="131" y="132"/>
                                  </a:lnTo>
                                  <a:lnTo>
                                    <a:pt x="1348" y="132"/>
                                  </a:lnTo>
                                  <a:lnTo>
                                    <a:pt x="1348" y="0"/>
                                  </a:lnTo>
                                  <a:close/>
                                </a:path>
                              </a:pathLst>
                            </a:custGeom>
                            <a:solidFill>
                              <a:srgbClr val="FFE499"/>
                            </a:solidFill>
                            <a:ln>
                              <a:noFill/>
                            </a:ln>
                          </wps:spPr>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14">
                              <a:alphaModFix/>
                            </a:blip>
                            <a:srcRect/>
                            <a:stretch/>
                          </pic:blipFill>
                          <pic:spPr>
                            <a:xfrm>
                              <a:off x="1676" y="88"/>
                              <a:ext cx="237" cy="237"/>
                            </a:xfrm>
                            <a:prstGeom prst="rect">
                              <a:avLst/>
                            </a:prstGeom>
                            <a:noFill/>
                            <a:ln>
                              <a:noFill/>
                            </a:ln>
                          </pic:spPr>
                        </pic:pic>
                        <wps:wsp>
                          <wps:cNvPr id="729918378" name="Dikdörtgen 729918378"/>
                          <wps:cNvSpPr/>
                          <wps:spPr>
                            <a:xfrm>
                              <a:off x="572" y="88"/>
                              <a:ext cx="1348" cy="1087"/>
                            </a:xfrm>
                            <a:prstGeom prst="rect">
                              <a:avLst/>
                            </a:prstGeom>
                            <a:noFill/>
                            <a:ln>
                              <a:noFill/>
                            </a:ln>
                          </wps:spPr>
                          <wps:txbx>
                            <w:txbxContent>
                              <w:p w14:paraId="51825B66" w14:textId="77777777" w:rsidR="00B71DF5" w:rsidRDefault="00B71DF5" w:rsidP="00CC3259">
                                <w:pPr>
                                  <w:textDirection w:val="btLr"/>
                                </w:pPr>
                              </w:p>
                              <w:p w14:paraId="10F93D96" w14:textId="77777777" w:rsidR="00B71DF5" w:rsidRDefault="00B71DF5" w:rsidP="00CC3259">
                                <w:pPr>
                                  <w:spacing w:before="166"/>
                                  <w:ind w:left="185" w:right="22" w:firstLine="185"/>
                                  <w:jc w:val="center"/>
                                  <w:textDirection w:val="btLr"/>
                                </w:pPr>
                                <w:r>
                                  <w:rPr>
                                    <w:b/>
                                    <w:color w:val="0000CC"/>
                                    <w:sz w:val="20"/>
                                  </w:rPr>
                                  <w:t>Düzey: 1</w:t>
                                </w:r>
                              </w:p>
                              <w:p w14:paraId="44BC5BB0" w14:textId="77777777" w:rsidR="00B71DF5" w:rsidRDefault="00B71DF5" w:rsidP="00CC3259">
                                <w:pPr>
                                  <w:spacing w:before="55"/>
                                  <w:ind w:left="185" w:right="74" w:firstLine="185"/>
                                  <w:jc w:val="center"/>
                                  <w:textDirection w:val="btLr"/>
                                </w:pPr>
                                <w:r>
                                  <w:rPr>
                                    <w:b/>
                                    <w:color w:val="990000"/>
                                    <w:sz w:val="20"/>
                                  </w:rPr>
                                  <w:t>-Çalışma yok</w:t>
                                </w:r>
                              </w:p>
                            </w:txbxContent>
                          </wps:txbx>
                          <wps:bodyPr spcFirstLastPara="1" wrap="square" lIns="0" tIns="0" rIns="0" bIns="0" anchor="t" anchorCtr="0">
                            <a:noAutofit/>
                          </wps:bodyPr>
                        </wps:wsp>
                      </wpg:grpSp>
                    </wpg:wgp>
                  </a:graphicData>
                </a:graphic>
              </wp:anchor>
            </w:drawing>
          </mc:Choice>
          <mc:Fallback>
            <w:pict>
              <v:group w14:anchorId="3F80E97A" id="Grup 2" o:spid="_x0000_s1054" style="position:absolute;left:0;text-align:left;margin-left:24.6pt;margin-top:.65pt;width:67.4pt;height:58.1pt;z-index:251664384;mso-position-horizontal-relative:text;mso-position-vertical-relative:text" coordorigin="49180,34110" coordsize="8560,7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">
                <v:group id="Grup 2017763345" o:spid="_x0000_s1055" style="position:absolute;left:49180;top:34110;width:8559;height:7379" coordorigin="572,88" coordsize="1348,1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zwsGG&#10;zAAAAOMAAAAPAAAAAAAAAAAAAAAAAKoCAABkcnMvZG93bnJldi54bWxQSwUGAAAAAAQABAD6AAAA&#10;owMAAAAA&#10;">
                  <v:rect id="Dikdörtgen 470311248" o:spid="_x0000_s1056" style="position:absolute;left:572;top:88;width:1325;height:1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fd8YA&#10;AADiAAAADwAAAGRycy9kb3ducmV2LnhtbERP3U7CMBS+N+EdmmPCnXSbC8ikEDSQgFcyfIDDelwX&#10;19O5FhhvTy9MvPzy/S9Wg23FhXrfOFaQThIQxJXTDdcKvo7bpxcQPiBrbB2Tght5WC1HDwsstLvy&#10;gS5lqEUMYV+gAhNCV0jpK0MW/cR1xJH7dr3FEGFfS93jNYbbVmZJMpUWG44NBjt6N1T9lGer4DN3&#10;lG0y/1bWdm6G0/Fj/4tTpcaPw/oVRKAh/Iv/3DutIJ8lz2ma5XFzvBTv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Qfd8YAAADiAAAADwAAAAAAAAAAAAAAAACYAgAAZHJz&#10;L2Rvd25yZXYueG1sUEsFBgAAAAAEAAQA9QAAAIsDAAAAAA==&#10;" filled="f" stroked="f">
                    <v:textbox inset="2.53958mm,2.53958mm,2.53958mm,2.53958mm">
                      <w:txbxContent>
                        <w:p w14:paraId="434FE50D" w14:textId="77777777" w:rsidR="00B71DF5" w:rsidRDefault="00B71DF5" w:rsidP="00CC3259">
                          <w:pPr>
                            <w:textDirection w:val="btLr"/>
                          </w:pPr>
                        </w:p>
                      </w:txbxContent>
                    </v:textbox>
                  </v:rect>
                  <v:shape id="Serbest Form: Şekil 370148346" o:spid="_x0000_s1057" style="position:absolute;left:572;top:364;width:1348;height:810;visibility:visible;mso-wrap-style:square;v-text-anchor:middle" coordsize="13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So8sA&#10;AADiAAAADwAAAGRycy9kb3ducmV2LnhtbESPQWsCMRSE7wX/Q3iCl1KzVrGyGkUsilJaqC30+tg8&#10;dxeTl3UT3fXfG0HocZiZb5jZorVGXKj2pWMFg34CgjhzuuRcwe/P+mUCwgdkjcYxKbiSh8W88zTD&#10;VLuGv+myD7mIEPYpKihCqFIpfVaQRd93FXH0Dq62GKKsc6lrbCLcGvmaJGNpseS4UGBFq4Ky4/5s&#10;FZjD12b397nJziY8v7erj9O2WaNSvW67nIII1Ib/8KO91QqGb8lgNBmOxnC/FO+An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lHBKjywAAAOIAAAAPAAAAAAAAAAAAAAAAAJgC&#10;AABkcnMvZG93bnJldi54bWxQSwUGAAAAAAQABAD1AAAAkAMAAAAA&#10;" path="m1348,l,,,132,,810r131,l131,132r1217,l1348,xe" fillcolor="#ffe499" stroked="f">
                    <v:path arrowok="t" o:extrusionok="f"/>
                  </v:shape>
                  <v:shape id="Shape 6" o:spid="_x0000_s1058" type="#_x0000_t75" style="position:absolute;left:1676;top:88;width:237;height:23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BuNPDAAAA2gAAAA8AAABkcnMvZG93bnJldi54bWxEj0+LwjAUxO+C3yE8wZumehDpGsuuIuqK&#10;B//s/dG8bUubl9pE7frpjSDscZiZ3zCzpDWVuFHjCssKRsMIBHFqdcGZgvNpNZiCcB5ZY2WZFPyR&#10;g2Te7cww1vbOB7odfSYChF2MCnLv61hKl+Zk0A1tTRy8X9sY9EE2mdQN3gPcVHIcRRNpsOCwkGNN&#10;i5zS8ng1Cg5f18t2vfupyxFNv1dRscz28qFUv9d+foDw1Pr/8Lu90Qom8LoSboC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EG408MAAADaAAAADwAAAAAAAAAAAAAAAACf&#10;AgAAZHJzL2Rvd25yZXYueG1sUEsFBgAAAAAEAAQA9wAAAI8DAAAAAA==&#10;">
                    <v:imagedata r:id="rId15" o:title=""/>
                  </v:shape>
                  <v:rect id="Dikdörtgen 729918378" o:spid="_x0000_s1059" style="position:absolute;left:572;top:88;width:1348;height:1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6LO8gA&#10;AADiAAAADwAAAGRycy9kb3ducmV2LnhtbERPTWvCQBC9F/oflhF6qxst1CS6CVItemxjQb0N2TEJ&#10;ZmdDdmvS/vruoeDx8b5X+WhacaPeNZYVzKYRCOLS6oYrBV+H9+cYhPPIGlvLpOCHHOTZ48MKU20H&#10;/qRb4SsRQtilqKD2vkuldGVNBt3UdsSBu9jeoA+wr6TucQjhppXzKHqVBhsODTV29FZTeS2+jYJd&#10;3K1Pe/s7VO32vDt+HJPNIfFKPU3G9RKEp9Hfxf/uvVawmCfJLH5ZhM3hUrgDMv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Hos7yAAAAOIAAAAPAAAAAAAAAAAAAAAAAJgCAABk&#10;cnMvZG93bnJldi54bWxQSwUGAAAAAAQABAD1AAAAjQMAAAAA&#10;" filled="f" stroked="f">
                    <v:textbox inset="0,0,0,0">
                      <w:txbxContent>
                        <w:p w14:paraId="51825B66" w14:textId="77777777" w:rsidR="00B71DF5" w:rsidRDefault="00B71DF5" w:rsidP="00CC3259">
                          <w:pPr>
                            <w:textDirection w:val="btLr"/>
                          </w:pPr>
                        </w:p>
                        <w:p w14:paraId="10F93D96" w14:textId="77777777" w:rsidR="00B71DF5" w:rsidRDefault="00B71DF5" w:rsidP="00CC3259">
                          <w:pPr>
                            <w:spacing w:before="166"/>
                            <w:ind w:left="185" w:right="22" w:firstLine="185"/>
                            <w:jc w:val="center"/>
                            <w:textDirection w:val="btLr"/>
                          </w:pPr>
                          <w:r>
                            <w:rPr>
                              <w:b/>
                              <w:color w:val="0000CC"/>
                              <w:sz w:val="20"/>
                            </w:rPr>
                            <w:t>Düzey: 1</w:t>
                          </w:r>
                        </w:p>
                        <w:p w14:paraId="44BC5BB0" w14:textId="77777777" w:rsidR="00B71DF5" w:rsidRDefault="00B71DF5" w:rsidP="00CC3259">
                          <w:pPr>
                            <w:spacing w:before="55"/>
                            <w:ind w:left="185" w:right="74" w:firstLine="185"/>
                            <w:jc w:val="center"/>
                            <w:textDirection w:val="btLr"/>
                          </w:pPr>
                          <w:r>
                            <w:rPr>
                              <w:b/>
                              <w:color w:val="990000"/>
                              <w:sz w:val="20"/>
                            </w:rPr>
                            <w:t>-Çalışma yok</w:t>
                          </w:r>
                        </w:p>
                      </w:txbxContent>
                    </v:textbox>
                  </v:rect>
                </v:group>
              </v:group>
            </w:pict>
          </mc:Fallback>
        </mc:AlternateContent>
      </w:r>
    </w:p>
    <w:p w14:paraId="1DC19F97" w14:textId="77777777" w:rsidR="00CC3259" w:rsidRDefault="00CC3259" w:rsidP="00CC3259">
      <w:pPr>
        <w:spacing w:line="242" w:lineRule="auto"/>
        <w:ind w:left="5126"/>
        <w:rPr>
          <w:rFonts w:ascii="Times New Roman" w:eastAsia="Times New Roman" w:hAnsi="Times New Roman" w:cs="Times New Roman"/>
          <w:b/>
          <w:bCs/>
          <w:sz w:val="20"/>
          <w:szCs w:val="20"/>
        </w:rPr>
      </w:pPr>
      <w:r>
        <w:rPr>
          <w:rFonts w:ascii="Times New Roman" w:eastAsia="Times New Roman" w:hAnsi="Times New Roman" w:cs="Times New Roman"/>
          <w:b/>
          <w:bCs/>
          <w:color w:val="990000"/>
          <w:sz w:val="20"/>
          <w:szCs w:val="20"/>
        </w:rPr>
        <w:t>-Uygulama</w:t>
      </w:r>
    </w:p>
    <w:p w14:paraId="28141310" w14:textId="77777777" w:rsidR="00CC3259" w:rsidRDefault="00CC3259" w:rsidP="00CC3259">
      <w:pPr>
        <w:spacing w:line="242" w:lineRule="auto"/>
        <w:ind w:left="5126"/>
        <w:rPr>
          <w:rFonts w:ascii="Times New Roman" w:eastAsia="Times New Roman" w:hAnsi="Times New Roman" w:cs="Times New Roman"/>
          <w:b/>
          <w:bCs/>
          <w:sz w:val="20"/>
          <w:szCs w:val="20"/>
        </w:rPr>
      </w:pPr>
      <w:r>
        <w:rPr>
          <w:rFonts w:ascii="Times New Roman" w:eastAsia="Times New Roman" w:hAnsi="Times New Roman" w:cs="Times New Roman"/>
          <w:b/>
          <w:bCs/>
          <w:color w:val="990000"/>
          <w:sz w:val="20"/>
          <w:szCs w:val="20"/>
        </w:rPr>
        <w:t>-Kontrol etme</w:t>
      </w:r>
    </w:p>
    <w:p w14:paraId="252C10ED" w14:textId="77777777" w:rsidR="00CC3259" w:rsidRDefault="00CC3259" w:rsidP="00CC3259">
      <w:pPr>
        <w:ind w:left="5457" w:right="4832" w:hanging="331"/>
        <w:rPr>
          <w:rFonts w:ascii="Times New Roman" w:eastAsia="Times New Roman" w:hAnsi="Times New Roman" w:cs="Times New Roman"/>
          <w:b/>
          <w:bCs/>
          <w:sz w:val="20"/>
          <w:szCs w:val="20"/>
        </w:rPr>
      </w:pPr>
      <w:r>
        <w:rPr>
          <w:rFonts w:ascii="Times New Roman" w:eastAsia="Times New Roman" w:hAnsi="Times New Roman" w:cs="Times New Roman"/>
          <w:b/>
          <w:bCs/>
          <w:color w:val="990000"/>
          <w:sz w:val="20"/>
          <w:szCs w:val="20"/>
        </w:rPr>
        <w:t xml:space="preserve">-Önlem alma </w:t>
      </w:r>
      <w:r>
        <w:rPr>
          <w:rFonts w:ascii="Times New Roman" w:eastAsia="Times New Roman" w:hAnsi="Times New Roman" w:cs="Times New Roman"/>
          <w:b/>
          <w:bCs/>
          <w:color w:val="0000CC"/>
          <w:sz w:val="20"/>
          <w:szCs w:val="20"/>
        </w:rPr>
        <w:t>(PUKÖ)</w:t>
      </w:r>
    </w:p>
    <w:p w14:paraId="26920BD9" w14:textId="77777777" w:rsidR="00CC3259" w:rsidRDefault="00CC3259" w:rsidP="00CC3259">
      <w:pPr>
        <w:rPr>
          <w:rFonts w:ascii="Times New Roman" w:eastAsia="Times New Roman" w:hAnsi="Times New Roman" w:cs="Times New Roman"/>
          <w:b/>
          <w:bCs/>
          <w:sz w:val="20"/>
          <w:szCs w:val="20"/>
        </w:rPr>
      </w:pPr>
    </w:p>
    <w:p w14:paraId="4BDD3CB4" w14:textId="77777777" w:rsidR="00CC3259" w:rsidRDefault="00CC3259" w:rsidP="00CC3259">
      <w:pPr>
        <w:spacing w:before="2"/>
        <w:rPr>
          <w:rFonts w:ascii="Times New Roman" w:eastAsia="Times New Roman" w:hAnsi="Times New Roman" w:cs="Times New Roman"/>
          <w:b/>
          <w:bCs/>
          <w:sz w:val="20"/>
          <w:szCs w:val="20"/>
        </w:rPr>
      </w:pPr>
    </w:p>
    <w:tbl>
      <w:tblPr>
        <w:tblW w:w="8864" w:type="dxa"/>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0"/>
        <w:gridCol w:w="1822"/>
        <w:gridCol w:w="1821"/>
        <w:gridCol w:w="1821"/>
        <w:gridCol w:w="1700"/>
      </w:tblGrid>
      <w:tr w:rsidR="00CC3259" w14:paraId="3E78983C" w14:textId="77777777" w:rsidTr="00E223F1">
        <w:trPr>
          <w:trHeight w:val="259"/>
        </w:trPr>
        <w:tc>
          <w:tcPr>
            <w:tcW w:w="1700" w:type="dxa"/>
            <w:tcBorders>
              <w:bottom w:val="nil"/>
            </w:tcBorders>
            <w:shd w:val="clear" w:color="auto" w:fill="FFE499"/>
          </w:tcPr>
          <w:p w14:paraId="016E9A10" w14:textId="77777777" w:rsidR="00CC3259" w:rsidRDefault="00CC3259" w:rsidP="00E223F1">
            <w:pPr>
              <w:pBdr>
                <w:top w:val="nil"/>
                <w:left w:val="nil"/>
                <w:bottom w:val="nil"/>
                <w:right w:val="nil"/>
                <w:between w:val="nil"/>
              </w:pBdr>
              <w:spacing w:before="5" w:line="179" w:lineRule="auto"/>
              <w:ind w:left="112" w:right="105"/>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Planlama, tanımlı</w:t>
            </w:r>
          </w:p>
        </w:tc>
        <w:tc>
          <w:tcPr>
            <w:tcW w:w="1822" w:type="dxa"/>
            <w:tcBorders>
              <w:bottom w:val="nil"/>
            </w:tcBorders>
            <w:shd w:val="clear" w:color="auto" w:fill="A8CF8C"/>
          </w:tcPr>
          <w:p w14:paraId="0B191508" w14:textId="77777777" w:rsidR="00CC3259" w:rsidRDefault="00CC3259" w:rsidP="00E223F1">
            <w:pPr>
              <w:pBdr>
                <w:top w:val="nil"/>
                <w:left w:val="nil"/>
                <w:bottom w:val="nil"/>
                <w:right w:val="nil"/>
                <w:between w:val="nil"/>
              </w:pBdr>
              <w:spacing w:before="5" w:line="179" w:lineRule="auto"/>
              <w:ind w:left="88" w:right="81"/>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Planlama ve tanımlı</w:t>
            </w:r>
          </w:p>
        </w:tc>
        <w:tc>
          <w:tcPr>
            <w:tcW w:w="1821" w:type="dxa"/>
            <w:tcBorders>
              <w:bottom w:val="nil"/>
            </w:tcBorders>
            <w:shd w:val="clear" w:color="auto" w:fill="F4B183"/>
          </w:tcPr>
          <w:p w14:paraId="5C4896BE" w14:textId="77777777" w:rsidR="00CC3259" w:rsidRDefault="00CC3259" w:rsidP="00E223F1">
            <w:pPr>
              <w:pBdr>
                <w:top w:val="nil"/>
                <w:left w:val="nil"/>
                <w:bottom w:val="nil"/>
                <w:right w:val="nil"/>
                <w:between w:val="nil"/>
              </w:pBdr>
              <w:spacing w:before="5" w:line="179" w:lineRule="auto"/>
              <w:ind w:left="55" w:right="47"/>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Kurumun genelini</w:t>
            </w:r>
          </w:p>
        </w:tc>
        <w:tc>
          <w:tcPr>
            <w:tcW w:w="1821" w:type="dxa"/>
            <w:tcBorders>
              <w:bottom w:val="nil"/>
            </w:tcBorders>
            <w:shd w:val="clear" w:color="auto" w:fill="9CC1E4"/>
          </w:tcPr>
          <w:p w14:paraId="67CBDD43" w14:textId="77777777" w:rsidR="00CC3259" w:rsidRDefault="00CC3259" w:rsidP="00E223F1">
            <w:pPr>
              <w:pBdr>
                <w:top w:val="nil"/>
                <w:left w:val="nil"/>
                <w:bottom w:val="nil"/>
                <w:right w:val="nil"/>
                <w:between w:val="nil"/>
              </w:pBdr>
              <w:spacing w:before="5" w:line="179" w:lineRule="auto"/>
              <w:ind w:left="55" w:right="47"/>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Kurumun genelini</w:t>
            </w:r>
          </w:p>
        </w:tc>
        <w:tc>
          <w:tcPr>
            <w:tcW w:w="1700" w:type="dxa"/>
            <w:tcBorders>
              <w:bottom w:val="nil"/>
            </w:tcBorders>
            <w:shd w:val="clear" w:color="auto" w:fill="BF8E00"/>
          </w:tcPr>
          <w:p w14:paraId="12F43A98" w14:textId="77777777" w:rsidR="00CC3259" w:rsidRDefault="00CC3259" w:rsidP="00E223F1">
            <w:pPr>
              <w:pBdr>
                <w:top w:val="nil"/>
                <w:left w:val="nil"/>
                <w:bottom w:val="nil"/>
                <w:right w:val="nil"/>
                <w:between w:val="nil"/>
              </w:pBdr>
              <w:spacing w:before="5" w:line="17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İçselleştirilmiş,</w:t>
            </w:r>
          </w:p>
        </w:tc>
      </w:tr>
      <w:tr w:rsidR="00CC3259" w14:paraId="2FACAC2B" w14:textId="77777777" w:rsidTr="00E223F1">
        <w:trPr>
          <w:trHeight w:val="242"/>
        </w:trPr>
        <w:tc>
          <w:tcPr>
            <w:tcW w:w="1700" w:type="dxa"/>
            <w:tcBorders>
              <w:top w:val="nil"/>
              <w:bottom w:val="nil"/>
            </w:tcBorders>
            <w:shd w:val="clear" w:color="auto" w:fill="FFE499"/>
          </w:tcPr>
          <w:p w14:paraId="3375066C" w14:textId="77777777" w:rsidR="00CC3259" w:rsidRDefault="00CC3259" w:rsidP="00E223F1">
            <w:pPr>
              <w:pBdr>
                <w:top w:val="nil"/>
                <w:left w:val="nil"/>
                <w:bottom w:val="nil"/>
                <w:right w:val="nil"/>
                <w:between w:val="nil"/>
              </w:pBdr>
              <w:spacing w:line="171" w:lineRule="auto"/>
              <w:ind w:left="112" w:right="105"/>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süreç</w:t>
            </w:r>
            <w:proofErr w:type="gramEnd"/>
            <w:r>
              <w:rPr>
                <w:rFonts w:ascii="Times New Roman" w:eastAsia="Times New Roman" w:hAnsi="Times New Roman" w:cs="Times New Roman"/>
                <w:b/>
                <w:bCs/>
                <w:color w:val="000000"/>
                <w:sz w:val="20"/>
                <w:szCs w:val="20"/>
              </w:rPr>
              <w:t xml:space="preserve"> veya</w:t>
            </w:r>
          </w:p>
          <w:p w14:paraId="2B8421CC" w14:textId="77777777" w:rsidR="00CC3259" w:rsidRDefault="00CC3259" w:rsidP="00E223F1">
            <w:pPr>
              <w:pBdr>
                <w:top w:val="nil"/>
                <w:left w:val="nil"/>
                <w:bottom w:val="nil"/>
                <w:right w:val="nil"/>
                <w:between w:val="nil"/>
              </w:pBdr>
              <w:spacing w:line="171" w:lineRule="auto"/>
              <w:ind w:right="105"/>
              <w:rPr>
                <w:rFonts w:ascii="Times New Roman" w:eastAsia="Times New Roman" w:hAnsi="Times New Roman" w:cs="Times New Roman"/>
                <w:b/>
                <w:bCs/>
                <w:color w:val="000000"/>
                <w:sz w:val="20"/>
                <w:szCs w:val="20"/>
              </w:rPr>
            </w:pPr>
          </w:p>
        </w:tc>
        <w:tc>
          <w:tcPr>
            <w:tcW w:w="1822" w:type="dxa"/>
            <w:tcBorders>
              <w:top w:val="nil"/>
              <w:bottom w:val="nil"/>
            </w:tcBorders>
            <w:shd w:val="clear" w:color="auto" w:fill="A8CF8C"/>
          </w:tcPr>
          <w:p w14:paraId="07114A4E" w14:textId="77777777" w:rsidR="00CC3259" w:rsidRDefault="00CC3259" w:rsidP="00E223F1">
            <w:pPr>
              <w:pBdr>
                <w:top w:val="nil"/>
                <w:left w:val="nil"/>
                <w:bottom w:val="nil"/>
                <w:right w:val="nil"/>
                <w:between w:val="nil"/>
              </w:pBdr>
              <w:spacing w:line="171" w:lineRule="auto"/>
              <w:ind w:left="88" w:right="81"/>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süreç</w:t>
            </w:r>
            <w:proofErr w:type="gramEnd"/>
            <w:r>
              <w:rPr>
                <w:rFonts w:ascii="Times New Roman" w:eastAsia="Times New Roman" w:hAnsi="Times New Roman" w:cs="Times New Roman"/>
                <w:b/>
                <w:bCs/>
                <w:color w:val="000000"/>
                <w:sz w:val="20"/>
                <w:szCs w:val="20"/>
              </w:rPr>
              <w:t xml:space="preserve"> bulunmakta;</w:t>
            </w:r>
          </w:p>
        </w:tc>
        <w:tc>
          <w:tcPr>
            <w:tcW w:w="1821" w:type="dxa"/>
            <w:tcBorders>
              <w:top w:val="nil"/>
              <w:bottom w:val="nil"/>
            </w:tcBorders>
            <w:shd w:val="clear" w:color="auto" w:fill="F4B183"/>
          </w:tcPr>
          <w:p w14:paraId="3D5C58D8" w14:textId="77777777" w:rsidR="00CC3259" w:rsidRDefault="00CC3259" w:rsidP="00E223F1">
            <w:pPr>
              <w:pBdr>
                <w:top w:val="nil"/>
                <w:left w:val="nil"/>
                <w:bottom w:val="nil"/>
                <w:right w:val="nil"/>
                <w:between w:val="nil"/>
              </w:pBdr>
              <w:spacing w:line="171" w:lineRule="auto"/>
              <w:ind w:left="55" w:right="48"/>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kapsayan</w:t>
            </w:r>
            <w:proofErr w:type="gramEnd"/>
          </w:p>
        </w:tc>
        <w:tc>
          <w:tcPr>
            <w:tcW w:w="1821" w:type="dxa"/>
            <w:tcBorders>
              <w:top w:val="nil"/>
              <w:bottom w:val="nil"/>
            </w:tcBorders>
            <w:shd w:val="clear" w:color="auto" w:fill="9CC1E4"/>
          </w:tcPr>
          <w:p w14:paraId="1AC92D63" w14:textId="77777777" w:rsidR="00CC3259" w:rsidRDefault="00CC3259" w:rsidP="00E223F1">
            <w:pPr>
              <w:pBdr>
                <w:top w:val="nil"/>
                <w:left w:val="nil"/>
                <w:bottom w:val="nil"/>
                <w:right w:val="nil"/>
                <w:between w:val="nil"/>
              </w:pBdr>
              <w:spacing w:line="171" w:lineRule="auto"/>
              <w:ind w:left="55" w:right="47"/>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kapsayan</w:t>
            </w:r>
            <w:proofErr w:type="gramEnd"/>
          </w:p>
        </w:tc>
        <w:tc>
          <w:tcPr>
            <w:tcW w:w="1700" w:type="dxa"/>
            <w:tcBorders>
              <w:top w:val="nil"/>
              <w:bottom w:val="nil"/>
            </w:tcBorders>
            <w:shd w:val="clear" w:color="auto" w:fill="BF8E00"/>
          </w:tcPr>
          <w:p w14:paraId="32DEFD6A" w14:textId="77777777" w:rsidR="00CC3259" w:rsidRDefault="00CC3259" w:rsidP="00E223F1">
            <w:pPr>
              <w:pBdr>
                <w:top w:val="nil"/>
                <w:left w:val="nil"/>
                <w:bottom w:val="nil"/>
                <w:right w:val="nil"/>
                <w:between w:val="nil"/>
              </w:pBdr>
              <w:spacing w:line="171" w:lineRule="auto"/>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sistematik</w:t>
            </w:r>
            <w:proofErr w:type="gramEnd"/>
            <w:r>
              <w:rPr>
                <w:rFonts w:ascii="Times New Roman" w:eastAsia="Times New Roman" w:hAnsi="Times New Roman" w:cs="Times New Roman"/>
                <w:b/>
                <w:bCs/>
                <w:color w:val="000000"/>
                <w:sz w:val="20"/>
                <w:szCs w:val="20"/>
              </w:rPr>
              <w:t>,</w:t>
            </w:r>
          </w:p>
        </w:tc>
      </w:tr>
      <w:tr w:rsidR="00CC3259" w14:paraId="2DA4CBFE" w14:textId="77777777" w:rsidTr="00E223F1">
        <w:trPr>
          <w:trHeight w:val="242"/>
        </w:trPr>
        <w:tc>
          <w:tcPr>
            <w:tcW w:w="1700" w:type="dxa"/>
            <w:tcBorders>
              <w:top w:val="nil"/>
              <w:bottom w:val="nil"/>
            </w:tcBorders>
            <w:shd w:val="clear" w:color="auto" w:fill="FFE499"/>
          </w:tcPr>
          <w:p w14:paraId="0E55AD3D" w14:textId="77777777" w:rsidR="00CC3259" w:rsidRDefault="00CC3259" w:rsidP="00E223F1">
            <w:pPr>
              <w:pBdr>
                <w:top w:val="nil"/>
                <w:left w:val="nil"/>
                <w:bottom w:val="nil"/>
                <w:right w:val="nil"/>
                <w:between w:val="nil"/>
              </w:pBdr>
              <w:spacing w:line="171" w:lineRule="auto"/>
              <w:ind w:left="112" w:right="105"/>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mekanizma</w:t>
            </w:r>
            <w:proofErr w:type="gramEnd"/>
          </w:p>
        </w:tc>
        <w:tc>
          <w:tcPr>
            <w:tcW w:w="1822" w:type="dxa"/>
            <w:tcBorders>
              <w:top w:val="nil"/>
              <w:bottom w:val="nil"/>
            </w:tcBorders>
            <w:shd w:val="clear" w:color="auto" w:fill="A8CF8C"/>
          </w:tcPr>
          <w:p w14:paraId="07E3B8CF" w14:textId="77777777" w:rsidR="00CC3259" w:rsidRDefault="00CC3259" w:rsidP="00E223F1">
            <w:pPr>
              <w:pBdr>
                <w:top w:val="nil"/>
                <w:left w:val="nil"/>
                <w:bottom w:val="nil"/>
                <w:right w:val="nil"/>
                <w:between w:val="nil"/>
              </w:pBdr>
              <w:spacing w:line="171" w:lineRule="auto"/>
              <w:ind w:left="88" w:right="80"/>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ancak</w:t>
            </w:r>
            <w:proofErr w:type="gramEnd"/>
            <w:r>
              <w:rPr>
                <w:rFonts w:ascii="Times New Roman" w:eastAsia="Times New Roman" w:hAnsi="Times New Roman" w:cs="Times New Roman"/>
                <w:b/>
                <w:bCs/>
                <w:color w:val="000000"/>
                <w:sz w:val="20"/>
                <w:szCs w:val="20"/>
              </w:rPr>
              <w:t xml:space="preserve"> herhangi bir</w:t>
            </w:r>
          </w:p>
        </w:tc>
        <w:tc>
          <w:tcPr>
            <w:tcW w:w="1821" w:type="dxa"/>
            <w:tcBorders>
              <w:top w:val="nil"/>
              <w:bottom w:val="nil"/>
            </w:tcBorders>
            <w:shd w:val="clear" w:color="auto" w:fill="F4B183"/>
          </w:tcPr>
          <w:p w14:paraId="463580CA" w14:textId="77777777" w:rsidR="00CC3259" w:rsidRDefault="00CC3259" w:rsidP="00E223F1">
            <w:pPr>
              <w:pBdr>
                <w:top w:val="nil"/>
                <w:left w:val="nil"/>
                <w:bottom w:val="nil"/>
                <w:right w:val="nil"/>
                <w:between w:val="nil"/>
              </w:pBdr>
              <w:spacing w:line="171" w:lineRule="auto"/>
              <w:ind w:left="55" w:right="48"/>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uygulamalar</w:t>
            </w:r>
            <w:proofErr w:type="gramEnd"/>
            <w:r>
              <w:rPr>
                <w:rFonts w:ascii="Times New Roman" w:eastAsia="Times New Roman" w:hAnsi="Times New Roman" w:cs="Times New Roman"/>
                <w:b/>
                <w:bCs/>
                <w:color w:val="000000"/>
                <w:sz w:val="20"/>
                <w:szCs w:val="20"/>
              </w:rPr>
              <w:t xml:space="preserve"> var ve</w:t>
            </w:r>
          </w:p>
        </w:tc>
        <w:tc>
          <w:tcPr>
            <w:tcW w:w="1821" w:type="dxa"/>
            <w:tcBorders>
              <w:top w:val="nil"/>
              <w:bottom w:val="nil"/>
            </w:tcBorders>
            <w:shd w:val="clear" w:color="auto" w:fill="9CC1E4"/>
          </w:tcPr>
          <w:p w14:paraId="0D9AA9F1" w14:textId="77777777" w:rsidR="00CC3259" w:rsidRDefault="00CC3259" w:rsidP="00E223F1">
            <w:pPr>
              <w:pBdr>
                <w:top w:val="nil"/>
                <w:left w:val="nil"/>
                <w:bottom w:val="nil"/>
                <w:right w:val="nil"/>
                <w:between w:val="nil"/>
              </w:pBdr>
              <w:spacing w:line="171" w:lineRule="auto"/>
              <w:ind w:left="55" w:right="47"/>
              <w:jc w:val="center"/>
              <w:rPr>
                <w:rFonts w:ascii="Times New Roman" w:eastAsia="Times New Roman" w:hAnsi="Times New Roman" w:cs="Times New Roman"/>
                <w:b/>
                <w:bCs/>
                <w:color w:val="000000"/>
                <w:sz w:val="20"/>
                <w:szCs w:val="20"/>
              </w:rPr>
            </w:pPr>
            <w:proofErr w:type="spellStart"/>
            <w:r>
              <w:rPr>
                <w:rFonts w:ascii="Times New Roman" w:eastAsia="Times New Roman" w:hAnsi="Times New Roman" w:cs="Times New Roman"/>
                <w:b/>
                <w:bCs/>
                <w:color w:val="000000"/>
                <w:sz w:val="20"/>
                <w:szCs w:val="20"/>
              </w:rPr>
              <w:t>uygulamların</w:t>
            </w:r>
            <w:proofErr w:type="spellEnd"/>
          </w:p>
        </w:tc>
        <w:tc>
          <w:tcPr>
            <w:tcW w:w="1700" w:type="dxa"/>
            <w:tcBorders>
              <w:top w:val="nil"/>
              <w:bottom w:val="nil"/>
            </w:tcBorders>
            <w:shd w:val="clear" w:color="auto" w:fill="BF8E00"/>
          </w:tcPr>
          <w:p w14:paraId="01762CE4" w14:textId="77777777" w:rsidR="00CC3259" w:rsidRDefault="00CC3259" w:rsidP="00E223F1">
            <w:pPr>
              <w:pBdr>
                <w:top w:val="nil"/>
                <w:left w:val="nil"/>
                <w:bottom w:val="nil"/>
                <w:right w:val="nil"/>
                <w:between w:val="nil"/>
              </w:pBdr>
              <w:spacing w:line="171" w:lineRule="auto"/>
              <w:jc w:val="center"/>
              <w:rPr>
                <w:rFonts w:ascii="Times New Roman" w:eastAsia="Times New Roman" w:hAnsi="Times New Roman" w:cs="Times New Roman"/>
                <w:b/>
                <w:bCs/>
                <w:color w:val="000000"/>
                <w:sz w:val="20"/>
                <w:szCs w:val="20"/>
              </w:rPr>
            </w:pPr>
            <w:proofErr w:type="spellStart"/>
            <w:r>
              <w:rPr>
                <w:rFonts w:ascii="Times New Roman" w:eastAsia="Times New Roman" w:hAnsi="Times New Roman" w:cs="Times New Roman"/>
                <w:b/>
                <w:bCs/>
                <w:color w:val="000000"/>
                <w:sz w:val="20"/>
                <w:szCs w:val="20"/>
              </w:rPr>
              <w:t>sürüdürülebilir</w:t>
            </w:r>
            <w:proofErr w:type="spellEnd"/>
            <w:r>
              <w:rPr>
                <w:rFonts w:ascii="Times New Roman" w:eastAsia="Times New Roman" w:hAnsi="Times New Roman" w:cs="Times New Roman"/>
                <w:b/>
                <w:bCs/>
                <w:color w:val="000000"/>
                <w:sz w:val="20"/>
                <w:szCs w:val="20"/>
              </w:rPr>
              <w:t xml:space="preserve"> ve</w:t>
            </w:r>
          </w:p>
        </w:tc>
      </w:tr>
      <w:tr w:rsidR="00CC3259" w14:paraId="4B80BBA6" w14:textId="77777777" w:rsidTr="00E223F1">
        <w:trPr>
          <w:trHeight w:val="242"/>
        </w:trPr>
        <w:tc>
          <w:tcPr>
            <w:tcW w:w="1700" w:type="dxa"/>
            <w:tcBorders>
              <w:top w:val="nil"/>
              <w:bottom w:val="nil"/>
            </w:tcBorders>
            <w:shd w:val="clear" w:color="auto" w:fill="FFE499"/>
          </w:tcPr>
          <w:p w14:paraId="2632ACB6" w14:textId="77777777" w:rsidR="00CC3259" w:rsidRDefault="00CC3259" w:rsidP="00E223F1">
            <w:pPr>
              <w:pBdr>
                <w:top w:val="nil"/>
                <w:left w:val="nil"/>
                <w:bottom w:val="nil"/>
                <w:right w:val="nil"/>
                <w:between w:val="nil"/>
              </w:pBdr>
              <w:spacing w:line="171" w:lineRule="auto"/>
              <w:ind w:left="112" w:right="105"/>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bulunmuyor</w:t>
            </w:r>
            <w:proofErr w:type="gramEnd"/>
          </w:p>
        </w:tc>
        <w:tc>
          <w:tcPr>
            <w:tcW w:w="1822" w:type="dxa"/>
            <w:tcBorders>
              <w:top w:val="nil"/>
              <w:bottom w:val="nil"/>
            </w:tcBorders>
            <w:shd w:val="clear" w:color="auto" w:fill="A8CF8C"/>
          </w:tcPr>
          <w:p w14:paraId="01189481" w14:textId="77777777" w:rsidR="00CC3259" w:rsidRDefault="00CC3259" w:rsidP="00E223F1">
            <w:pPr>
              <w:pBdr>
                <w:top w:val="nil"/>
                <w:left w:val="nil"/>
                <w:bottom w:val="nil"/>
                <w:right w:val="nil"/>
                <w:between w:val="nil"/>
              </w:pBdr>
              <w:spacing w:line="171" w:lineRule="auto"/>
              <w:ind w:left="88" w:right="81"/>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uygulama</w:t>
            </w:r>
            <w:proofErr w:type="gramEnd"/>
            <w:r>
              <w:rPr>
                <w:rFonts w:ascii="Times New Roman" w:eastAsia="Times New Roman" w:hAnsi="Times New Roman" w:cs="Times New Roman"/>
                <w:b/>
                <w:bCs/>
                <w:color w:val="000000"/>
                <w:sz w:val="20"/>
                <w:szCs w:val="20"/>
              </w:rPr>
              <w:t xml:space="preserve"> yok veya</w:t>
            </w:r>
          </w:p>
        </w:tc>
        <w:tc>
          <w:tcPr>
            <w:tcW w:w="1821" w:type="dxa"/>
            <w:tcBorders>
              <w:top w:val="nil"/>
              <w:bottom w:val="nil"/>
            </w:tcBorders>
            <w:shd w:val="clear" w:color="auto" w:fill="F4B183"/>
          </w:tcPr>
          <w:p w14:paraId="2705D48C" w14:textId="77777777" w:rsidR="00CC3259" w:rsidRDefault="00CC3259" w:rsidP="00E223F1">
            <w:pPr>
              <w:pBdr>
                <w:top w:val="nil"/>
                <w:left w:val="nil"/>
                <w:bottom w:val="nil"/>
                <w:right w:val="nil"/>
                <w:between w:val="nil"/>
              </w:pBdr>
              <w:spacing w:line="171" w:lineRule="auto"/>
              <w:ind w:left="55" w:right="48"/>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uygulamalardan</w:t>
            </w:r>
            <w:proofErr w:type="gramEnd"/>
            <w:r>
              <w:rPr>
                <w:rFonts w:ascii="Times New Roman" w:eastAsia="Times New Roman" w:hAnsi="Times New Roman" w:cs="Times New Roman"/>
                <w:b/>
                <w:bCs/>
                <w:color w:val="000000"/>
                <w:sz w:val="20"/>
                <w:szCs w:val="20"/>
              </w:rPr>
              <w:t xml:space="preserve"> bazı</w:t>
            </w:r>
          </w:p>
        </w:tc>
        <w:tc>
          <w:tcPr>
            <w:tcW w:w="1821" w:type="dxa"/>
            <w:tcBorders>
              <w:top w:val="nil"/>
              <w:bottom w:val="nil"/>
            </w:tcBorders>
            <w:shd w:val="clear" w:color="auto" w:fill="9CC1E4"/>
          </w:tcPr>
          <w:p w14:paraId="25B7B91F" w14:textId="77777777" w:rsidR="00CC3259" w:rsidRDefault="00CC3259" w:rsidP="00E223F1">
            <w:pPr>
              <w:pBdr>
                <w:top w:val="nil"/>
                <w:left w:val="nil"/>
                <w:bottom w:val="nil"/>
                <w:right w:val="nil"/>
                <w:between w:val="nil"/>
              </w:pBdr>
              <w:spacing w:line="171" w:lineRule="auto"/>
              <w:ind w:left="55" w:right="48"/>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sonuçları</w:t>
            </w:r>
            <w:proofErr w:type="gramEnd"/>
            <w:r>
              <w:rPr>
                <w:rFonts w:ascii="Times New Roman" w:eastAsia="Times New Roman" w:hAnsi="Times New Roman" w:cs="Times New Roman"/>
                <w:b/>
                <w:bCs/>
                <w:color w:val="000000"/>
                <w:sz w:val="20"/>
                <w:szCs w:val="20"/>
              </w:rPr>
              <w:t xml:space="preserve"> izlenmekte</w:t>
            </w:r>
          </w:p>
        </w:tc>
        <w:tc>
          <w:tcPr>
            <w:tcW w:w="1700" w:type="dxa"/>
            <w:tcBorders>
              <w:top w:val="nil"/>
              <w:bottom w:val="nil"/>
            </w:tcBorders>
            <w:shd w:val="clear" w:color="auto" w:fill="BF8E00"/>
          </w:tcPr>
          <w:p w14:paraId="14458EB7" w14:textId="77777777" w:rsidR="00CC3259" w:rsidRDefault="00CC3259" w:rsidP="00E223F1">
            <w:pPr>
              <w:pBdr>
                <w:top w:val="nil"/>
                <w:left w:val="nil"/>
                <w:bottom w:val="nil"/>
                <w:right w:val="nil"/>
                <w:between w:val="nil"/>
              </w:pBdr>
              <w:spacing w:line="171" w:lineRule="auto"/>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örnek</w:t>
            </w:r>
            <w:proofErr w:type="gramEnd"/>
            <w:r>
              <w:rPr>
                <w:rFonts w:ascii="Times New Roman" w:eastAsia="Times New Roman" w:hAnsi="Times New Roman" w:cs="Times New Roman"/>
                <w:b/>
                <w:bCs/>
                <w:color w:val="000000"/>
                <w:sz w:val="20"/>
                <w:szCs w:val="20"/>
              </w:rPr>
              <w:t xml:space="preserve"> gösterilebilir</w:t>
            </w:r>
          </w:p>
        </w:tc>
      </w:tr>
      <w:tr w:rsidR="00CC3259" w14:paraId="6DADE8E8" w14:textId="77777777" w:rsidTr="00E223F1">
        <w:trPr>
          <w:trHeight w:val="242"/>
        </w:trPr>
        <w:tc>
          <w:tcPr>
            <w:tcW w:w="1700" w:type="dxa"/>
            <w:tcBorders>
              <w:top w:val="nil"/>
              <w:bottom w:val="nil"/>
            </w:tcBorders>
            <w:shd w:val="clear" w:color="auto" w:fill="FFE499"/>
          </w:tcPr>
          <w:p w14:paraId="24ABBFD9"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1822" w:type="dxa"/>
            <w:tcBorders>
              <w:top w:val="nil"/>
              <w:bottom w:val="nil"/>
            </w:tcBorders>
            <w:shd w:val="clear" w:color="auto" w:fill="A8CF8C"/>
          </w:tcPr>
          <w:p w14:paraId="6BEBBAED" w14:textId="77777777" w:rsidR="00CC3259" w:rsidRDefault="00CC3259" w:rsidP="00E223F1">
            <w:pPr>
              <w:pBdr>
                <w:top w:val="nil"/>
                <w:left w:val="nil"/>
                <w:bottom w:val="nil"/>
                <w:right w:val="nil"/>
                <w:between w:val="nil"/>
              </w:pBdr>
              <w:spacing w:line="171" w:lineRule="auto"/>
              <w:ind w:left="88" w:right="81"/>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kısmi</w:t>
            </w:r>
            <w:proofErr w:type="gramEnd"/>
            <w:r>
              <w:rPr>
                <w:rFonts w:ascii="Times New Roman" w:eastAsia="Times New Roman" w:hAnsi="Times New Roman" w:cs="Times New Roman"/>
                <w:b/>
                <w:bCs/>
                <w:color w:val="000000"/>
                <w:sz w:val="20"/>
                <w:szCs w:val="20"/>
              </w:rPr>
              <w:t xml:space="preserve"> uygulamalar</w:t>
            </w:r>
          </w:p>
        </w:tc>
        <w:tc>
          <w:tcPr>
            <w:tcW w:w="1821" w:type="dxa"/>
            <w:tcBorders>
              <w:top w:val="nil"/>
              <w:bottom w:val="nil"/>
            </w:tcBorders>
            <w:shd w:val="clear" w:color="auto" w:fill="F4B183"/>
          </w:tcPr>
          <w:p w14:paraId="4D6F00CC" w14:textId="77777777" w:rsidR="00CC3259" w:rsidRDefault="00CC3259" w:rsidP="00E223F1">
            <w:pPr>
              <w:pBdr>
                <w:top w:val="nil"/>
                <w:left w:val="nil"/>
                <w:bottom w:val="nil"/>
                <w:right w:val="nil"/>
                <w:between w:val="nil"/>
              </w:pBdr>
              <w:spacing w:line="171" w:lineRule="auto"/>
              <w:ind w:left="55" w:right="48"/>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sonuçlar</w:t>
            </w:r>
            <w:proofErr w:type="gramEnd"/>
            <w:r>
              <w:rPr>
                <w:rFonts w:ascii="Times New Roman" w:eastAsia="Times New Roman" w:hAnsi="Times New Roman" w:cs="Times New Roman"/>
                <w:b/>
                <w:bCs/>
                <w:color w:val="000000"/>
                <w:sz w:val="20"/>
                <w:szCs w:val="20"/>
              </w:rPr>
              <w:t xml:space="preserve"> elde</w:t>
            </w:r>
          </w:p>
        </w:tc>
        <w:tc>
          <w:tcPr>
            <w:tcW w:w="1821" w:type="dxa"/>
            <w:tcBorders>
              <w:top w:val="nil"/>
              <w:bottom w:val="nil"/>
            </w:tcBorders>
            <w:shd w:val="clear" w:color="auto" w:fill="9CC1E4"/>
          </w:tcPr>
          <w:p w14:paraId="367E5EC3" w14:textId="77777777" w:rsidR="00CC3259" w:rsidRDefault="00CC3259" w:rsidP="00E223F1">
            <w:pPr>
              <w:pBdr>
                <w:top w:val="nil"/>
                <w:left w:val="nil"/>
                <w:bottom w:val="nil"/>
                <w:right w:val="nil"/>
                <w:between w:val="nil"/>
              </w:pBdr>
              <w:spacing w:line="171" w:lineRule="auto"/>
              <w:ind w:left="55" w:right="47"/>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ve</w:t>
            </w:r>
            <w:proofErr w:type="gramEnd"/>
            <w:r>
              <w:rPr>
                <w:rFonts w:ascii="Times New Roman" w:eastAsia="Times New Roman" w:hAnsi="Times New Roman" w:cs="Times New Roman"/>
                <w:b/>
                <w:bCs/>
                <w:color w:val="000000"/>
                <w:sz w:val="20"/>
                <w:szCs w:val="20"/>
              </w:rPr>
              <w:t xml:space="preserve"> paydaşların</w:t>
            </w:r>
          </w:p>
        </w:tc>
        <w:tc>
          <w:tcPr>
            <w:tcW w:w="1700" w:type="dxa"/>
            <w:tcBorders>
              <w:top w:val="nil"/>
              <w:bottom w:val="nil"/>
            </w:tcBorders>
            <w:shd w:val="clear" w:color="auto" w:fill="BF8E00"/>
          </w:tcPr>
          <w:p w14:paraId="290631B6" w14:textId="77777777" w:rsidR="00CC3259" w:rsidRDefault="00CC3259" w:rsidP="00E223F1">
            <w:pPr>
              <w:pBdr>
                <w:top w:val="nil"/>
                <w:left w:val="nil"/>
                <w:bottom w:val="nil"/>
                <w:right w:val="nil"/>
                <w:between w:val="nil"/>
              </w:pBdr>
              <w:spacing w:line="171" w:lineRule="auto"/>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uygulamalar</w:t>
            </w:r>
            <w:proofErr w:type="gramEnd"/>
            <w:r>
              <w:rPr>
                <w:rFonts w:ascii="Times New Roman" w:eastAsia="Times New Roman" w:hAnsi="Times New Roman" w:cs="Times New Roman"/>
                <w:b/>
                <w:bCs/>
                <w:color w:val="000000"/>
                <w:sz w:val="20"/>
                <w:szCs w:val="20"/>
              </w:rPr>
              <w:t xml:space="preserve"> var</w:t>
            </w:r>
          </w:p>
        </w:tc>
      </w:tr>
      <w:tr w:rsidR="00CC3259" w14:paraId="134193B4" w14:textId="77777777" w:rsidTr="00E223F1">
        <w:trPr>
          <w:trHeight w:val="242"/>
        </w:trPr>
        <w:tc>
          <w:tcPr>
            <w:tcW w:w="1700" w:type="dxa"/>
            <w:tcBorders>
              <w:top w:val="nil"/>
              <w:bottom w:val="nil"/>
            </w:tcBorders>
            <w:shd w:val="clear" w:color="auto" w:fill="FFE499"/>
          </w:tcPr>
          <w:p w14:paraId="43CD0BA9"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1822" w:type="dxa"/>
            <w:tcBorders>
              <w:top w:val="nil"/>
              <w:bottom w:val="nil"/>
            </w:tcBorders>
            <w:shd w:val="clear" w:color="auto" w:fill="A8CF8C"/>
          </w:tcPr>
          <w:p w14:paraId="2C452425" w14:textId="77777777" w:rsidR="00CC3259" w:rsidRDefault="00CC3259" w:rsidP="00E223F1">
            <w:pPr>
              <w:pBdr>
                <w:top w:val="nil"/>
                <w:left w:val="nil"/>
                <w:bottom w:val="nil"/>
                <w:right w:val="nil"/>
                <w:between w:val="nil"/>
              </w:pBdr>
              <w:spacing w:line="171" w:lineRule="auto"/>
              <w:ind w:left="88" w:right="81"/>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var</w:t>
            </w:r>
            <w:proofErr w:type="gramEnd"/>
          </w:p>
        </w:tc>
        <w:tc>
          <w:tcPr>
            <w:tcW w:w="1821" w:type="dxa"/>
            <w:tcBorders>
              <w:top w:val="nil"/>
              <w:bottom w:val="nil"/>
            </w:tcBorders>
            <w:shd w:val="clear" w:color="auto" w:fill="F4B183"/>
          </w:tcPr>
          <w:p w14:paraId="7388596F" w14:textId="77777777" w:rsidR="00CC3259" w:rsidRDefault="00CC3259" w:rsidP="00E223F1">
            <w:pPr>
              <w:pBdr>
                <w:top w:val="nil"/>
                <w:left w:val="nil"/>
                <w:bottom w:val="nil"/>
                <w:right w:val="nil"/>
                <w:between w:val="nil"/>
              </w:pBdr>
              <w:spacing w:line="171" w:lineRule="auto"/>
              <w:ind w:left="55" w:right="48"/>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edilmiştir</w:t>
            </w:r>
            <w:proofErr w:type="gramEnd"/>
            <w:r>
              <w:rPr>
                <w:rFonts w:ascii="Times New Roman" w:eastAsia="Times New Roman" w:hAnsi="Times New Roman" w:cs="Times New Roman"/>
                <w:b/>
                <w:bCs/>
                <w:color w:val="000000"/>
                <w:sz w:val="20"/>
                <w:szCs w:val="20"/>
              </w:rPr>
              <w:t>.</w:t>
            </w:r>
          </w:p>
        </w:tc>
        <w:tc>
          <w:tcPr>
            <w:tcW w:w="1821" w:type="dxa"/>
            <w:tcBorders>
              <w:top w:val="nil"/>
              <w:bottom w:val="nil"/>
            </w:tcBorders>
            <w:shd w:val="clear" w:color="auto" w:fill="9CC1E4"/>
          </w:tcPr>
          <w:p w14:paraId="50DBE7CA" w14:textId="77777777" w:rsidR="00CC3259" w:rsidRDefault="00CC3259" w:rsidP="00E223F1">
            <w:pPr>
              <w:pBdr>
                <w:top w:val="nil"/>
                <w:left w:val="nil"/>
                <w:bottom w:val="nil"/>
                <w:right w:val="nil"/>
                <w:between w:val="nil"/>
              </w:pBdr>
              <w:spacing w:line="171" w:lineRule="auto"/>
              <w:ind w:left="55" w:right="48"/>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katılımıyla</w:t>
            </w:r>
            <w:proofErr w:type="gramEnd"/>
          </w:p>
        </w:tc>
        <w:tc>
          <w:tcPr>
            <w:tcW w:w="1700" w:type="dxa"/>
            <w:tcBorders>
              <w:top w:val="nil"/>
              <w:bottom w:val="nil"/>
            </w:tcBorders>
            <w:shd w:val="clear" w:color="auto" w:fill="BF8E00"/>
          </w:tcPr>
          <w:p w14:paraId="1F5822F3"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170583B5" w14:textId="77777777" w:rsidTr="00E223F1">
        <w:trPr>
          <w:trHeight w:val="242"/>
        </w:trPr>
        <w:tc>
          <w:tcPr>
            <w:tcW w:w="1700" w:type="dxa"/>
            <w:tcBorders>
              <w:top w:val="nil"/>
              <w:bottom w:val="nil"/>
            </w:tcBorders>
            <w:shd w:val="clear" w:color="auto" w:fill="FFE499"/>
          </w:tcPr>
          <w:p w14:paraId="55CC288C"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1822" w:type="dxa"/>
            <w:tcBorders>
              <w:top w:val="nil"/>
              <w:bottom w:val="nil"/>
            </w:tcBorders>
            <w:shd w:val="clear" w:color="auto" w:fill="A8CF8C"/>
          </w:tcPr>
          <w:p w14:paraId="143C59A1"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1821" w:type="dxa"/>
            <w:tcBorders>
              <w:top w:val="nil"/>
              <w:bottom w:val="nil"/>
            </w:tcBorders>
            <w:shd w:val="clear" w:color="auto" w:fill="F4B183"/>
          </w:tcPr>
          <w:p w14:paraId="6A473600" w14:textId="77777777" w:rsidR="00CC3259" w:rsidRDefault="00CC3259" w:rsidP="00E223F1">
            <w:pPr>
              <w:pBdr>
                <w:top w:val="nil"/>
                <w:left w:val="nil"/>
                <w:bottom w:val="nil"/>
                <w:right w:val="nil"/>
                <w:between w:val="nil"/>
              </w:pBdr>
              <w:spacing w:line="171" w:lineRule="auto"/>
              <w:ind w:left="55" w:right="48"/>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Ancak sonuçları</w:t>
            </w:r>
          </w:p>
        </w:tc>
        <w:tc>
          <w:tcPr>
            <w:tcW w:w="1821" w:type="dxa"/>
            <w:tcBorders>
              <w:top w:val="nil"/>
              <w:bottom w:val="nil"/>
            </w:tcBorders>
            <w:shd w:val="clear" w:color="auto" w:fill="9CC1E4"/>
          </w:tcPr>
          <w:p w14:paraId="48EF86E6" w14:textId="77777777" w:rsidR="00CC3259" w:rsidRDefault="00CC3259" w:rsidP="00E223F1">
            <w:pPr>
              <w:pBdr>
                <w:top w:val="nil"/>
                <w:left w:val="nil"/>
                <w:bottom w:val="nil"/>
                <w:right w:val="nil"/>
                <w:between w:val="nil"/>
              </w:pBdr>
              <w:spacing w:line="171" w:lineRule="auto"/>
              <w:ind w:left="55" w:right="47"/>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iyileştirilmektedir</w:t>
            </w:r>
            <w:proofErr w:type="gramEnd"/>
          </w:p>
        </w:tc>
        <w:tc>
          <w:tcPr>
            <w:tcW w:w="1700" w:type="dxa"/>
            <w:tcBorders>
              <w:top w:val="nil"/>
              <w:bottom w:val="nil"/>
            </w:tcBorders>
            <w:shd w:val="clear" w:color="auto" w:fill="BF8E00"/>
          </w:tcPr>
          <w:p w14:paraId="28170AC9"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2D71F801" w14:textId="77777777" w:rsidTr="00E223F1">
        <w:trPr>
          <w:trHeight w:val="242"/>
        </w:trPr>
        <w:tc>
          <w:tcPr>
            <w:tcW w:w="1700" w:type="dxa"/>
            <w:tcBorders>
              <w:top w:val="nil"/>
              <w:bottom w:val="nil"/>
            </w:tcBorders>
            <w:shd w:val="clear" w:color="auto" w:fill="FFE499"/>
          </w:tcPr>
          <w:p w14:paraId="499A838E"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1822" w:type="dxa"/>
            <w:tcBorders>
              <w:top w:val="nil"/>
              <w:bottom w:val="nil"/>
            </w:tcBorders>
            <w:shd w:val="clear" w:color="auto" w:fill="A8CF8C"/>
          </w:tcPr>
          <w:p w14:paraId="47B5BF65"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1821" w:type="dxa"/>
            <w:tcBorders>
              <w:top w:val="nil"/>
              <w:bottom w:val="nil"/>
            </w:tcBorders>
            <w:shd w:val="clear" w:color="auto" w:fill="F4B183"/>
          </w:tcPr>
          <w:p w14:paraId="227C533F" w14:textId="77777777" w:rsidR="00CC3259" w:rsidRDefault="00CC3259" w:rsidP="00E223F1">
            <w:pPr>
              <w:pBdr>
                <w:top w:val="nil"/>
                <w:left w:val="nil"/>
                <w:bottom w:val="nil"/>
                <w:right w:val="nil"/>
                <w:between w:val="nil"/>
              </w:pBdr>
              <w:spacing w:line="171" w:lineRule="auto"/>
              <w:ind w:left="55" w:right="48"/>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izlenmemekte</w:t>
            </w:r>
            <w:proofErr w:type="gramEnd"/>
            <w:r>
              <w:rPr>
                <w:rFonts w:ascii="Times New Roman" w:eastAsia="Times New Roman" w:hAnsi="Times New Roman" w:cs="Times New Roman"/>
                <w:b/>
                <w:bCs/>
                <w:color w:val="000000"/>
                <w:sz w:val="20"/>
                <w:szCs w:val="20"/>
              </w:rPr>
              <w:t xml:space="preserve"> veya</w:t>
            </w:r>
          </w:p>
        </w:tc>
        <w:tc>
          <w:tcPr>
            <w:tcW w:w="1821" w:type="dxa"/>
            <w:tcBorders>
              <w:top w:val="nil"/>
              <w:bottom w:val="nil"/>
            </w:tcBorders>
            <w:shd w:val="clear" w:color="auto" w:fill="9CC1E4"/>
          </w:tcPr>
          <w:p w14:paraId="16924B4A"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1700" w:type="dxa"/>
            <w:tcBorders>
              <w:top w:val="nil"/>
              <w:bottom w:val="nil"/>
            </w:tcBorders>
            <w:shd w:val="clear" w:color="auto" w:fill="BF8E00"/>
          </w:tcPr>
          <w:p w14:paraId="055F2097"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6D9ABC1D" w14:textId="77777777" w:rsidTr="00E223F1">
        <w:trPr>
          <w:trHeight w:val="242"/>
        </w:trPr>
        <w:tc>
          <w:tcPr>
            <w:tcW w:w="1700" w:type="dxa"/>
            <w:tcBorders>
              <w:top w:val="nil"/>
              <w:bottom w:val="nil"/>
            </w:tcBorders>
            <w:shd w:val="clear" w:color="auto" w:fill="FFE499"/>
          </w:tcPr>
          <w:p w14:paraId="08440C38"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1822" w:type="dxa"/>
            <w:tcBorders>
              <w:top w:val="nil"/>
              <w:bottom w:val="nil"/>
            </w:tcBorders>
            <w:shd w:val="clear" w:color="auto" w:fill="A8CF8C"/>
          </w:tcPr>
          <w:p w14:paraId="35956941"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1821" w:type="dxa"/>
            <w:tcBorders>
              <w:top w:val="nil"/>
              <w:bottom w:val="nil"/>
            </w:tcBorders>
            <w:shd w:val="clear" w:color="auto" w:fill="F4B183"/>
          </w:tcPr>
          <w:p w14:paraId="3FF3C332" w14:textId="77777777" w:rsidR="00CC3259" w:rsidRDefault="00CC3259" w:rsidP="00E223F1">
            <w:pPr>
              <w:pBdr>
                <w:top w:val="nil"/>
                <w:left w:val="nil"/>
                <w:bottom w:val="nil"/>
                <w:right w:val="nil"/>
                <w:between w:val="nil"/>
              </w:pBdr>
              <w:spacing w:line="171" w:lineRule="auto"/>
              <w:ind w:left="55" w:right="48"/>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kısmen</w:t>
            </w:r>
            <w:proofErr w:type="gramEnd"/>
          </w:p>
        </w:tc>
        <w:tc>
          <w:tcPr>
            <w:tcW w:w="1821" w:type="dxa"/>
            <w:tcBorders>
              <w:top w:val="nil"/>
              <w:bottom w:val="nil"/>
            </w:tcBorders>
            <w:shd w:val="clear" w:color="auto" w:fill="9CC1E4"/>
          </w:tcPr>
          <w:p w14:paraId="0594342D"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1700" w:type="dxa"/>
            <w:tcBorders>
              <w:top w:val="nil"/>
              <w:bottom w:val="nil"/>
            </w:tcBorders>
            <w:shd w:val="clear" w:color="auto" w:fill="BF8E00"/>
          </w:tcPr>
          <w:p w14:paraId="21A2621D"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05E8F3A0" w14:textId="77777777" w:rsidTr="00E223F1">
        <w:trPr>
          <w:trHeight w:val="220"/>
        </w:trPr>
        <w:tc>
          <w:tcPr>
            <w:tcW w:w="1700" w:type="dxa"/>
            <w:tcBorders>
              <w:top w:val="nil"/>
            </w:tcBorders>
            <w:shd w:val="clear" w:color="auto" w:fill="FFE499"/>
          </w:tcPr>
          <w:p w14:paraId="642F8C9C"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1822" w:type="dxa"/>
            <w:tcBorders>
              <w:top w:val="nil"/>
            </w:tcBorders>
            <w:shd w:val="clear" w:color="auto" w:fill="A8CF8C"/>
          </w:tcPr>
          <w:p w14:paraId="0F32220E"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1821" w:type="dxa"/>
            <w:tcBorders>
              <w:top w:val="nil"/>
            </w:tcBorders>
            <w:shd w:val="clear" w:color="auto" w:fill="F4B183"/>
          </w:tcPr>
          <w:p w14:paraId="11511D59" w14:textId="77777777" w:rsidR="00CC3259" w:rsidRDefault="00CC3259" w:rsidP="00E223F1">
            <w:pPr>
              <w:pBdr>
                <w:top w:val="nil"/>
                <w:left w:val="nil"/>
                <w:bottom w:val="nil"/>
                <w:right w:val="nil"/>
                <w:between w:val="nil"/>
              </w:pBdr>
              <w:spacing w:line="155" w:lineRule="auto"/>
              <w:ind w:left="55" w:right="47"/>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izlenmektedir</w:t>
            </w:r>
            <w:proofErr w:type="gramEnd"/>
          </w:p>
        </w:tc>
        <w:tc>
          <w:tcPr>
            <w:tcW w:w="1821" w:type="dxa"/>
            <w:tcBorders>
              <w:top w:val="nil"/>
            </w:tcBorders>
            <w:shd w:val="clear" w:color="auto" w:fill="9CC1E4"/>
          </w:tcPr>
          <w:p w14:paraId="6FDFA3E4"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1700" w:type="dxa"/>
            <w:tcBorders>
              <w:top w:val="nil"/>
            </w:tcBorders>
            <w:shd w:val="clear" w:color="auto" w:fill="BF8E00"/>
          </w:tcPr>
          <w:p w14:paraId="719F4362"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bl>
    <w:p w14:paraId="54D6FFB0" w14:textId="77777777" w:rsidR="00CC3259" w:rsidRDefault="00CC3259" w:rsidP="00CC3259">
      <w:pPr>
        <w:rPr>
          <w:rFonts w:ascii="Times New Roman" w:eastAsia="Times New Roman" w:hAnsi="Times New Roman" w:cs="Times New Roman"/>
          <w:b/>
          <w:bCs/>
          <w:sz w:val="20"/>
          <w:szCs w:val="20"/>
        </w:rPr>
      </w:pPr>
    </w:p>
    <w:p w14:paraId="571BF67A" w14:textId="77777777" w:rsidR="00CC3259" w:rsidRDefault="00CC3259" w:rsidP="00CC3259">
      <w:pPr>
        <w:rPr>
          <w:rFonts w:ascii="Times New Roman" w:eastAsia="Times New Roman" w:hAnsi="Times New Roman" w:cs="Times New Roman"/>
          <w:b/>
          <w:bCs/>
          <w:sz w:val="20"/>
          <w:szCs w:val="20"/>
        </w:rPr>
      </w:pPr>
    </w:p>
    <w:p w14:paraId="66CB839B" w14:textId="77777777" w:rsidR="00CC3259" w:rsidRDefault="00CC3259" w:rsidP="00CC3259">
      <w:pPr>
        <w:spacing w:before="5"/>
        <w:rPr>
          <w:rFonts w:ascii="Times New Roman" w:eastAsia="Times New Roman" w:hAnsi="Times New Roman" w:cs="Times New Roman"/>
          <w:b/>
          <w:bCs/>
          <w:sz w:val="20"/>
          <w:szCs w:val="20"/>
        </w:rPr>
      </w:pPr>
    </w:p>
    <w:p w14:paraId="2884B09E" w14:textId="77777777" w:rsidR="00CC3259" w:rsidRDefault="00CC3259" w:rsidP="00CC3259">
      <w:pPr>
        <w:pStyle w:val="Balk1"/>
        <w:ind w:firstLine="560"/>
        <w:rPr>
          <w:rFonts w:ascii="Times New Roman" w:eastAsia="Times New Roman" w:hAnsi="Times New Roman" w:cs="Times New Roman"/>
          <w:sz w:val="20"/>
          <w:szCs w:val="20"/>
        </w:rPr>
      </w:pPr>
      <w:r>
        <w:rPr>
          <w:rFonts w:ascii="Times New Roman" w:eastAsia="Times New Roman" w:hAnsi="Times New Roman" w:cs="Times New Roman"/>
          <w:sz w:val="20"/>
          <w:szCs w:val="20"/>
        </w:rPr>
        <w:t>KANITLAR</w:t>
      </w:r>
    </w:p>
    <w:p w14:paraId="0578790A" w14:textId="77777777" w:rsidR="00CC3259" w:rsidRDefault="00CC3259" w:rsidP="00CC3259">
      <w:pPr>
        <w:spacing w:before="8"/>
        <w:ind w:left="560" w:right="328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Tüm süreçlerde yürütülen faaliyetler için eklenmelidir.</w:t>
      </w:r>
    </w:p>
    <w:p w14:paraId="79C82DBA" w14:textId="77777777" w:rsidR="00CC3259" w:rsidRDefault="00CC3259" w:rsidP="00CC3259">
      <w:pPr>
        <w:spacing w:before="11"/>
        <w:rPr>
          <w:rFonts w:ascii="Times New Roman" w:eastAsia="Times New Roman" w:hAnsi="Times New Roman" w:cs="Times New Roman"/>
          <w:sz w:val="20"/>
          <w:szCs w:val="20"/>
        </w:rPr>
      </w:pPr>
    </w:p>
    <w:p w14:paraId="0F8F2226" w14:textId="77777777" w:rsidR="00CC3259" w:rsidRDefault="00CC3259" w:rsidP="00CC3259">
      <w:pPr>
        <w:numPr>
          <w:ilvl w:val="0"/>
          <w:numId w:val="4"/>
        </w:numPr>
        <w:pBdr>
          <w:top w:val="nil"/>
          <w:left w:val="nil"/>
          <w:bottom w:val="nil"/>
          <w:right w:val="nil"/>
          <w:between w:val="nil"/>
        </w:pBdr>
        <w:tabs>
          <w:tab w:val="left" w:pos="538"/>
        </w:tabs>
        <w:spacing w:line="254" w:lineRule="auto"/>
        <w:ind w:left="537"/>
        <w:jc w:val="both"/>
        <w:rPr>
          <w:color w:val="000000"/>
        </w:rPr>
      </w:pPr>
      <w:r>
        <w:rPr>
          <w:rFonts w:ascii="Times New Roman" w:eastAsia="Times New Roman" w:hAnsi="Times New Roman" w:cs="Times New Roman"/>
          <w:color w:val="000000"/>
          <w:sz w:val="20"/>
          <w:szCs w:val="20"/>
        </w:rPr>
        <w:t>Kanıtlar birimlerin arşivlerine bulunan; bir üst birime ve sonuçta Rektörlük üzerinden Strateji</w:t>
      </w:r>
    </w:p>
    <w:p w14:paraId="011DBCBD" w14:textId="77777777" w:rsidR="00CC3259" w:rsidRDefault="00CC3259" w:rsidP="00CC3259">
      <w:pPr>
        <w:spacing w:line="244" w:lineRule="auto"/>
        <w:ind w:left="54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Geliştirme Daire Başkanlığı ve Kalite Komisyonuna sunulacak, her türlü belgedir.</w:t>
      </w:r>
    </w:p>
    <w:p w14:paraId="6CDE4339" w14:textId="77777777" w:rsidR="00CC3259" w:rsidRDefault="00CC3259" w:rsidP="00CC3259">
      <w:pPr>
        <w:spacing w:before="6" w:after="1"/>
        <w:jc w:val="both"/>
        <w:rPr>
          <w:rFonts w:ascii="Times New Roman" w:eastAsia="Times New Roman" w:hAnsi="Times New Roman" w:cs="Times New Roman"/>
          <w:sz w:val="20"/>
          <w:szCs w:val="20"/>
        </w:rPr>
      </w:pPr>
    </w:p>
    <w:tbl>
      <w:tblPr>
        <w:tblW w:w="8972" w:type="dxa"/>
        <w:tblInd w:w="660" w:type="dxa"/>
        <w:tblLayout w:type="fixed"/>
        <w:tblLook w:val="0000" w:firstRow="0" w:lastRow="0" w:firstColumn="0" w:lastColumn="0" w:noHBand="0" w:noVBand="0"/>
      </w:tblPr>
      <w:tblGrid>
        <w:gridCol w:w="833"/>
        <w:gridCol w:w="1028"/>
        <w:gridCol w:w="1080"/>
        <w:gridCol w:w="1299"/>
        <w:gridCol w:w="1187"/>
        <w:gridCol w:w="3545"/>
      </w:tblGrid>
      <w:tr w:rsidR="00CC3259" w14:paraId="066B1C6A" w14:textId="77777777" w:rsidTr="00E223F1">
        <w:trPr>
          <w:trHeight w:val="601"/>
        </w:trPr>
        <w:tc>
          <w:tcPr>
            <w:tcW w:w="833" w:type="dxa"/>
          </w:tcPr>
          <w:p w14:paraId="25C5D420" w14:textId="77777777" w:rsidR="00CC3259" w:rsidRDefault="00CC3259" w:rsidP="00E223F1">
            <w:pPr>
              <w:pBdr>
                <w:top w:val="nil"/>
                <w:left w:val="nil"/>
                <w:bottom w:val="nil"/>
                <w:right w:val="nil"/>
                <w:between w:val="nil"/>
              </w:pBdr>
              <w:spacing w:line="154" w:lineRule="auto"/>
              <w:ind w:left="50"/>
              <w:rPr>
                <w:rFonts w:ascii="Times New Roman" w:eastAsia="Times New Roman" w:hAnsi="Times New Roman" w:cs="Times New Roman"/>
                <w:color w:val="000000"/>
                <w:sz w:val="20"/>
                <w:szCs w:val="20"/>
              </w:rPr>
            </w:pPr>
          </w:p>
          <w:p w14:paraId="31679CBA" w14:textId="77777777" w:rsidR="00CC3259" w:rsidRDefault="00CC3259" w:rsidP="00E223F1">
            <w:pPr>
              <w:pBdr>
                <w:top w:val="nil"/>
                <w:left w:val="nil"/>
                <w:bottom w:val="nil"/>
                <w:right w:val="nil"/>
                <w:between w:val="nil"/>
              </w:pBdr>
              <w:spacing w:line="154" w:lineRule="auto"/>
              <w:ind w:left="5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-Karar</w:t>
            </w:r>
          </w:p>
        </w:tc>
        <w:tc>
          <w:tcPr>
            <w:tcW w:w="1028" w:type="dxa"/>
          </w:tcPr>
          <w:p w14:paraId="6EF461E3" w14:textId="77777777" w:rsidR="00CC3259" w:rsidRDefault="00CC3259" w:rsidP="00E223F1">
            <w:pPr>
              <w:pBdr>
                <w:top w:val="nil"/>
                <w:left w:val="nil"/>
                <w:bottom w:val="nil"/>
                <w:right w:val="nil"/>
                <w:between w:val="nil"/>
              </w:pBdr>
              <w:spacing w:line="154" w:lineRule="auto"/>
              <w:ind w:left="177" w:right="176"/>
              <w:jc w:val="center"/>
              <w:rPr>
                <w:rFonts w:ascii="Times New Roman" w:eastAsia="Times New Roman" w:hAnsi="Times New Roman" w:cs="Times New Roman"/>
                <w:color w:val="000000"/>
                <w:sz w:val="20"/>
                <w:szCs w:val="20"/>
              </w:rPr>
            </w:pPr>
          </w:p>
          <w:p w14:paraId="305C24E5" w14:textId="77777777" w:rsidR="00CC3259" w:rsidRDefault="00CC3259" w:rsidP="00E223F1">
            <w:pPr>
              <w:pBdr>
                <w:top w:val="nil"/>
                <w:left w:val="nil"/>
                <w:bottom w:val="nil"/>
                <w:right w:val="nil"/>
                <w:between w:val="nil"/>
              </w:pBdr>
              <w:spacing w:line="154" w:lineRule="auto"/>
              <w:ind w:left="177" w:right="17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-Yayın</w:t>
            </w:r>
          </w:p>
        </w:tc>
        <w:tc>
          <w:tcPr>
            <w:tcW w:w="1080" w:type="dxa"/>
          </w:tcPr>
          <w:p w14:paraId="5A004087" w14:textId="77777777" w:rsidR="00CC3259" w:rsidRDefault="00CC3259" w:rsidP="00E223F1">
            <w:pPr>
              <w:pBdr>
                <w:top w:val="nil"/>
                <w:left w:val="nil"/>
                <w:bottom w:val="nil"/>
                <w:right w:val="nil"/>
                <w:between w:val="nil"/>
              </w:pBdr>
              <w:spacing w:line="154" w:lineRule="auto"/>
              <w:ind w:left="178" w:right="181"/>
              <w:jc w:val="center"/>
              <w:rPr>
                <w:rFonts w:ascii="Times New Roman" w:eastAsia="Times New Roman" w:hAnsi="Times New Roman" w:cs="Times New Roman"/>
                <w:color w:val="000000"/>
                <w:sz w:val="20"/>
                <w:szCs w:val="20"/>
              </w:rPr>
            </w:pPr>
          </w:p>
          <w:p w14:paraId="56B864FE" w14:textId="77777777" w:rsidR="00CC3259" w:rsidRDefault="00CC3259" w:rsidP="00E223F1">
            <w:pPr>
              <w:pBdr>
                <w:top w:val="nil"/>
                <w:left w:val="nil"/>
                <w:bottom w:val="nil"/>
                <w:right w:val="nil"/>
                <w:between w:val="nil"/>
              </w:pBdr>
              <w:spacing w:line="154" w:lineRule="auto"/>
              <w:ind w:left="178" w:right="18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-Anket</w:t>
            </w:r>
          </w:p>
        </w:tc>
        <w:tc>
          <w:tcPr>
            <w:tcW w:w="1299" w:type="dxa"/>
          </w:tcPr>
          <w:p w14:paraId="7B0737F7" w14:textId="77777777" w:rsidR="00CC3259" w:rsidRDefault="00CC3259" w:rsidP="00E223F1">
            <w:pPr>
              <w:pBdr>
                <w:top w:val="nil"/>
                <w:left w:val="nil"/>
                <w:bottom w:val="nil"/>
                <w:right w:val="nil"/>
                <w:between w:val="nil"/>
              </w:pBdr>
              <w:spacing w:line="154" w:lineRule="auto"/>
              <w:ind w:left="204"/>
              <w:rPr>
                <w:rFonts w:ascii="Times New Roman" w:eastAsia="Times New Roman" w:hAnsi="Times New Roman" w:cs="Times New Roman"/>
                <w:color w:val="000000"/>
                <w:sz w:val="20"/>
                <w:szCs w:val="20"/>
              </w:rPr>
            </w:pPr>
          </w:p>
          <w:p w14:paraId="5EFAFACF" w14:textId="77777777" w:rsidR="00CC3259" w:rsidRDefault="00CC3259" w:rsidP="00E223F1">
            <w:pPr>
              <w:pBdr>
                <w:top w:val="nil"/>
                <w:left w:val="nil"/>
                <w:bottom w:val="nil"/>
                <w:right w:val="nil"/>
                <w:between w:val="nil"/>
              </w:pBdr>
              <w:spacing w:line="154" w:lineRule="auto"/>
              <w:ind w:left="20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-Rapor</w:t>
            </w:r>
          </w:p>
        </w:tc>
        <w:tc>
          <w:tcPr>
            <w:tcW w:w="1187" w:type="dxa"/>
          </w:tcPr>
          <w:p w14:paraId="5D74CF9C" w14:textId="77777777" w:rsidR="00CC3259" w:rsidRDefault="00CC3259" w:rsidP="00E223F1">
            <w:pPr>
              <w:pBdr>
                <w:top w:val="nil"/>
                <w:left w:val="nil"/>
                <w:bottom w:val="nil"/>
                <w:right w:val="nil"/>
                <w:between w:val="nil"/>
              </w:pBdr>
              <w:spacing w:line="154" w:lineRule="auto"/>
              <w:ind w:left="226"/>
              <w:rPr>
                <w:rFonts w:ascii="Times New Roman" w:eastAsia="Times New Roman" w:hAnsi="Times New Roman" w:cs="Times New Roman"/>
                <w:color w:val="000000"/>
                <w:sz w:val="20"/>
                <w:szCs w:val="20"/>
              </w:rPr>
            </w:pPr>
          </w:p>
          <w:p w14:paraId="654D698A" w14:textId="77777777" w:rsidR="00CC3259" w:rsidRDefault="00CC3259" w:rsidP="00E223F1">
            <w:pPr>
              <w:pBdr>
                <w:top w:val="nil"/>
                <w:left w:val="nil"/>
                <w:bottom w:val="nil"/>
                <w:right w:val="nil"/>
                <w:between w:val="nil"/>
              </w:pBdr>
              <w:spacing w:line="154" w:lineRule="auto"/>
              <w:ind w:left="22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-Görsel</w:t>
            </w:r>
          </w:p>
        </w:tc>
        <w:tc>
          <w:tcPr>
            <w:tcW w:w="3545" w:type="dxa"/>
          </w:tcPr>
          <w:p w14:paraId="65D6B31D" w14:textId="77777777" w:rsidR="00CC3259" w:rsidRDefault="00CC3259" w:rsidP="00E223F1">
            <w:pPr>
              <w:pBdr>
                <w:top w:val="nil"/>
                <w:left w:val="nil"/>
                <w:bottom w:val="nil"/>
                <w:right w:val="nil"/>
                <w:between w:val="nil"/>
              </w:pBdr>
              <w:spacing w:line="154" w:lineRule="auto"/>
              <w:ind w:left="210"/>
              <w:rPr>
                <w:rFonts w:ascii="Times New Roman" w:eastAsia="Times New Roman" w:hAnsi="Times New Roman" w:cs="Times New Roman"/>
                <w:color w:val="000000"/>
                <w:sz w:val="20"/>
                <w:szCs w:val="20"/>
              </w:rPr>
            </w:pPr>
          </w:p>
          <w:p w14:paraId="78A25385" w14:textId="77777777" w:rsidR="00CC3259" w:rsidRDefault="00CC3259" w:rsidP="00E223F1">
            <w:pPr>
              <w:pBdr>
                <w:top w:val="nil"/>
                <w:left w:val="nil"/>
                <w:bottom w:val="nil"/>
                <w:right w:val="nil"/>
                <w:between w:val="nil"/>
              </w:pBdr>
              <w:spacing w:line="154" w:lineRule="auto"/>
              <w:ind w:left="21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-Birimin kendi web sayfadaki kalıcı link</w:t>
            </w:r>
          </w:p>
        </w:tc>
      </w:tr>
      <w:tr w:rsidR="00CC3259" w14:paraId="5EA35C14" w14:textId="77777777" w:rsidTr="00E223F1">
        <w:trPr>
          <w:trHeight w:val="601"/>
        </w:trPr>
        <w:tc>
          <w:tcPr>
            <w:tcW w:w="833" w:type="dxa"/>
          </w:tcPr>
          <w:p w14:paraId="562DD52A" w14:textId="77777777" w:rsidR="00CC3259" w:rsidRDefault="00CC3259" w:rsidP="00E223F1">
            <w:pPr>
              <w:pBdr>
                <w:top w:val="nil"/>
                <w:left w:val="nil"/>
                <w:bottom w:val="nil"/>
                <w:right w:val="nil"/>
                <w:between w:val="nil"/>
              </w:pBdr>
              <w:spacing w:line="154" w:lineRule="auto"/>
              <w:ind w:left="50"/>
              <w:rPr>
                <w:rFonts w:ascii="Times New Roman" w:eastAsia="Times New Roman" w:hAnsi="Times New Roman" w:cs="Times New Roman"/>
                <w:color w:val="000000"/>
                <w:sz w:val="20"/>
                <w:szCs w:val="20"/>
              </w:rPr>
            </w:pPr>
          </w:p>
          <w:p w14:paraId="3757911D" w14:textId="77777777" w:rsidR="00CC3259" w:rsidRDefault="00CC3259" w:rsidP="00E223F1">
            <w:pPr>
              <w:pBdr>
                <w:top w:val="nil"/>
                <w:left w:val="nil"/>
                <w:bottom w:val="nil"/>
                <w:right w:val="nil"/>
                <w:between w:val="nil"/>
              </w:pBdr>
              <w:spacing w:line="154" w:lineRule="auto"/>
              <w:ind w:left="5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-Yazı</w:t>
            </w:r>
          </w:p>
        </w:tc>
        <w:tc>
          <w:tcPr>
            <w:tcW w:w="1028" w:type="dxa"/>
          </w:tcPr>
          <w:p w14:paraId="3566CBBE" w14:textId="77777777" w:rsidR="00CC3259" w:rsidRDefault="00CC3259" w:rsidP="00E223F1">
            <w:pPr>
              <w:pBdr>
                <w:top w:val="nil"/>
                <w:left w:val="nil"/>
                <w:bottom w:val="nil"/>
                <w:right w:val="nil"/>
                <w:between w:val="nil"/>
              </w:pBdr>
              <w:spacing w:line="154" w:lineRule="auto"/>
              <w:ind w:left="166" w:right="176"/>
              <w:jc w:val="center"/>
              <w:rPr>
                <w:rFonts w:ascii="Times New Roman" w:eastAsia="Times New Roman" w:hAnsi="Times New Roman" w:cs="Times New Roman"/>
                <w:color w:val="000000"/>
                <w:sz w:val="20"/>
                <w:szCs w:val="20"/>
              </w:rPr>
            </w:pPr>
          </w:p>
          <w:p w14:paraId="43A3196E" w14:textId="77777777" w:rsidR="00CC3259" w:rsidRDefault="00CC3259" w:rsidP="00E223F1">
            <w:pPr>
              <w:pBdr>
                <w:top w:val="nil"/>
                <w:left w:val="nil"/>
                <w:bottom w:val="nil"/>
                <w:right w:val="nil"/>
                <w:between w:val="nil"/>
              </w:pBdr>
              <w:spacing w:line="154" w:lineRule="auto"/>
              <w:ind w:left="166" w:right="17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-Kitap</w:t>
            </w:r>
          </w:p>
        </w:tc>
        <w:tc>
          <w:tcPr>
            <w:tcW w:w="1080" w:type="dxa"/>
          </w:tcPr>
          <w:p w14:paraId="63136FE5" w14:textId="77777777" w:rsidR="00CC3259" w:rsidRDefault="00CC3259" w:rsidP="00E223F1">
            <w:pPr>
              <w:pBdr>
                <w:top w:val="nil"/>
                <w:left w:val="nil"/>
                <w:bottom w:val="nil"/>
                <w:right w:val="nil"/>
                <w:between w:val="nil"/>
              </w:pBdr>
              <w:spacing w:line="154" w:lineRule="auto"/>
              <w:ind w:left="97" w:right="181"/>
              <w:jc w:val="center"/>
              <w:rPr>
                <w:rFonts w:ascii="Times New Roman" w:eastAsia="Times New Roman" w:hAnsi="Times New Roman" w:cs="Times New Roman"/>
                <w:color w:val="000000"/>
                <w:sz w:val="20"/>
                <w:szCs w:val="20"/>
              </w:rPr>
            </w:pPr>
          </w:p>
          <w:p w14:paraId="7BB88359" w14:textId="77777777" w:rsidR="00CC3259" w:rsidRDefault="00CC3259" w:rsidP="00E223F1">
            <w:pPr>
              <w:pBdr>
                <w:top w:val="nil"/>
                <w:left w:val="nil"/>
                <w:bottom w:val="nil"/>
                <w:right w:val="nil"/>
                <w:between w:val="nil"/>
              </w:pBdr>
              <w:spacing w:line="154" w:lineRule="auto"/>
              <w:ind w:left="97" w:right="18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-Liste</w:t>
            </w:r>
          </w:p>
        </w:tc>
        <w:tc>
          <w:tcPr>
            <w:tcW w:w="1299" w:type="dxa"/>
          </w:tcPr>
          <w:p w14:paraId="7093E165" w14:textId="77777777" w:rsidR="00CC3259" w:rsidRDefault="00CC3259" w:rsidP="00E223F1">
            <w:pPr>
              <w:pBdr>
                <w:top w:val="nil"/>
                <w:left w:val="nil"/>
                <w:bottom w:val="nil"/>
                <w:right w:val="nil"/>
                <w:between w:val="nil"/>
              </w:pBdr>
              <w:spacing w:line="154" w:lineRule="auto"/>
              <w:ind w:left="204"/>
              <w:rPr>
                <w:rFonts w:ascii="Times New Roman" w:eastAsia="Times New Roman" w:hAnsi="Times New Roman" w:cs="Times New Roman"/>
                <w:color w:val="000000"/>
                <w:sz w:val="20"/>
                <w:szCs w:val="20"/>
              </w:rPr>
            </w:pPr>
          </w:p>
          <w:p w14:paraId="743AC777" w14:textId="77777777" w:rsidR="00CC3259" w:rsidRDefault="00CC3259" w:rsidP="00E223F1">
            <w:pPr>
              <w:pBdr>
                <w:top w:val="nil"/>
                <w:left w:val="nil"/>
                <w:bottom w:val="nil"/>
                <w:right w:val="nil"/>
                <w:between w:val="nil"/>
              </w:pBdr>
              <w:spacing w:line="154" w:lineRule="auto"/>
              <w:ind w:left="20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Katalog</w:t>
            </w:r>
          </w:p>
        </w:tc>
        <w:tc>
          <w:tcPr>
            <w:tcW w:w="1187" w:type="dxa"/>
          </w:tcPr>
          <w:p w14:paraId="0E03101A" w14:textId="77777777" w:rsidR="00CC3259" w:rsidRDefault="00CC3259" w:rsidP="00E223F1">
            <w:pPr>
              <w:pBdr>
                <w:top w:val="nil"/>
                <w:left w:val="nil"/>
                <w:bottom w:val="nil"/>
                <w:right w:val="nil"/>
                <w:between w:val="nil"/>
              </w:pBdr>
              <w:spacing w:line="154" w:lineRule="auto"/>
              <w:ind w:left="226"/>
              <w:rPr>
                <w:rFonts w:ascii="Times New Roman" w:eastAsia="Times New Roman" w:hAnsi="Times New Roman" w:cs="Times New Roman"/>
                <w:color w:val="000000"/>
                <w:sz w:val="20"/>
                <w:szCs w:val="20"/>
              </w:rPr>
            </w:pPr>
          </w:p>
          <w:p w14:paraId="268D7044" w14:textId="77777777" w:rsidR="00CC3259" w:rsidRDefault="00CC3259" w:rsidP="00E223F1">
            <w:pPr>
              <w:pBdr>
                <w:top w:val="nil"/>
                <w:left w:val="nil"/>
                <w:bottom w:val="nil"/>
                <w:right w:val="nil"/>
                <w:between w:val="nil"/>
              </w:pBdr>
              <w:spacing w:line="154" w:lineRule="auto"/>
              <w:ind w:left="22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-Broşür</w:t>
            </w:r>
          </w:p>
        </w:tc>
        <w:tc>
          <w:tcPr>
            <w:tcW w:w="3545" w:type="dxa"/>
          </w:tcPr>
          <w:p w14:paraId="1B18AABC" w14:textId="77777777" w:rsidR="00CC3259" w:rsidRDefault="00CC3259" w:rsidP="00E223F1">
            <w:pPr>
              <w:pBdr>
                <w:top w:val="nil"/>
                <w:left w:val="nil"/>
                <w:bottom w:val="nil"/>
                <w:right w:val="nil"/>
                <w:between w:val="nil"/>
              </w:pBdr>
              <w:tabs>
                <w:tab w:val="left" w:pos="1882"/>
              </w:tabs>
              <w:spacing w:line="154" w:lineRule="auto"/>
              <w:ind w:left="210"/>
              <w:rPr>
                <w:rFonts w:ascii="Times New Roman" w:eastAsia="Times New Roman" w:hAnsi="Times New Roman" w:cs="Times New Roman"/>
                <w:color w:val="000000"/>
                <w:sz w:val="20"/>
                <w:szCs w:val="20"/>
              </w:rPr>
            </w:pPr>
          </w:p>
          <w:p w14:paraId="1C5AB375" w14:textId="77777777" w:rsidR="00CC3259" w:rsidRDefault="00CC3259" w:rsidP="00E223F1">
            <w:pPr>
              <w:pBdr>
                <w:top w:val="nil"/>
                <w:left w:val="nil"/>
                <w:bottom w:val="nil"/>
                <w:right w:val="nil"/>
                <w:between w:val="nil"/>
              </w:pBdr>
              <w:tabs>
                <w:tab w:val="left" w:pos="1882"/>
              </w:tabs>
              <w:spacing w:line="154" w:lineRule="auto"/>
              <w:ind w:left="21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-Geribildirim</w:t>
            </w:r>
            <w:r>
              <w:rPr>
                <w:rFonts w:ascii="Times New Roman" w:eastAsia="Times New Roman" w:hAnsi="Times New Roman" w:cs="Times New Roman"/>
                <w:color w:val="000000"/>
                <w:sz w:val="20"/>
                <w:szCs w:val="20"/>
              </w:rPr>
              <w:tab/>
              <w:t>-Diğer</w:t>
            </w:r>
          </w:p>
        </w:tc>
      </w:tr>
    </w:tbl>
    <w:p w14:paraId="3C105D88" w14:textId="77777777" w:rsidR="00CC3259" w:rsidRDefault="00CC3259" w:rsidP="00CC3259">
      <w:pPr>
        <w:spacing w:before="1"/>
        <w:rPr>
          <w:rFonts w:ascii="Times New Roman" w:eastAsia="Times New Roman" w:hAnsi="Times New Roman" w:cs="Times New Roman"/>
          <w:sz w:val="20"/>
          <w:szCs w:val="20"/>
        </w:rPr>
      </w:pPr>
    </w:p>
    <w:p w14:paraId="5AE10452" w14:textId="77777777" w:rsidR="00CC3259" w:rsidRDefault="00CC3259" w:rsidP="00CC3259">
      <w:pPr>
        <w:numPr>
          <w:ilvl w:val="0"/>
          <w:numId w:val="4"/>
        </w:numPr>
        <w:pBdr>
          <w:top w:val="nil"/>
          <w:left w:val="nil"/>
          <w:bottom w:val="nil"/>
          <w:right w:val="nil"/>
          <w:between w:val="nil"/>
        </w:pBdr>
        <w:tabs>
          <w:tab w:val="left" w:pos="538"/>
        </w:tabs>
        <w:ind w:right="3120" w:hanging="101"/>
        <w:jc w:val="both"/>
        <w:rPr>
          <w:color w:val="000000"/>
        </w:rPr>
        <w:sectPr w:rsidR="00CC3259" w:rsidSect="00CC3259">
          <w:headerReference w:type="default" r:id="rId16"/>
          <w:pgSz w:w="11910" w:h="16840"/>
          <w:pgMar w:top="2920" w:right="781" w:bottom="280" w:left="80" w:header="2797" w:footer="0" w:gutter="0"/>
          <w:pgNumType w:start="2"/>
          <w:cols w:space="708"/>
        </w:sectPr>
      </w:pPr>
      <w:r>
        <w:rPr>
          <w:rFonts w:ascii="Times New Roman" w:eastAsia="Times New Roman" w:hAnsi="Times New Roman" w:cs="Times New Roman"/>
          <w:color w:val="000000"/>
          <w:sz w:val="20"/>
          <w:szCs w:val="20"/>
        </w:rPr>
        <w:t>Faaliyetlerin ispatını sağlayacak kanıtların tamamı, tüm sorumlu birimler tarafından bir sonraki sayfadaki örnektekine benzer şekilde kanıtlar kısmına eklenmelidir. Raporun son halinde bu sayfa ve örnek sayfası çıkarılmalıdır.</w:t>
      </w:r>
    </w:p>
    <w:p w14:paraId="056F966F"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bl>
      <w:tblPr>
        <w:tblW w:w="10802"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66"/>
        <w:gridCol w:w="6336"/>
      </w:tblGrid>
      <w:tr w:rsidR="00CC3259" w14:paraId="5F1CD908" w14:textId="77777777" w:rsidTr="00E223F1">
        <w:trPr>
          <w:trHeight w:val="427"/>
        </w:trPr>
        <w:tc>
          <w:tcPr>
            <w:tcW w:w="10802" w:type="dxa"/>
            <w:gridSpan w:val="2"/>
            <w:shd w:val="clear" w:color="auto" w:fill="A8CF8C"/>
          </w:tcPr>
          <w:p w14:paraId="24EACF3B" w14:textId="77777777" w:rsidR="00CC3259" w:rsidRDefault="00CC3259" w:rsidP="00E223F1">
            <w:pPr>
              <w:pBdr>
                <w:top w:val="nil"/>
                <w:left w:val="nil"/>
                <w:bottom w:val="nil"/>
                <w:right w:val="nil"/>
                <w:between w:val="nil"/>
              </w:pBdr>
              <w:spacing w:before="44" w:line="226"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KALİTE POLİTİKASI VE EĞİTİM-ÖĞRETİM POLİTİKASI</w:t>
            </w:r>
          </w:p>
        </w:tc>
      </w:tr>
      <w:tr w:rsidR="00CC3259" w14:paraId="69036A3C" w14:textId="77777777" w:rsidTr="00E223F1">
        <w:trPr>
          <w:trHeight w:val="816"/>
        </w:trPr>
        <w:tc>
          <w:tcPr>
            <w:tcW w:w="10802" w:type="dxa"/>
            <w:gridSpan w:val="2"/>
          </w:tcPr>
          <w:p w14:paraId="70BEF67F" w14:textId="77777777" w:rsidR="00CC3259" w:rsidRDefault="00CC3259" w:rsidP="00E223F1">
            <w:pPr>
              <w:pBdr>
                <w:top w:val="nil"/>
                <w:left w:val="nil"/>
                <w:bottom w:val="nil"/>
                <w:right w:val="nil"/>
                <w:between w:val="nil"/>
              </w:pBdr>
              <w:spacing w:before="2"/>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Kalite komisyonu tarafından ‘Kalite Politikası ve Eğitim-Öğretim Politikası’ oluşturulmuştur.</w:t>
            </w:r>
          </w:p>
        </w:tc>
      </w:tr>
      <w:tr w:rsidR="00CC3259" w14:paraId="12ADE7BD" w14:textId="77777777" w:rsidTr="00E223F1">
        <w:trPr>
          <w:trHeight w:val="277"/>
        </w:trPr>
        <w:tc>
          <w:tcPr>
            <w:tcW w:w="10802" w:type="dxa"/>
            <w:gridSpan w:val="2"/>
            <w:shd w:val="clear" w:color="auto" w:fill="A8CF8C"/>
          </w:tcPr>
          <w:p w14:paraId="430F62A1"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p>
          <w:p w14:paraId="4047845E"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Kalite Politikası ve Eğitim-Öğretim Politikası</w:t>
            </w:r>
          </w:p>
        </w:tc>
      </w:tr>
      <w:tr w:rsidR="00CC3259" w14:paraId="781F01AD" w14:textId="77777777" w:rsidTr="00E223F1">
        <w:trPr>
          <w:trHeight w:val="277"/>
        </w:trPr>
        <w:tc>
          <w:tcPr>
            <w:tcW w:w="4466" w:type="dxa"/>
            <w:shd w:val="clear" w:color="auto" w:fill="A8CF8C"/>
          </w:tcPr>
          <w:p w14:paraId="349FEC1E"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336" w:type="dxa"/>
            <w:shd w:val="clear" w:color="auto" w:fill="A8CF8C"/>
          </w:tcPr>
          <w:p w14:paraId="7632060C"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3</w:t>
            </w:r>
          </w:p>
        </w:tc>
      </w:tr>
      <w:tr w:rsidR="00CC3259" w14:paraId="2CFDC49D" w14:textId="77777777" w:rsidTr="00E223F1">
        <w:trPr>
          <w:trHeight w:val="2982"/>
        </w:trPr>
        <w:tc>
          <w:tcPr>
            <w:tcW w:w="4466" w:type="dxa"/>
            <w:tcBorders>
              <w:bottom w:val="nil"/>
            </w:tcBorders>
          </w:tcPr>
          <w:p w14:paraId="58904BD9" w14:textId="77777777" w:rsidR="00CC3259" w:rsidRDefault="00DB3E51" w:rsidP="00E223F1">
            <w:pPr>
              <w:pBdr>
                <w:top w:val="nil"/>
                <w:left w:val="nil"/>
                <w:bottom w:val="nil"/>
                <w:right w:val="nil"/>
                <w:between w:val="nil"/>
              </w:pBdr>
              <w:jc w:val="center"/>
              <w:rPr>
                <w:rFonts w:ascii="Times New Roman" w:eastAsia="Times New Roman" w:hAnsi="Times New Roman" w:cs="Times New Roman"/>
                <w:color w:val="000000"/>
                <w:sz w:val="20"/>
                <w:szCs w:val="20"/>
              </w:rPr>
            </w:pPr>
            <w:hyperlink r:id="rId17">
              <w:r w:rsidR="00CC3259">
                <w:rPr>
                  <w:rFonts w:ascii="Times New Roman" w:eastAsia="Times New Roman" w:hAnsi="Times New Roman" w:cs="Times New Roman"/>
                  <w:color w:val="0000FF"/>
                  <w:sz w:val="20"/>
                  <w:szCs w:val="20"/>
                  <w:u w:val="single"/>
                </w:rPr>
                <w:t>https://spor.ksu.edu.tr/Default.aspx?SId=27668</w:t>
              </w:r>
            </w:hyperlink>
          </w:p>
          <w:p w14:paraId="32BAA35E" w14:textId="77777777" w:rsidR="00CC3259" w:rsidRDefault="00CC3259" w:rsidP="00E223F1">
            <w:pPr>
              <w:pBdr>
                <w:top w:val="nil"/>
                <w:left w:val="nil"/>
                <w:bottom w:val="nil"/>
                <w:right w:val="nil"/>
                <w:between w:val="nil"/>
              </w:pBdr>
              <w:spacing w:before="5" w:line="249" w:lineRule="auto"/>
              <w:ind w:left="75"/>
              <w:rPr>
                <w:rFonts w:ascii="Times New Roman" w:eastAsia="Times New Roman" w:hAnsi="Times New Roman" w:cs="Times New Roman"/>
                <w:color w:val="000000"/>
                <w:sz w:val="20"/>
                <w:szCs w:val="20"/>
              </w:rPr>
            </w:pPr>
          </w:p>
        </w:tc>
        <w:tc>
          <w:tcPr>
            <w:tcW w:w="6336" w:type="dxa"/>
            <w:tcBorders>
              <w:bottom w:val="nil"/>
            </w:tcBorders>
            <w:shd w:val="clear" w:color="auto" w:fill="C4DFB3"/>
          </w:tcPr>
          <w:p w14:paraId="3D1A1754" w14:textId="77777777" w:rsidR="00CC3259" w:rsidRDefault="00CC3259" w:rsidP="00E223F1">
            <w:pPr>
              <w:pBdr>
                <w:top w:val="nil"/>
                <w:left w:val="nil"/>
                <w:bottom w:val="nil"/>
                <w:right w:val="nil"/>
                <w:between w:val="nil"/>
              </w:pBdr>
              <w:tabs>
                <w:tab w:val="left" w:pos="230"/>
              </w:tabs>
              <w:spacing w:line="249" w:lineRule="auto"/>
              <w:ind w:right="64"/>
              <w:jc w:val="both"/>
              <w:rPr>
                <w:rFonts w:ascii="Times New Roman" w:eastAsia="Times New Roman" w:hAnsi="Times New Roman" w:cs="Times New Roman"/>
                <w:color w:val="000000"/>
                <w:sz w:val="20"/>
                <w:szCs w:val="20"/>
              </w:rPr>
            </w:pPr>
          </w:p>
        </w:tc>
      </w:tr>
      <w:tr w:rsidR="00CC3259" w14:paraId="2AD1463C" w14:textId="77777777" w:rsidTr="00E223F1">
        <w:trPr>
          <w:trHeight w:val="2656"/>
        </w:trPr>
        <w:tc>
          <w:tcPr>
            <w:tcW w:w="4466" w:type="dxa"/>
            <w:tcBorders>
              <w:top w:val="nil"/>
            </w:tcBorders>
          </w:tcPr>
          <w:p w14:paraId="1E6C7F5F"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6336" w:type="dxa"/>
            <w:shd w:val="clear" w:color="auto" w:fill="FFFF00"/>
          </w:tcPr>
          <w:p w14:paraId="435F2C2A"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rPr>
            </w:pPr>
            <w:r>
              <w:rPr>
                <w:rFonts w:ascii="Times New Roman" w:eastAsia="Times New Roman" w:hAnsi="Times New Roman" w:cs="Times New Roman"/>
                <w:color w:val="000000"/>
              </w:rPr>
              <w:t>Kanıtlar</w:t>
            </w:r>
          </w:p>
          <w:p w14:paraId="352E1A21" w14:textId="77777777" w:rsidR="00CC3259" w:rsidRDefault="00CC3259" w:rsidP="00E223F1">
            <w:pPr>
              <w:numPr>
                <w:ilvl w:val="0"/>
                <w:numId w:val="3"/>
              </w:numPr>
              <w:pBdr>
                <w:top w:val="nil"/>
                <w:left w:val="nil"/>
                <w:bottom w:val="nil"/>
                <w:right w:val="nil"/>
                <w:between w:val="nil"/>
              </w:pBdr>
              <w:tabs>
                <w:tab w:val="left" w:pos="147"/>
              </w:tabs>
              <w:spacing w:before="8"/>
              <w:ind w:left="146"/>
              <w:jc w:val="both"/>
              <w:rPr>
                <w:color w:val="000000"/>
              </w:rPr>
            </w:pPr>
            <w:r>
              <w:rPr>
                <w:rFonts w:ascii="Times New Roman" w:eastAsia="Times New Roman" w:hAnsi="Times New Roman" w:cs="Times New Roman"/>
                <w:color w:val="000000"/>
              </w:rPr>
              <w:t xml:space="preserve">X.1.1.1. Kalite Politikası ve Eğitim-Öğretim Politikası (belge/link) </w:t>
            </w:r>
          </w:p>
          <w:p w14:paraId="44AD39C8" w14:textId="77777777" w:rsidR="00CC3259" w:rsidRDefault="00CC3259" w:rsidP="00E223F1">
            <w:pPr>
              <w:numPr>
                <w:ilvl w:val="0"/>
                <w:numId w:val="3"/>
              </w:numPr>
              <w:pBdr>
                <w:top w:val="nil"/>
                <w:left w:val="nil"/>
                <w:bottom w:val="nil"/>
                <w:right w:val="nil"/>
                <w:between w:val="nil"/>
              </w:pBdr>
              <w:tabs>
                <w:tab w:val="left" w:pos="147"/>
              </w:tabs>
              <w:spacing w:before="9" w:line="249" w:lineRule="auto"/>
              <w:ind w:right="252" w:hanging="73"/>
              <w:jc w:val="both"/>
              <w:rPr>
                <w:color w:val="000000"/>
              </w:rPr>
            </w:pPr>
            <w:r>
              <w:rPr>
                <w:rFonts w:ascii="Times New Roman" w:eastAsia="Times New Roman" w:hAnsi="Times New Roman" w:cs="Times New Roman"/>
                <w:color w:val="000000"/>
              </w:rPr>
              <w:t>X.1.1.2. Bölümlere ait eski ve yeni müfredatları, iç-dış paydaş toplantılarının katılımcı listeleri / görüşleri, kararlar (belge/linkler)</w:t>
            </w:r>
          </w:p>
          <w:p w14:paraId="448E86AC" w14:textId="77777777" w:rsidR="00CC3259" w:rsidRDefault="00CC3259" w:rsidP="00E223F1">
            <w:pPr>
              <w:numPr>
                <w:ilvl w:val="0"/>
                <w:numId w:val="3"/>
              </w:numPr>
              <w:pBdr>
                <w:top w:val="nil"/>
                <w:left w:val="nil"/>
                <w:bottom w:val="nil"/>
                <w:right w:val="nil"/>
                <w:between w:val="nil"/>
              </w:pBdr>
              <w:tabs>
                <w:tab w:val="left" w:pos="147"/>
              </w:tabs>
              <w:spacing w:before="8"/>
              <w:ind w:left="146"/>
              <w:jc w:val="both"/>
              <w:rPr>
                <w:color w:val="000000"/>
              </w:rPr>
            </w:pPr>
            <w:r>
              <w:rPr>
                <w:rFonts w:ascii="Times New Roman" w:eastAsia="Times New Roman" w:hAnsi="Times New Roman" w:cs="Times New Roman"/>
                <w:color w:val="000000"/>
              </w:rPr>
              <w:t>X.1.1.4. Rektörlük kararı (belge/linkler)</w:t>
            </w:r>
          </w:p>
        </w:tc>
      </w:tr>
    </w:tbl>
    <w:p w14:paraId="398025CB"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97" w:footer="0" w:gutter="0"/>
          <w:cols w:space="708"/>
        </w:sectPr>
      </w:pPr>
    </w:p>
    <w:p w14:paraId="0436A6DB"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728"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1"/>
        <w:gridCol w:w="6027"/>
      </w:tblGrid>
      <w:tr w:rsidR="00CC3259" w14:paraId="3BBDC99C" w14:textId="77777777" w:rsidTr="00E223F1">
        <w:trPr>
          <w:trHeight w:val="295"/>
        </w:trPr>
        <w:tc>
          <w:tcPr>
            <w:tcW w:w="10728" w:type="dxa"/>
            <w:gridSpan w:val="2"/>
            <w:shd w:val="clear" w:color="auto" w:fill="F6CAAC"/>
          </w:tcPr>
          <w:p w14:paraId="3FABC553" w14:textId="77777777" w:rsidR="00CC3259" w:rsidRDefault="00CC3259" w:rsidP="00E223F1">
            <w:pPr>
              <w:pBdr>
                <w:top w:val="nil"/>
                <w:left w:val="nil"/>
                <w:bottom w:val="nil"/>
                <w:right w:val="nil"/>
                <w:between w:val="nil"/>
              </w:pBdr>
              <w:spacing w:before="103"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KURUM HAKKINDA BİLGİLER</w:t>
            </w:r>
          </w:p>
        </w:tc>
      </w:tr>
      <w:tr w:rsidR="00CC3259" w14:paraId="52450DAB" w14:textId="77777777" w:rsidTr="00E223F1">
        <w:trPr>
          <w:trHeight w:val="280"/>
        </w:trPr>
        <w:tc>
          <w:tcPr>
            <w:tcW w:w="10728" w:type="dxa"/>
            <w:gridSpan w:val="2"/>
            <w:shd w:val="clear" w:color="auto" w:fill="F6CAAC"/>
          </w:tcPr>
          <w:p w14:paraId="7AEC31F2" w14:textId="77777777" w:rsidR="00CC3259" w:rsidRDefault="00CC3259" w:rsidP="00E223F1">
            <w:pPr>
              <w:pBdr>
                <w:top w:val="nil"/>
                <w:left w:val="nil"/>
                <w:bottom w:val="nil"/>
                <w:right w:val="nil"/>
                <w:between w:val="nil"/>
              </w:pBdr>
              <w:spacing w:line="133" w:lineRule="auto"/>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Birim/Bölüm/Programa ait tarihsel gelişimi, misyonu, vizyonu, değerleri, hedefleri, organizasyon yapısı ve iyileştirme alanları hakkında bilgi verilmeli ve aşağıdaki hususları içerecek şekilde düzenlenmelidir.</w:t>
            </w:r>
          </w:p>
        </w:tc>
      </w:tr>
      <w:tr w:rsidR="00CC3259" w14:paraId="69BFF77E" w14:textId="77777777" w:rsidTr="00E223F1">
        <w:trPr>
          <w:trHeight w:val="191"/>
        </w:trPr>
        <w:tc>
          <w:tcPr>
            <w:tcW w:w="4701" w:type="dxa"/>
            <w:shd w:val="clear" w:color="auto" w:fill="F6CAAC"/>
          </w:tcPr>
          <w:p w14:paraId="3E2A4398"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027" w:type="dxa"/>
            <w:shd w:val="clear" w:color="auto" w:fill="F6CAAC"/>
          </w:tcPr>
          <w:p w14:paraId="766FFC53"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FF0000"/>
                <w:sz w:val="20"/>
                <w:szCs w:val="20"/>
              </w:rPr>
            </w:pPr>
          </w:p>
          <w:p w14:paraId="413001C0"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FF0000"/>
                <w:sz w:val="20"/>
                <w:szCs w:val="20"/>
              </w:rPr>
              <w:t>DÜZEY GEREKMEMEKTEDİR</w:t>
            </w:r>
          </w:p>
        </w:tc>
      </w:tr>
      <w:tr w:rsidR="00CC3259" w14:paraId="07C6C88E" w14:textId="77777777" w:rsidTr="00E223F1">
        <w:trPr>
          <w:trHeight w:val="9190"/>
        </w:trPr>
        <w:tc>
          <w:tcPr>
            <w:tcW w:w="4701" w:type="dxa"/>
            <w:vMerge w:val="restart"/>
          </w:tcPr>
          <w:p w14:paraId="3B28408E" w14:textId="77777777" w:rsidR="00B71DF5" w:rsidRPr="00B71DF5" w:rsidRDefault="00B71DF5" w:rsidP="00B71DF5">
            <w:pPr>
              <w:pBdr>
                <w:top w:val="nil"/>
                <w:left w:val="nil"/>
                <w:bottom w:val="nil"/>
                <w:right w:val="nil"/>
                <w:between w:val="nil"/>
              </w:pBdr>
              <w:tabs>
                <w:tab w:val="left" w:pos="230"/>
              </w:tabs>
              <w:spacing w:before="1"/>
              <w:ind w:left="229"/>
              <w:rPr>
                <w:rFonts w:ascii="Times New Roman" w:hAnsi="Times New Roman" w:cs="Times New Roman"/>
                <w:b/>
                <w:bCs/>
                <w:sz w:val="20"/>
                <w:szCs w:val="20"/>
              </w:rPr>
            </w:pPr>
            <w:r w:rsidRPr="00B71DF5">
              <w:rPr>
                <w:rFonts w:ascii="Times New Roman" w:hAnsi="Times New Roman" w:cs="Times New Roman"/>
                <w:b/>
                <w:bCs/>
                <w:sz w:val="20"/>
                <w:szCs w:val="20"/>
              </w:rPr>
              <w:t>1. İletişim Bilgileri</w:t>
            </w:r>
          </w:p>
          <w:p w14:paraId="0A77814F" w14:textId="77D410C3" w:rsidR="00B71DF5" w:rsidRDefault="00B71DF5" w:rsidP="00B71DF5">
            <w:pPr>
              <w:pBdr>
                <w:top w:val="nil"/>
                <w:left w:val="nil"/>
                <w:bottom w:val="nil"/>
                <w:right w:val="nil"/>
                <w:between w:val="nil"/>
              </w:pBdr>
              <w:tabs>
                <w:tab w:val="left" w:pos="230"/>
              </w:tabs>
              <w:spacing w:before="1"/>
              <w:rPr>
                <w:rFonts w:ascii="Times New Roman" w:hAnsi="Times New Roman" w:cs="Times New Roman"/>
                <w:bCs/>
                <w:sz w:val="20"/>
                <w:szCs w:val="20"/>
              </w:rPr>
            </w:pPr>
            <w:r w:rsidRPr="00B71DF5">
              <w:rPr>
                <w:rFonts w:ascii="Times New Roman" w:hAnsi="Times New Roman" w:cs="Times New Roman"/>
                <w:bCs/>
                <w:sz w:val="20"/>
                <w:szCs w:val="20"/>
              </w:rPr>
              <w:t>Spor Bilimleri Fakültesi, akademik ve idari faaliyetlerini Fakülte Dekanlığı koordinasyonunda sürdürmektedir. Fakülte bünyesinde yer alan bölümlerin akademik yönetimi bölüm başkanlıkları aracılığıyla yürütülmekte olup, fakülteye ilişkin iletişim ve koordinasyon bilgilerine üniversitenin resmî web sayfası üzerinden erişilebilmektedir</w:t>
            </w:r>
          </w:p>
          <w:p w14:paraId="30DF9AE1" w14:textId="77777777" w:rsidR="000B6626" w:rsidRPr="00B71DF5" w:rsidRDefault="000B6626" w:rsidP="00B71DF5">
            <w:pPr>
              <w:pBdr>
                <w:top w:val="nil"/>
                <w:left w:val="nil"/>
                <w:bottom w:val="nil"/>
                <w:right w:val="nil"/>
                <w:between w:val="nil"/>
              </w:pBdr>
              <w:tabs>
                <w:tab w:val="left" w:pos="230"/>
              </w:tabs>
              <w:spacing w:before="1"/>
              <w:rPr>
                <w:rFonts w:ascii="Times New Roman" w:hAnsi="Times New Roman" w:cs="Times New Roman"/>
                <w:bCs/>
                <w:sz w:val="20"/>
                <w:szCs w:val="20"/>
              </w:rPr>
            </w:pPr>
          </w:p>
          <w:p w14:paraId="0D457EC9" w14:textId="2F394412" w:rsidR="000B6626" w:rsidRPr="000B6626" w:rsidRDefault="00B71DF5" w:rsidP="00B71DF5">
            <w:pPr>
              <w:pStyle w:val="ListeParagraf"/>
              <w:numPr>
                <w:ilvl w:val="1"/>
                <w:numId w:val="8"/>
              </w:numPr>
              <w:pBdr>
                <w:top w:val="nil"/>
                <w:left w:val="nil"/>
                <w:bottom w:val="nil"/>
                <w:right w:val="nil"/>
                <w:between w:val="nil"/>
              </w:pBdr>
              <w:tabs>
                <w:tab w:val="left" w:pos="230"/>
              </w:tabs>
              <w:spacing w:before="1"/>
              <w:rPr>
                <w:rFonts w:ascii="Times New Roman" w:hAnsi="Times New Roman" w:cs="Times New Roman"/>
                <w:b/>
                <w:bCs/>
                <w:sz w:val="20"/>
                <w:szCs w:val="20"/>
              </w:rPr>
            </w:pPr>
            <w:r w:rsidRPr="00B71DF5">
              <w:rPr>
                <w:rFonts w:ascii="Times New Roman" w:eastAsia="Times New Roman" w:hAnsi="Times New Roman" w:cs="Times New Roman"/>
                <w:b/>
                <w:bCs/>
                <w:color w:val="000000"/>
                <w:sz w:val="20"/>
                <w:szCs w:val="20"/>
              </w:rPr>
              <w:t xml:space="preserve"> </w:t>
            </w:r>
            <w:r w:rsidR="000B6626">
              <w:rPr>
                <w:rFonts w:ascii="Times New Roman" w:eastAsia="Times New Roman" w:hAnsi="Times New Roman" w:cs="Times New Roman"/>
                <w:b/>
                <w:bCs/>
                <w:color w:val="000000"/>
                <w:sz w:val="20"/>
                <w:szCs w:val="20"/>
              </w:rPr>
              <w:t xml:space="preserve">İletişim Bilgileri Spor Bilimleri Fakültesi </w:t>
            </w:r>
          </w:p>
          <w:p w14:paraId="42F52E78" w14:textId="4250DA9F" w:rsidR="000B6626" w:rsidRPr="000B6626" w:rsidRDefault="000B6626" w:rsidP="000B6626">
            <w:pPr>
              <w:pBdr>
                <w:top w:val="nil"/>
                <w:left w:val="nil"/>
                <w:bottom w:val="nil"/>
                <w:right w:val="nil"/>
                <w:between w:val="nil"/>
              </w:pBdr>
              <w:tabs>
                <w:tab w:val="left" w:pos="230"/>
              </w:tabs>
              <w:spacing w:before="1"/>
              <w:rPr>
                <w:rFonts w:ascii="Times New Roman" w:hAnsi="Times New Roman" w:cs="Times New Roman"/>
                <w:bCs/>
                <w:sz w:val="20"/>
                <w:szCs w:val="20"/>
              </w:rPr>
            </w:pPr>
            <w:proofErr w:type="spellStart"/>
            <w:r w:rsidRPr="000B6626">
              <w:rPr>
                <w:rFonts w:ascii="Times New Roman" w:hAnsi="Times New Roman" w:cs="Times New Roman"/>
                <w:bCs/>
                <w:sz w:val="20"/>
                <w:szCs w:val="20"/>
              </w:rPr>
              <w:t>Prof.Dr</w:t>
            </w:r>
            <w:proofErr w:type="spellEnd"/>
            <w:r w:rsidRPr="000B6626">
              <w:rPr>
                <w:rFonts w:ascii="Times New Roman" w:hAnsi="Times New Roman" w:cs="Times New Roman"/>
                <w:bCs/>
                <w:sz w:val="20"/>
                <w:szCs w:val="20"/>
              </w:rPr>
              <w:t>. Ünal TÜRKÇAPAR (Dekan)</w:t>
            </w:r>
          </w:p>
          <w:p w14:paraId="32DFD3EA" w14:textId="7B8CB633" w:rsidR="000B6626" w:rsidRPr="000B6626" w:rsidRDefault="000B6626" w:rsidP="000B6626">
            <w:pPr>
              <w:pBdr>
                <w:top w:val="nil"/>
                <w:left w:val="nil"/>
                <w:bottom w:val="nil"/>
                <w:right w:val="nil"/>
                <w:between w:val="nil"/>
              </w:pBdr>
              <w:tabs>
                <w:tab w:val="left" w:pos="230"/>
              </w:tabs>
              <w:spacing w:before="1"/>
              <w:rPr>
                <w:rFonts w:ascii="Times New Roman" w:eastAsia="Times New Roman" w:hAnsi="Times New Roman" w:cs="Times New Roman"/>
                <w:color w:val="000000"/>
                <w:sz w:val="20"/>
                <w:szCs w:val="20"/>
              </w:rPr>
            </w:pPr>
            <w:proofErr w:type="gramStart"/>
            <w:r w:rsidRPr="000B6626">
              <w:rPr>
                <w:rFonts w:ascii="Times New Roman" w:hAnsi="Times New Roman" w:cs="Times New Roman"/>
                <w:bCs/>
                <w:sz w:val="20"/>
                <w:szCs w:val="20"/>
              </w:rPr>
              <w:t>Dahili : 2180</w:t>
            </w:r>
            <w:proofErr w:type="gramEnd"/>
            <w:r w:rsidRPr="000B6626">
              <w:rPr>
                <w:rFonts w:ascii="Times New Roman" w:hAnsi="Times New Roman" w:cs="Times New Roman"/>
                <w:b/>
                <w:bCs/>
                <w:sz w:val="20"/>
                <w:szCs w:val="20"/>
              </w:rPr>
              <w:t xml:space="preserve"> </w:t>
            </w:r>
            <w:r w:rsidRPr="000B6626">
              <w:rPr>
                <w:rFonts w:ascii="Times New Roman" w:eastAsia="Times New Roman" w:hAnsi="Times New Roman" w:cs="Times New Roman"/>
                <w:color w:val="000000"/>
                <w:sz w:val="20"/>
                <w:szCs w:val="20"/>
              </w:rPr>
              <w:t xml:space="preserve">e- </w:t>
            </w:r>
            <w:proofErr w:type="spellStart"/>
            <w:r w:rsidRPr="000B6626">
              <w:rPr>
                <w:rFonts w:ascii="Times New Roman" w:eastAsia="Times New Roman" w:hAnsi="Times New Roman" w:cs="Times New Roman"/>
                <w:color w:val="000000"/>
                <w:sz w:val="20"/>
                <w:szCs w:val="20"/>
              </w:rPr>
              <w:t>mail:uturkcapar@ksu.edu.tr</w:t>
            </w:r>
            <w:proofErr w:type="spellEnd"/>
          </w:p>
          <w:p w14:paraId="6036B817" w14:textId="296F16C2" w:rsidR="000B6626" w:rsidRPr="000B6626" w:rsidRDefault="000B6626" w:rsidP="000B6626">
            <w:pPr>
              <w:pBdr>
                <w:top w:val="nil"/>
                <w:left w:val="nil"/>
                <w:bottom w:val="nil"/>
                <w:right w:val="nil"/>
                <w:between w:val="nil"/>
              </w:pBdr>
              <w:tabs>
                <w:tab w:val="left" w:pos="230"/>
              </w:tabs>
              <w:spacing w:before="1"/>
              <w:rPr>
                <w:rFonts w:ascii="Times New Roman" w:eastAsia="Times New Roman" w:hAnsi="Times New Roman" w:cs="Times New Roman"/>
                <w:color w:val="000000"/>
                <w:sz w:val="20"/>
                <w:szCs w:val="20"/>
              </w:rPr>
            </w:pPr>
            <w:proofErr w:type="spellStart"/>
            <w:r w:rsidRPr="000B6626">
              <w:rPr>
                <w:rFonts w:ascii="Times New Roman" w:eastAsia="Times New Roman" w:hAnsi="Times New Roman" w:cs="Times New Roman"/>
                <w:color w:val="000000"/>
                <w:sz w:val="20"/>
                <w:szCs w:val="20"/>
              </w:rPr>
              <w:t>Prof.Dr</w:t>
            </w:r>
            <w:proofErr w:type="spellEnd"/>
            <w:r w:rsidRPr="000B6626">
              <w:rPr>
                <w:rFonts w:ascii="Times New Roman" w:eastAsia="Times New Roman" w:hAnsi="Times New Roman" w:cs="Times New Roman"/>
                <w:color w:val="000000"/>
                <w:sz w:val="20"/>
                <w:szCs w:val="20"/>
              </w:rPr>
              <w:t>. Hüseyin EROĞLU (Dekan Yardımcısı)</w:t>
            </w:r>
          </w:p>
          <w:p w14:paraId="25C8E586" w14:textId="2C926DA3" w:rsidR="000B6626" w:rsidRPr="000B6626" w:rsidRDefault="000B6626" w:rsidP="000B6626">
            <w:pPr>
              <w:pBdr>
                <w:top w:val="nil"/>
                <w:left w:val="nil"/>
                <w:bottom w:val="nil"/>
                <w:right w:val="nil"/>
                <w:between w:val="nil"/>
              </w:pBdr>
              <w:tabs>
                <w:tab w:val="left" w:pos="230"/>
              </w:tabs>
              <w:spacing w:before="1"/>
              <w:rPr>
                <w:rFonts w:ascii="Times New Roman" w:eastAsia="Times New Roman" w:hAnsi="Times New Roman" w:cs="Times New Roman"/>
                <w:color w:val="000000"/>
                <w:sz w:val="20"/>
                <w:szCs w:val="20"/>
              </w:rPr>
            </w:pPr>
            <w:proofErr w:type="gramStart"/>
            <w:r w:rsidRPr="000B6626">
              <w:rPr>
                <w:rFonts w:ascii="Times New Roman" w:eastAsia="Times New Roman" w:hAnsi="Times New Roman" w:cs="Times New Roman"/>
                <w:color w:val="000000"/>
                <w:sz w:val="20"/>
                <w:szCs w:val="20"/>
              </w:rPr>
              <w:t>Dahili : 2182</w:t>
            </w:r>
            <w:proofErr w:type="gramEnd"/>
            <w:r w:rsidRPr="000B6626">
              <w:rPr>
                <w:rFonts w:ascii="Times New Roman" w:eastAsia="Times New Roman" w:hAnsi="Times New Roman" w:cs="Times New Roman"/>
                <w:color w:val="000000"/>
                <w:sz w:val="20"/>
                <w:szCs w:val="20"/>
              </w:rPr>
              <w:t xml:space="preserve"> e- </w:t>
            </w:r>
            <w:proofErr w:type="spellStart"/>
            <w:r w:rsidRPr="000B6626">
              <w:rPr>
                <w:rFonts w:ascii="Times New Roman" w:eastAsia="Times New Roman" w:hAnsi="Times New Roman" w:cs="Times New Roman"/>
                <w:color w:val="000000"/>
                <w:sz w:val="20"/>
                <w:szCs w:val="20"/>
              </w:rPr>
              <w:t>mail:erogluh@ksu.edu.tr</w:t>
            </w:r>
            <w:proofErr w:type="spellEnd"/>
          </w:p>
          <w:p w14:paraId="0884C3E2" w14:textId="31E9258A" w:rsidR="000B6626" w:rsidRPr="000B6626" w:rsidRDefault="000B6626" w:rsidP="000B6626">
            <w:pPr>
              <w:pBdr>
                <w:top w:val="nil"/>
                <w:left w:val="nil"/>
                <w:bottom w:val="nil"/>
                <w:right w:val="nil"/>
                <w:between w:val="nil"/>
              </w:pBdr>
              <w:tabs>
                <w:tab w:val="left" w:pos="230"/>
              </w:tabs>
              <w:spacing w:before="1"/>
              <w:rPr>
                <w:rFonts w:ascii="Times New Roman" w:eastAsia="Times New Roman" w:hAnsi="Times New Roman" w:cs="Times New Roman"/>
                <w:color w:val="000000"/>
                <w:sz w:val="20"/>
                <w:szCs w:val="20"/>
              </w:rPr>
            </w:pPr>
            <w:proofErr w:type="spellStart"/>
            <w:r w:rsidRPr="000B6626">
              <w:rPr>
                <w:rFonts w:ascii="Times New Roman" w:eastAsia="Times New Roman" w:hAnsi="Times New Roman" w:cs="Times New Roman"/>
                <w:color w:val="000000"/>
                <w:sz w:val="20"/>
                <w:szCs w:val="20"/>
              </w:rPr>
              <w:t>Dr.Öğrt</w:t>
            </w:r>
            <w:proofErr w:type="spellEnd"/>
            <w:r w:rsidRPr="000B6626">
              <w:rPr>
                <w:rFonts w:ascii="Times New Roman" w:eastAsia="Times New Roman" w:hAnsi="Times New Roman" w:cs="Times New Roman"/>
                <w:color w:val="000000"/>
                <w:sz w:val="20"/>
                <w:szCs w:val="20"/>
              </w:rPr>
              <w:t>. Üyesi Gönül YAVUZ (Dekan Yardımcısı)</w:t>
            </w:r>
          </w:p>
          <w:p w14:paraId="5851F081" w14:textId="6AAD2F3A" w:rsidR="000B6626" w:rsidRPr="000B6626" w:rsidRDefault="000B6626" w:rsidP="000B6626">
            <w:pPr>
              <w:pBdr>
                <w:top w:val="nil"/>
                <w:left w:val="nil"/>
                <w:bottom w:val="nil"/>
                <w:right w:val="nil"/>
                <w:between w:val="nil"/>
              </w:pBdr>
              <w:tabs>
                <w:tab w:val="left" w:pos="230"/>
              </w:tabs>
              <w:spacing w:before="1"/>
              <w:rPr>
                <w:rFonts w:ascii="Times New Roman" w:hAnsi="Times New Roman" w:cs="Times New Roman"/>
                <w:b/>
                <w:bCs/>
                <w:sz w:val="20"/>
                <w:szCs w:val="20"/>
              </w:rPr>
            </w:pPr>
            <w:r w:rsidRPr="000B6626">
              <w:rPr>
                <w:rFonts w:ascii="Times New Roman" w:eastAsia="Times New Roman" w:hAnsi="Times New Roman" w:cs="Times New Roman"/>
                <w:color w:val="000000"/>
                <w:sz w:val="20"/>
                <w:szCs w:val="20"/>
              </w:rPr>
              <w:t>Dahili:2192  e-mail: gonulyavuz@ksu.edu.tr</w:t>
            </w:r>
          </w:p>
          <w:p w14:paraId="04868753" w14:textId="3E1D9EB7" w:rsidR="00CC3259" w:rsidRPr="00B71DF5" w:rsidRDefault="00CC3259" w:rsidP="00B71DF5">
            <w:pPr>
              <w:pStyle w:val="ListeParagraf"/>
              <w:numPr>
                <w:ilvl w:val="1"/>
                <w:numId w:val="8"/>
              </w:numPr>
              <w:pBdr>
                <w:top w:val="nil"/>
                <w:left w:val="nil"/>
                <w:bottom w:val="nil"/>
                <w:right w:val="nil"/>
                <w:between w:val="nil"/>
              </w:pBdr>
              <w:tabs>
                <w:tab w:val="left" w:pos="230"/>
              </w:tabs>
              <w:spacing w:before="1"/>
              <w:rPr>
                <w:rFonts w:ascii="Times New Roman" w:hAnsi="Times New Roman" w:cs="Times New Roman"/>
                <w:b/>
                <w:bCs/>
                <w:sz w:val="20"/>
                <w:szCs w:val="20"/>
              </w:rPr>
            </w:pPr>
            <w:r w:rsidRPr="00B71DF5">
              <w:rPr>
                <w:rFonts w:ascii="Times New Roman" w:eastAsia="Times New Roman" w:hAnsi="Times New Roman" w:cs="Times New Roman"/>
                <w:b/>
                <w:bCs/>
                <w:color w:val="000000"/>
                <w:sz w:val="20"/>
                <w:szCs w:val="20"/>
              </w:rPr>
              <w:t xml:space="preserve">İletişim Bilgileri </w:t>
            </w:r>
            <w:r w:rsidR="00B0589D" w:rsidRPr="00B71DF5">
              <w:rPr>
                <w:rFonts w:ascii="Times New Roman" w:eastAsia="Times New Roman" w:hAnsi="Times New Roman" w:cs="Times New Roman"/>
                <w:b/>
                <w:bCs/>
                <w:color w:val="000000"/>
                <w:sz w:val="20"/>
                <w:szCs w:val="20"/>
              </w:rPr>
              <w:t>Beden Eğitimi ve Spor.</w:t>
            </w:r>
            <w:r w:rsidR="00B0589D" w:rsidRPr="00B71DF5">
              <w:rPr>
                <w:rFonts w:ascii="Times New Roman" w:eastAsia="Times New Roman" w:hAnsi="Times New Roman" w:cs="Times New Roman"/>
                <w:b/>
                <w:color w:val="000000"/>
                <w:sz w:val="20"/>
                <w:szCs w:val="20"/>
              </w:rPr>
              <w:t xml:space="preserve"> </w:t>
            </w:r>
            <w:r w:rsidR="00B71DF5">
              <w:rPr>
                <w:rFonts w:ascii="Times New Roman" w:eastAsia="Times New Roman" w:hAnsi="Times New Roman" w:cs="Times New Roman"/>
                <w:b/>
                <w:bCs/>
                <w:color w:val="000000"/>
                <w:sz w:val="20"/>
                <w:szCs w:val="20"/>
              </w:rPr>
              <w:t>Böl. Baş.</w:t>
            </w:r>
          </w:p>
          <w:p w14:paraId="4872D4C3" w14:textId="1D94073F" w:rsidR="00CC3259" w:rsidRDefault="00CC3259" w:rsidP="00B71DF5">
            <w:pPr>
              <w:pBdr>
                <w:top w:val="nil"/>
                <w:left w:val="nil"/>
                <w:bottom w:val="nil"/>
                <w:right w:val="nil"/>
                <w:between w:val="nil"/>
              </w:pBdr>
              <w:spacing w:before="8" w:line="249" w:lineRule="auto"/>
              <w:ind w:right="6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Prof. Dr. </w:t>
            </w:r>
            <w:r w:rsidR="00B0589D">
              <w:rPr>
                <w:rFonts w:ascii="Times New Roman" w:eastAsia="Times New Roman" w:hAnsi="Times New Roman" w:cs="Times New Roman"/>
                <w:color w:val="000000"/>
                <w:sz w:val="20"/>
                <w:szCs w:val="20"/>
              </w:rPr>
              <w:t>Ökkeş Alpaslan GENÇAY</w:t>
            </w:r>
            <w:r>
              <w:rPr>
                <w:rFonts w:ascii="Times New Roman" w:eastAsia="Times New Roman" w:hAnsi="Times New Roman" w:cs="Times New Roman"/>
                <w:color w:val="000000"/>
                <w:sz w:val="20"/>
                <w:szCs w:val="20"/>
              </w:rPr>
              <w:t xml:space="preserve"> (</w:t>
            </w:r>
            <w:r w:rsidR="00B0589D">
              <w:rPr>
                <w:rFonts w:ascii="Times New Roman" w:eastAsia="Times New Roman" w:hAnsi="Times New Roman" w:cs="Times New Roman"/>
                <w:color w:val="000000"/>
                <w:sz w:val="20"/>
                <w:szCs w:val="20"/>
              </w:rPr>
              <w:t>Beden Eğitimi ve Spor</w:t>
            </w:r>
            <w:r w:rsidR="00682C9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Böl. Bşk.)</w:t>
            </w:r>
          </w:p>
          <w:p w14:paraId="785911E1" w14:textId="65855219" w:rsidR="00CC3259" w:rsidRDefault="00CC3259" w:rsidP="00E223F1">
            <w:pPr>
              <w:pBdr>
                <w:top w:val="nil"/>
                <w:left w:val="nil"/>
                <w:bottom w:val="nil"/>
                <w:right w:val="nil"/>
                <w:between w:val="nil"/>
              </w:pBdr>
              <w:spacing w:before="8" w:line="249" w:lineRule="auto"/>
              <w:ind w:left="75" w:right="63"/>
              <w:rPr>
                <w:rFonts w:ascii="Times New Roman" w:eastAsia="Times New Roman" w:hAnsi="Times New Roman" w:cs="Times New Roman"/>
                <w:color w:val="0000FF"/>
                <w:sz w:val="20"/>
                <w:szCs w:val="20"/>
                <w:u w:val="single"/>
              </w:rPr>
            </w:pPr>
            <w:r>
              <w:rPr>
                <w:rFonts w:ascii="Times New Roman" w:eastAsia="Times New Roman" w:hAnsi="Times New Roman" w:cs="Times New Roman"/>
                <w:color w:val="000000"/>
                <w:sz w:val="20"/>
                <w:szCs w:val="20"/>
              </w:rPr>
              <w:t>Dahili: 219</w:t>
            </w:r>
            <w:r w:rsidR="00B0589D">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t xml:space="preserve"> e- mail: </w:t>
            </w:r>
            <w:hyperlink r:id="rId18" w:history="1">
              <w:r w:rsidR="00B0589D" w:rsidRPr="00EB4602">
                <w:rPr>
                  <w:rStyle w:val="Kpr"/>
                  <w:rFonts w:ascii="Times New Roman" w:eastAsia="Times New Roman" w:hAnsi="Times New Roman" w:cs="Times New Roman"/>
                  <w:sz w:val="20"/>
                  <w:szCs w:val="20"/>
                </w:rPr>
                <w:t>alpaslan@ksu.edu.tr</w:t>
              </w:r>
            </w:hyperlink>
          </w:p>
          <w:p w14:paraId="3A99AB67" w14:textId="77777777" w:rsidR="00B0589D" w:rsidRDefault="00B0589D" w:rsidP="00E223F1">
            <w:pPr>
              <w:pBdr>
                <w:top w:val="nil"/>
                <w:left w:val="nil"/>
                <w:bottom w:val="nil"/>
                <w:right w:val="nil"/>
                <w:between w:val="nil"/>
              </w:pBdr>
              <w:spacing w:before="8" w:line="249" w:lineRule="auto"/>
              <w:ind w:left="75" w:right="63"/>
              <w:rPr>
                <w:rFonts w:ascii="Times New Roman" w:eastAsia="Times New Roman" w:hAnsi="Times New Roman" w:cs="Times New Roman"/>
                <w:color w:val="0000FF"/>
                <w:sz w:val="20"/>
                <w:szCs w:val="20"/>
                <w:u w:val="single"/>
              </w:rPr>
            </w:pPr>
          </w:p>
          <w:p w14:paraId="2256BB83" w14:textId="1D5D1BB5" w:rsidR="00B0589D" w:rsidRDefault="00B0589D" w:rsidP="00B0589D">
            <w:pPr>
              <w:pBdr>
                <w:top w:val="nil"/>
                <w:left w:val="nil"/>
                <w:bottom w:val="nil"/>
                <w:right w:val="nil"/>
                <w:between w:val="nil"/>
              </w:pBdr>
              <w:spacing w:before="8" w:line="249" w:lineRule="auto"/>
              <w:ind w:left="75" w:right="63"/>
              <w:rPr>
                <w:rFonts w:ascii="Times New Roman" w:eastAsia="Times New Roman" w:hAnsi="Times New Roman" w:cs="Times New Roman"/>
                <w:color w:val="000000"/>
                <w:sz w:val="20"/>
                <w:szCs w:val="20"/>
              </w:rPr>
            </w:pPr>
            <w:r w:rsidRPr="00682C93">
              <w:rPr>
                <w:rFonts w:ascii="Times New Roman" w:eastAsia="Times New Roman" w:hAnsi="Times New Roman" w:cs="Times New Roman"/>
                <w:color w:val="000000" w:themeColor="text1"/>
                <w:sz w:val="20"/>
                <w:szCs w:val="20"/>
              </w:rPr>
              <w:t>Doç. Dr. Cihat KORKMAZ</w:t>
            </w:r>
            <w:r w:rsidR="00682C93">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sz w:val="20"/>
                <w:szCs w:val="20"/>
              </w:rPr>
              <w:t>Beden Eğitimi ve Spor Böl. Bşk. Yrd.)</w:t>
            </w:r>
          </w:p>
          <w:p w14:paraId="2FE4A137" w14:textId="74C20080" w:rsidR="00682C93" w:rsidRDefault="00682C93" w:rsidP="00E57FD2">
            <w:pPr>
              <w:pBdr>
                <w:top w:val="nil"/>
                <w:left w:val="nil"/>
                <w:bottom w:val="nil"/>
                <w:right w:val="nil"/>
                <w:between w:val="nil"/>
              </w:pBdr>
              <w:spacing w:before="8" w:line="249" w:lineRule="auto"/>
              <w:ind w:right="63"/>
              <w:rPr>
                <w:rStyle w:val="Kpr"/>
                <w:rFonts w:ascii="Times New Roman" w:eastAsia="Times New Roman" w:hAnsi="Times New Roman" w:cs="Times New Roman"/>
                <w:sz w:val="20"/>
                <w:szCs w:val="20"/>
              </w:rPr>
            </w:pPr>
            <w:proofErr w:type="gramStart"/>
            <w:r>
              <w:rPr>
                <w:rFonts w:ascii="Times New Roman" w:eastAsia="Times New Roman" w:hAnsi="Times New Roman" w:cs="Times New Roman"/>
                <w:color w:val="000000"/>
                <w:sz w:val="20"/>
                <w:szCs w:val="20"/>
              </w:rPr>
              <w:t>Dahili</w:t>
            </w:r>
            <w:proofErr w:type="gramEnd"/>
            <w:r>
              <w:rPr>
                <w:rFonts w:ascii="Times New Roman" w:eastAsia="Times New Roman" w:hAnsi="Times New Roman" w:cs="Times New Roman"/>
                <w:color w:val="000000"/>
                <w:sz w:val="20"/>
                <w:szCs w:val="20"/>
              </w:rPr>
              <w:t xml:space="preserve">: 2210 e- mail: </w:t>
            </w:r>
            <w:hyperlink r:id="rId19" w:history="1">
              <w:r w:rsidRPr="00EB4602">
                <w:rPr>
                  <w:rStyle w:val="Kpr"/>
                  <w:rFonts w:ascii="Times New Roman" w:eastAsia="Times New Roman" w:hAnsi="Times New Roman" w:cs="Times New Roman"/>
                  <w:sz w:val="20"/>
                  <w:szCs w:val="20"/>
                </w:rPr>
                <w:t>cihatkorkmaz@ksu.edu.tr</w:t>
              </w:r>
            </w:hyperlink>
          </w:p>
          <w:p w14:paraId="26C39E6D" w14:textId="77777777" w:rsidR="00B71DF5" w:rsidRDefault="00B71DF5" w:rsidP="00B71DF5">
            <w:pPr>
              <w:pBdr>
                <w:top w:val="nil"/>
                <w:left w:val="nil"/>
                <w:bottom w:val="nil"/>
                <w:right w:val="nil"/>
                <w:between w:val="nil"/>
              </w:pBdr>
              <w:spacing w:before="8" w:line="249" w:lineRule="auto"/>
              <w:ind w:right="63"/>
              <w:rPr>
                <w:rFonts w:ascii="Times New Roman" w:eastAsia="Times New Roman" w:hAnsi="Times New Roman" w:cs="Times New Roman"/>
                <w:color w:val="0000FF"/>
                <w:sz w:val="20"/>
                <w:szCs w:val="20"/>
                <w:u w:val="single"/>
              </w:rPr>
            </w:pPr>
          </w:p>
          <w:p w14:paraId="233EC948" w14:textId="500FD808" w:rsidR="00B71DF5" w:rsidRPr="00B71DF5" w:rsidRDefault="00B71DF5" w:rsidP="00B71DF5">
            <w:pPr>
              <w:pStyle w:val="ListeParagraf"/>
              <w:numPr>
                <w:ilvl w:val="1"/>
                <w:numId w:val="8"/>
              </w:numPr>
              <w:pBdr>
                <w:top w:val="nil"/>
                <w:left w:val="nil"/>
                <w:bottom w:val="nil"/>
                <w:right w:val="nil"/>
                <w:between w:val="nil"/>
              </w:pBdr>
              <w:spacing w:before="8" w:line="249" w:lineRule="auto"/>
              <w:ind w:right="63"/>
              <w:rPr>
                <w:rFonts w:ascii="Times New Roman" w:eastAsia="Times New Roman" w:hAnsi="Times New Roman" w:cs="Times New Roman"/>
                <w:b/>
                <w:color w:val="000000" w:themeColor="text1"/>
                <w:sz w:val="20"/>
                <w:szCs w:val="20"/>
              </w:rPr>
            </w:pPr>
            <w:r w:rsidRPr="00B71DF5">
              <w:rPr>
                <w:rFonts w:ascii="Times New Roman" w:eastAsia="Times New Roman" w:hAnsi="Times New Roman" w:cs="Times New Roman"/>
                <w:b/>
                <w:color w:val="000000" w:themeColor="text1"/>
                <w:sz w:val="20"/>
                <w:szCs w:val="20"/>
              </w:rPr>
              <w:t>İletişim Bilgiler</w:t>
            </w:r>
            <w:r>
              <w:rPr>
                <w:rFonts w:ascii="Times New Roman" w:eastAsia="Times New Roman" w:hAnsi="Times New Roman" w:cs="Times New Roman"/>
                <w:b/>
                <w:color w:val="000000" w:themeColor="text1"/>
                <w:sz w:val="20"/>
                <w:szCs w:val="20"/>
              </w:rPr>
              <w:t>i Antrenörlük Eğitimi Böl. Baş.</w:t>
            </w:r>
          </w:p>
          <w:p w14:paraId="6F08C5B6" w14:textId="519A3392" w:rsidR="00B71DF5" w:rsidRPr="00B71DF5" w:rsidRDefault="00B71DF5" w:rsidP="00E57FD2">
            <w:pPr>
              <w:pBdr>
                <w:top w:val="nil"/>
                <w:left w:val="nil"/>
                <w:bottom w:val="nil"/>
                <w:right w:val="nil"/>
                <w:between w:val="nil"/>
              </w:pBdr>
              <w:spacing w:before="8" w:line="249" w:lineRule="auto"/>
              <w:ind w:right="63"/>
              <w:rPr>
                <w:rFonts w:ascii="Times New Roman" w:eastAsia="Times New Roman" w:hAnsi="Times New Roman" w:cs="Times New Roman"/>
                <w:color w:val="000000" w:themeColor="text1"/>
                <w:sz w:val="20"/>
                <w:szCs w:val="20"/>
              </w:rPr>
            </w:pPr>
            <w:r w:rsidRPr="00B71DF5">
              <w:rPr>
                <w:rFonts w:ascii="Times New Roman" w:eastAsia="Times New Roman" w:hAnsi="Times New Roman" w:cs="Times New Roman"/>
                <w:color w:val="000000" w:themeColor="text1"/>
                <w:sz w:val="20"/>
                <w:szCs w:val="20"/>
              </w:rPr>
              <w:t>Prof. Dr. Tamer KARADEMİR (Ant. Eğit. Böl. Bşk.)</w:t>
            </w:r>
          </w:p>
          <w:p w14:paraId="3E95B7A0" w14:textId="5C837A81" w:rsidR="00B71DF5" w:rsidRDefault="00B71DF5" w:rsidP="00B71DF5">
            <w:pPr>
              <w:pBdr>
                <w:top w:val="nil"/>
                <w:left w:val="nil"/>
                <w:bottom w:val="nil"/>
                <w:right w:val="nil"/>
                <w:between w:val="nil"/>
              </w:pBdr>
              <w:spacing w:before="8" w:line="249" w:lineRule="auto"/>
              <w:ind w:left="229" w:right="63"/>
              <w:rPr>
                <w:rFonts w:ascii="Times New Roman" w:eastAsia="Times New Roman" w:hAnsi="Times New Roman" w:cs="Times New Roman"/>
                <w:color w:val="000000" w:themeColor="text1"/>
                <w:sz w:val="20"/>
                <w:szCs w:val="20"/>
              </w:rPr>
            </w:pPr>
            <w:proofErr w:type="gramStart"/>
            <w:r w:rsidRPr="00B71DF5">
              <w:rPr>
                <w:rFonts w:ascii="Times New Roman" w:eastAsia="Times New Roman" w:hAnsi="Times New Roman" w:cs="Times New Roman"/>
                <w:color w:val="000000" w:themeColor="text1"/>
                <w:sz w:val="20"/>
                <w:szCs w:val="20"/>
              </w:rPr>
              <w:t>Dahili</w:t>
            </w:r>
            <w:proofErr w:type="gramEnd"/>
            <w:r w:rsidRPr="00B71DF5">
              <w:rPr>
                <w:rFonts w:ascii="Times New Roman" w:eastAsia="Times New Roman" w:hAnsi="Times New Roman" w:cs="Times New Roman"/>
                <w:color w:val="000000" w:themeColor="text1"/>
                <w:sz w:val="20"/>
                <w:szCs w:val="20"/>
              </w:rPr>
              <w:t xml:space="preserve">: 2196 e- mail: </w:t>
            </w:r>
            <w:hyperlink r:id="rId20" w:history="1">
              <w:r w:rsidRPr="00E3317D">
                <w:rPr>
                  <w:rStyle w:val="Kpr"/>
                  <w:rFonts w:ascii="Times New Roman" w:eastAsia="Times New Roman" w:hAnsi="Times New Roman" w:cs="Times New Roman"/>
                  <w:sz w:val="20"/>
                  <w:szCs w:val="20"/>
                </w:rPr>
                <w:t>tkarademir@ksu.edu.tr</w:t>
              </w:r>
            </w:hyperlink>
          </w:p>
          <w:p w14:paraId="50363D47" w14:textId="77777777" w:rsidR="00B71DF5" w:rsidRDefault="00B71DF5" w:rsidP="00B71DF5">
            <w:pPr>
              <w:pBdr>
                <w:top w:val="nil"/>
                <w:left w:val="nil"/>
                <w:bottom w:val="nil"/>
                <w:right w:val="nil"/>
                <w:between w:val="nil"/>
              </w:pBdr>
              <w:spacing w:before="8" w:line="249" w:lineRule="auto"/>
              <w:ind w:right="63"/>
              <w:rPr>
                <w:rFonts w:ascii="Times New Roman" w:eastAsia="Times New Roman" w:hAnsi="Times New Roman" w:cs="Times New Roman"/>
                <w:b/>
                <w:color w:val="000000" w:themeColor="text1"/>
                <w:sz w:val="20"/>
                <w:szCs w:val="20"/>
              </w:rPr>
            </w:pPr>
          </w:p>
          <w:p w14:paraId="795AB801" w14:textId="39968D9C" w:rsidR="00B71DF5" w:rsidRPr="00B71DF5" w:rsidRDefault="00B71DF5" w:rsidP="00B71DF5">
            <w:pPr>
              <w:pStyle w:val="ListeParagraf"/>
              <w:numPr>
                <w:ilvl w:val="1"/>
                <w:numId w:val="8"/>
              </w:numPr>
              <w:pBdr>
                <w:top w:val="nil"/>
                <w:left w:val="nil"/>
                <w:bottom w:val="nil"/>
                <w:right w:val="nil"/>
                <w:between w:val="nil"/>
              </w:pBdr>
              <w:spacing w:before="8" w:line="249" w:lineRule="auto"/>
              <w:ind w:right="63"/>
              <w:rPr>
                <w:rFonts w:ascii="Times New Roman" w:eastAsia="Times New Roman" w:hAnsi="Times New Roman" w:cs="Times New Roman"/>
                <w:color w:val="000000" w:themeColor="text1"/>
                <w:sz w:val="20"/>
                <w:szCs w:val="20"/>
              </w:rPr>
            </w:pPr>
            <w:r w:rsidRPr="00B71DF5">
              <w:rPr>
                <w:rFonts w:ascii="Times New Roman" w:eastAsia="Times New Roman" w:hAnsi="Times New Roman" w:cs="Times New Roman"/>
                <w:b/>
                <w:color w:val="000000" w:themeColor="text1"/>
                <w:sz w:val="20"/>
                <w:szCs w:val="20"/>
              </w:rPr>
              <w:t>İletişim Bilgileri Spor Yöneticiliği. Böl. Baş.</w:t>
            </w:r>
          </w:p>
          <w:p w14:paraId="46B61AD6" w14:textId="23B958A9" w:rsidR="00B71DF5" w:rsidRPr="00B71DF5" w:rsidRDefault="00B71DF5" w:rsidP="00E57FD2">
            <w:pPr>
              <w:pBdr>
                <w:top w:val="nil"/>
                <w:left w:val="nil"/>
                <w:bottom w:val="nil"/>
                <w:right w:val="nil"/>
                <w:between w:val="nil"/>
              </w:pBdr>
              <w:spacing w:before="8" w:line="249" w:lineRule="auto"/>
              <w:ind w:right="63"/>
              <w:rPr>
                <w:rFonts w:ascii="Times New Roman" w:eastAsia="Times New Roman" w:hAnsi="Times New Roman" w:cs="Times New Roman"/>
                <w:color w:val="000000" w:themeColor="text1"/>
                <w:sz w:val="20"/>
                <w:szCs w:val="20"/>
              </w:rPr>
            </w:pPr>
            <w:r w:rsidRPr="00B71DF5">
              <w:rPr>
                <w:rFonts w:ascii="Times New Roman" w:eastAsia="Times New Roman" w:hAnsi="Times New Roman" w:cs="Times New Roman"/>
                <w:color w:val="000000" w:themeColor="text1"/>
                <w:sz w:val="20"/>
                <w:szCs w:val="20"/>
              </w:rPr>
              <w:t>Doç. Dr. Davut ATILGAN (Spor Yön. Böl. Bşk.)</w:t>
            </w:r>
          </w:p>
          <w:p w14:paraId="533070B0" w14:textId="77777777" w:rsidR="00B71DF5" w:rsidRPr="00B71DF5" w:rsidRDefault="00B71DF5" w:rsidP="00B71DF5">
            <w:pPr>
              <w:pBdr>
                <w:top w:val="nil"/>
                <w:left w:val="nil"/>
                <w:bottom w:val="nil"/>
                <w:right w:val="nil"/>
                <w:between w:val="nil"/>
              </w:pBdr>
              <w:spacing w:before="8" w:line="249" w:lineRule="auto"/>
              <w:ind w:left="229" w:right="63"/>
              <w:rPr>
                <w:rFonts w:ascii="Times New Roman" w:eastAsia="Times New Roman" w:hAnsi="Times New Roman" w:cs="Times New Roman"/>
                <w:color w:val="000000" w:themeColor="text1"/>
                <w:sz w:val="20"/>
                <w:szCs w:val="20"/>
              </w:rPr>
            </w:pPr>
            <w:proofErr w:type="gramStart"/>
            <w:r w:rsidRPr="00B71DF5">
              <w:rPr>
                <w:rFonts w:ascii="Times New Roman" w:eastAsia="Times New Roman" w:hAnsi="Times New Roman" w:cs="Times New Roman"/>
                <w:color w:val="000000" w:themeColor="text1"/>
                <w:sz w:val="20"/>
                <w:szCs w:val="20"/>
              </w:rPr>
              <w:t>Dahili</w:t>
            </w:r>
            <w:proofErr w:type="gramEnd"/>
            <w:r w:rsidRPr="00B71DF5">
              <w:rPr>
                <w:rFonts w:ascii="Times New Roman" w:eastAsia="Times New Roman" w:hAnsi="Times New Roman" w:cs="Times New Roman"/>
                <w:color w:val="000000" w:themeColor="text1"/>
                <w:sz w:val="20"/>
                <w:szCs w:val="20"/>
              </w:rPr>
              <w:t>: 2205 e-mail: davutatilgan@ksu.edu.tr</w:t>
            </w:r>
          </w:p>
          <w:p w14:paraId="07558AA4" w14:textId="77777777" w:rsidR="00E57FD2" w:rsidRDefault="00E57FD2" w:rsidP="00E57FD2">
            <w:pPr>
              <w:pBdr>
                <w:top w:val="nil"/>
                <w:left w:val="nil"/>
                <w:bottom w:val="nil"/>
                <w:right w:val="nil"/>
                <w:between w:val="nil"/>
              </w:pBdr>
              <w:spacing w:before="8" w:line="249" w:lineRule="auto"/>
              <w:ind w:right="63"/>
              <w:rPr>
                <w:rFonts w:ascii="Times New Roman" w:eastAsia="Times New Roman" w:hAnsi="Times New Roman" w:cs="Times New Roman"/>
                <w:b/>
                <w:color w:val="000000" w:themeColor="text1"/>
                <w:sz w:val="20"/>
                <w:szCs w:val="20"/>
              </w:rPr>
            </w:pPr>
          </w:p>
          <w:p w14:paraId="740188F5" w14:textId="2769224C" w:rsidR="00B71DF5" w:rsidRPr="00B71DF5" w:rsidRDefault="00B71DF5" w:rsidP="00E57FD2">
            <w:pPr>
              <w:pBdr>
                <w:top w:val="nil"/>
                <w:left w:val="nil"/>
                <w:bottom w:val="nil"/>
                <w:right w:val="nil"/>
                <w:between w:val="nil"/>
              </w:pBdr>
              <w:spacing w:before="8" w:line="249" w:lineRule="auto"/>
              <w:ind w:right="63"/>
              <w:rPr>
                <w:rFonts w:ascii="Times New Roman" w:eastAsia="Times New Roman" w:hAnsi="Times New Roman" w:cs="Times New Roman"/>
                <w:color w:val="000000" w:themeColor="text1"/>
                <w:sz w:val="20"/>
                <w:szCs w:val="20"/>
              </w:rPr>
            </w:pPr>
            <w:proofErr w:type="spellStart"/>
            <w:proofErr w:type="gramStart"/>
            <w:r w:rsidRPr="00B71DF5">
              <w:rPr>
                <w:rFonts w:ascii="Times New Roman" w:eastAsia="Times New Roman" w:hAnsi="Times New Roman" w:cs="Times New Roman"/>
                <w:color w:val="000000" w:themeColor="text1"/>
                <w:sz w:val="20"/>
                <w:szCs w:val="20"/>
              </w:rPr>
              <w:t>Dr.Öğr.Üyesi</w:t>
            </w:r>
            <w:proofErr w:type="spellEnd"/>
            <w:proofErr w:type="gramEnd"/>
            <w:r w:rsidRPr="00B71DF5">
              <w:rPr>
                <w:rFonts w:ascii="Times New Roman" w:eastAsia="Times New Roman" w:hAnsi="Times New Roman" w:cs="Times New Roman"/>
                <w:color w:val="000000" w:themeColor="text1"/>
                <w:sz w:val="20"/>
                <w:szCs w:val="20"/>
              </w:rPr>
              <w:t xml:space="preserve"> MÜJDE ATICI</w:t>
            </w:r>
            <w:r>
              <w:t xml:space="preserve"> </w:t>
            </w:r>
            <w:r w:rsidRPr="00B71DF5">
              <w:rPr>
                <w:rFonts w:ascii="Times New Roman" w:eastAsia="Times New Roman" w:hAnsi="Times New Roman" w:cs="Times New Roman"/>
                <w:color w:val="000000" w:themeColor="text1"/>
                <w:sz w:val="20"/>
                <w:szCs w:val="20"/>
              </w:rPr>
              <w:t>(Beden Eğitimi ve Spor Böl. Bşk. Yrd.)</w:t>
            </w:r>
          </w:p>
          <w:p w14:paraId="79F00D12" w14:textId="77777777" w:rsidR="00B71DF5" w:rsidRPr="00B71DF5" w:rsidRDefault="00B71DF5" w:rsidP="00B71DF5">
            <w:pPr>
              <w:pBdr>
                <w:top w:val="nil"/>
                <w:left w:val="nil"/>
                <w:bottom w:val="nil"/>
                <w:right w:val="nil"/>
                <w:between w:val="nil"/>
              </w:pBdr>
              <w:spacing w:before="8" w:line="249" w:lineRule="auto"/>
              <w:ind w:left="229" w:right="63"/>
              <w:rPr>
                <w:rFonts w:ascii="Times New Roman" w:eastAsia="Times New Roman" w:hAnsi="Times New Roman" w:cs="Times New Roman"/>
                <w:color w:val="000000" w:themeColor="text1"/>
                <w:sz w:val="20"/>
                <w:szCs w:val="20"/>
              </w:rPr>
            </w:pPr>
            <w:proofErr w:type="gramStart"/>
            <w:r w:rsidRPr="00B71DF5">
              <w:rPr>
                <w:rFonts w:ascii="Times New Roman" w:eastAsia="Times New Roman" w:hAnsi="Times New Roman" w:cs="Times New Roman"/>
                <w:color w:val="000000" w:themeColor="text1"/>
                <w:sz w:val="20"/>
                <w:szCs w:val="20"/>
              </w:rPr>
              <w:t>Dahili</w:t>
            </w:r>
            <w:proofErr w:type="gramEnd"/>
            <w:r w:rsidRPr="00B71DF5">
              <w:rPr>
                <w:rFonts w:ascii="Times New Roman" w:eastAsia="Times New Roman" w:hAnsi="Times New Roman" w:cs="Times New Roman"/>
                <w:color w:val="000000" w:themeColor="text1"/>
                <w:sz w:val="20"/>
                <w:szCs w:val="20"/>
              </w:rPr>
              <w:t>:2187 e-mail mujdeatici@ksu.edu.tr</w:t>
            </w:r>
          </w:p>
          <w:p w14:paraId="5CFA7652" w14:textId="77777777" w:rsidR="00E57FD2" w:rsidRDefault="00E57FD2" w:rsidP="00E57FD2">
            <w:pPr>
              <w:pBdr>
                <w:top w:val="nil"/>
                <w:left w:val="nil"/>
                <w:bottom w:val="nil"/>
                <w:right w:val="nil"/>
                <w:between w:val="nil"/>
              </w:pBdr>
              <w:spacing w:before="8" w:line="249" w:lineRule="auto"/>
              <w:ind w:right="63"/>
              <w:rPr>
                <w:rFonts w:ascii="Times New Roman" w:eastAsia="Times New Roman" w:hAnsi="Times New Roman" w:cs="Times New Roman"/>
                <w:color w:val="000000" w:themeColor="text1"/>
                <w:sz w:val="20"/>
                <w:szCs w:val="20"/>
              </w:rPr>
            </w:pPr>
          </w:p>
          <w:p w14:paraId="6D64F4E4" w14:textId="5D9CA1DD" w:rsidR="00B71DF5" w:rsidRPr="00B71DF5" w:rsidRDefault="00B71DF5" w:rsidP="00E57FD2">
            <w:pPr>
              <w:pBdr>
                <w:top w:val="nil"/>
                <w:left w:val="nil"/>
                <w:bottom w:val="nil"/>
                <w:right w:val="nil"/>
                <w:between w:val="nil"/>
              </w:pBdr>
              <w:spacing w:before="8" w:line="249" w:lineRule="auto"/>
              <w:ind w:right="63"/>
              <w:rPr>
                <w:rFonts w:ascii="Times New Roman" w:eastAsia="Times New Roman" w:hAnsi="Times New Roman" w:cs="Times New Roman"/>
                <w:color w:val="000000" w:themeColor="text1"/>
                <w:sz w:val="20"/>
                <w:szCs w:val="20"/>
              </w:rPr>
            </w:pPr>
            <w:proofErr w:type="spellStart"/>
            <w:proofErr w:type="gramStart"/>
            <w:r w:rsidRPr="00B71DF5">
              <w:rPr>
                <w:rFonts w:ascii="Times New Roman" w:eastAsia="Times New Roman" w:hAnsi="Times New Roman" w:cs="Times New Roman"/>
                <w:color w:val="000000" w:themeColor="text1"/>
                <w:sz w:val="20"/>
                <w:szCs w:val="20"/>
              </w:rPr>
              <w:t>Dr.Öğr.Üyesi</w:t>
            </w:r>
            <w:proofErr w:type="spellEnd"/>
            <w:proofErr w:type="gramEnd"/>
            <w:r w:rsidRPr="00B71DF5">
              <w:rPr>
                <w:rFonts w:ascii="Times New Roman" w:eastAsia="Times New Roman" w:hAnsi="Times New Roman" w:cs="Times New Roman"/>
                <w:color w:val="000000" w:themeColor="text1"/>
                <w:sz w:val="20"/>
                <w:szCs w:val="20"/>
              </w:rPr>
              <w:t xml:space="preserve"> TAYFUN KARA (Beden Eğitimi ve Spor Böl. Bşk. Yrd.)</w:t>
            </w:r>
          </w:p>
          <w:p w14:paraId="31FB3F59" w14:textId="5513B854" w:rsidR="00B71DF5" w:rsidRPr="00B71DF5" w:rsidRDefault="00B71DF5" w:rsidP="00B71DF5">
            <w:pPr>
              <w:pBdr>
                <w:top w:val="nil"/>
                <w:left w:val="nil"/>
                <w:bottom w:val="nil"/>
                <w:right w:val="nil"/>
                <w:between w:val="nil"/>
              </w:pBdr>
              <w:spacing w:before="8" w:line="249" w:lineRule="auto"/>
              <w:ind w:left="229" w:right="63"/>
              <w:rPr>
                <w:rFonts w:ascii="Times New Roman" w:eastAsia="Times New Roman" w:hAnsi="Times New Roman" w:cs="Times New Roman"/>
                <w:color w:val="000000" w:themeColor="text1"/>
                <w:sz w:val="20"/>
                <w:szCs w:val="20"/>
              </w:rPr>
            </w:pPr>
            <w:proofErr w:type="gramStart"/>
            <w:r w:rsidRPr="00B71DF5">
              <w:rPr>
                <w:rFonts w:ascii="Times New Roman" w:eastAsia="Times New Roman" w:hAnsi="Times New Roman" w:cs="Times New Roman"/>
                <w:color w:val="000000" w:themeColor="text1"/>
                <w:sz w:val="20"/>
                <w:szCs w:val="20"/>
              </w:rPr>
              <w:t>Dahili</w:t>
            </w:r>
            <w:proofErr w:type="gramEnd"/>
            <w:r w:rsidRPr="00B71DF5">
              <w:rPr>
                <w:rFonts w:ascii="Times New Roman" w:eastAsia="Times New Roman" w:hAnsi="Times New Roman" w:cs="Times New Roman"/>
                <w:color w:val="000000" w:themeColor="text1"/>
                <w:sz w:val="20"/>
                <w:szCs w:val="20"/>
              </w:rPr>
              <w:t>:4718 e-mail tayfunkara@ksu.edu.tr</w:t>
            </w:r>
          </w:p>
          <w:p w14:paraId="0C0FEB2A" w14:textId="77777777" w:rsidR="00CC3259" w:rsidRDefault="00CC3259" w:rsidP="00E223F1">
            <w:pPr>
              <w:pBdr>
                <w:top w:val="nil"/>
                <w:left w:val="nil"/>
                <w:bottom w:val="nil"/>
                <w:right w:val="nil"/>
                <w:between w:val="nil"/>
              </w:pBdr>
              <w:spacing w:before="8" w:line="249" w:lineRule="auto"/>
              <w:ind w:left="75" w:right="63"/>
              <w:rPr>
                <w:rFonts w:ascii="Times New Roman" w:eastAsia="Times New Roman" w:hAnsi="Times New Roman" w:cs="Times New Roman"/>
                <w:color w:val="000000"/>
                <w:sz w:val="20"/>
                <w:szCs w:val="20"/>
              </w:rPr>
            </w:pPr>
          </w:p>
          <w:p w14:paraId="59BD58A3" w14:textId="77777777" w:rsidR="00CC3259" w:rsidRDefault="00CC3259" w:rsidP="00E223F1">
            <w:pPr>
              <w:numPr>
                <w:ilvl w:val="0"/>
                <w:numId w:val="1"/>
              </w:numPr>
              <w:pBdr>
                <w:top w:val="nil"/>
                <w:left w:val="nil"/>
                <w:bottom w:val="nil"/>
                <w:right w:val="nil"/>
                <w:between w:val="nil"/>
              </w:pBdr>
              <w:tabs>
                <w:tab w:val="left" w:pos="230"/>
              </w:tabs>
              <w:rPr>
                <w:b/>
                <w:bCs/>
              </w:rPr>
            </w:pPr>
            <w:r>
              <w:rPr>
                <w:rFonts w:ascii="Times New Roman" w:eastAsia="Times New Roman" w:hAnsi="Times New Roman" w:cs="Times New Roman"/>
                <w:b/>
                <w:bCs/>
                <w:color w:val="000000"/>
                <w:sz w:val="20"/>
                <w:szCs w:val="20"/>
              </w:rPr>
              <w:t>Tarihsel Gelişimi</w:t>
            </w:r>
          </w:p>
          <w:p w14:paraId="5052458D" w14:textId="77777777" w:rsidR="008173B9" w:rsidRPr="008173B9" w:rsidRDefault="008173B9" w:rsidP="008173B9">
            <w:pPr>
              <w:pBdr>
                <w:top w:val="nil"/>
                <w:left w:val="nil"/>
                <w:bottom w:val="nil"/>
                <w:right w:val="nil"/>
                <w:between w:val="nil"/>
              </w:pBdr>
              <w:spacing w:before="8" w:line="249" w:lineRule="auto"/>
              <w:ind w:left="75" w:right="39"/>
              <w:jc w:val="both"/>
              <w:rPr>
                <w:rFonts w:ascii="Times New Roman" w:eastAsia="Times New Roman" w:hAnsi="Times New Roman" w:cs="Times New Roman"/>
                <w:color w:val="000000"/>
                <w:sz w:val="20"/>
                <w:szCs w:val="20"/>
              </w:rPr>
            </w:pPr>
            <w:r w:rsidRPr="008173B9">
              <w:rPr>
                <w:rFonts w:ascii="Times New Roman" w:eastAsia="Times New Roman" w:hAnsi="Times New Roman" w:cs="Times New Roman"/>
                <w:color w:val="000000"/>
                <w:sz w:val="20"/>
                <w:szCs w:val="20"/>
              </w:rPr>
              <w:t xml:space="preserve">Spor Bilimleri Fakültesinin temelleri, 1996 yılında Fen-Edebiyat Fakültesine bağlı olarak açılan Beden Eğitimi ve Spor Öğretmenliği Programı ile atılmıştır. 2000 yılında kurulan Beden Eğitimi ve Spor Yüksekokulu bünyesinde eğitim-öğretim faaliyetleri sürdürülmüş; 2000–2001 Eğitim-Öğretim yılında yüksekokul bünyesinde Antrenörlük Eğitimi ve Spor Yöneticiliği programları açılarak akademik yapı </w:t>
            </w:r>
            <w:r w:rsidRPr="008173B9">
              <w:rPr>
                <w:rFonts w:ascii="Times New Roman" w:eastAsia="Times New Roman" w:hAnsi="Times New Roman" w:cs="Times New Roman"/>
                <w:color w:val="000000"/>
                <w:sz w:val="20"/>
                <w:szCs w:val="20"/>
              </w:rPr>
              <w:lastRenderedPageBreak/>
              <w:t>genişletilmiştir.</w:t>
            </w:r>
          </w:p>
          <w:p w14:paraId="4A8BAF7A" w14:textId="194A4E3F" w:rsidR="008173B9" w:rsidRPr="008173B9" w:rsidRDefault="008173B9" w:rsidP="008173B9">
            <w:pPr>
              <w:pBdr>
                <w:top w:val="nil"/>
                <w:left w:val="nil"/>
                <w:bottom w:val="nil"/>
                <w:right w:val="nil"/>
                <w:between w:val="nil"/>
              </w:pBdr>
              <w:spacing w:before="8" w:line="249" w:lineRule="auto"/>
              <w:ind w:right="39"/>
              <w:jc w:val="both"/>
              <w:rPr>
                <w:rFonts w:ascii="Times New Roman" w:eastAsia="Times New Roman" w:hAnsi="Times New Roman" w:cs="Times New Roman"/>
                <w:color w:val="000000"/>
                <w:sz w:val="20"/>
                <w:szCs w:val="20"/>
              </w:rPr>
            </w:pPr>
            <w:r w:rsidRPr="008173B9">
              <w:rPr>
                <w:rFonts w:ascii="Times New Roman" w:eastAsia="Times New Roman" w:hAnsi="Times New Roman" w:cs="Times New Roman"/>
                <w:color w:val="000000"/>
                <w:sz w:val="20"/>
                <w:szCs w:val="20"/>
              </w:rPr>
              <w:t>2004–2005 Eğitim-Öğretim yılından itibaren Sosyal Bilimler Enstitüsü bünyesinde Beden Eğitimi ve Spor alanında Yüksek Lisans Programı açılmış, 09.07.2010 tarihli Yükseköğretim Genel Kurulu kararı ile lisansüstü programlar Sağlık Bilimleri Enstitüsüne aktarılmıştır.</w:t>
            </w:r>
          </w:p>
          <w:p w14:paraId="4B598E12" w14:textId="52A8920A" w:rsidR="008173B9" w:rsidRPr="008173B9" w:rsidRDefault="008173B9" w:rsidP="008173B9">
            <w:pPr>
              <w:pBdr>
                <w:top w:val="nil"/>
                <w:left w:val="nil"/>
                <w:bottom w:val="nil"/>
                <w:right w:val="nil"/>
                <w:between w:val="nil"/>
              </w:pBdr>
              <w:spacing w:before="8" w:line="249" w:lineRule="auto"/>
              <w:ind w:right="39"/>
              <w:jc w:val="both"/>
              <w:rPr>
                <w:rFonts w:ascii="Times New Roman" w:eastAsia="Times New Roman" w:hAnsi="Times New Roman" w:cs="Times New Roman"/>
                <w:color w:val="000000"/>
                <w:sz w:val="20"/>
                <w:szCs w:val="20"/>
              </w:rPr>
            </w:pPr>
            <w:r w:rsidRPr="008173B9">
              <w:rPr>
                <w:rFonts w:ascii="Times New Roman" w:eastAsia="Times New Roman" w:hAnsi="Times New Roman" w:cs="Times New Roman"/>
                <w:color w:val="000000"/>
                <w:sz w:val="20"/>
                <w:szCs w:val="20"/>
              </w:rPr>
              <w:t xml:space="preserve">06.02.2021 tarih ve 31387 sayılı Resmî </w:t>
            </w:r>
            <w:proofErr w:type="spellStart"/>
            <w:r w:rsidRPr="008173B9">
              <w:rPr>
                <w:rFonts w:ascii="Times New Roman" w:eastAsia="Times New Roman" w:hAnsi="Times New Roman" w:cs="Times New Roman"/>
                <w:color w:val="000000"/>
                <w:sz w:val="20"/>
                <w:szCs w:val="20"/>
              </w:rPr>
              <w:t>Gazete’de</w:t>
            </w:r>
            <w:proofErr w:type="spellEnd"/>
            <w:r w:rsidRPr="008173B9">
              <w:rPr>
                <w:rFonts w:ascii="Times New Roman" w:eastAsia="Times New Roman" w:hAnsi="Times New Roman" w:cs="Times New Roman"/>
                <w:color w:val="000000"/>
                <w:sz w:val="20"/>
                <w:szCs w:val="20"/>
              </w:rPr>
              <w:t xml:space="preserve"> yayımlanan 3519 sayılı karar ile Beden Eğitimi ve Spor Yüksekokulu kapatılarak Spor Bilimleri Fakültesine dönüştürülmüştür. Günümüzde fakülte bünyesinde Beden Eğitimi ve Spor Öğretmenliği, Antrenörlük Eğitimi ve Spor Yöneticiliği bölümlerinde lisans düzeyinde eğitim-öğretim faaliyetleri yürütülmekte; Sağlık Bilimleri Enstitüsü bünyesinde Beden Eğitimi ve Spor Anabilim Dalında Yüksek Lisans ve Doktora programları aktif olarak devam etmektedir.</w:t>
            </w:r>
          </w:p>
          <w:p w14:paraId="75D84A1E" w14:textId="27F76A98" w:rsidR="008173B9" w:rsidRPr="008173B9" w:rsidRDefault="008173B9" w:rsidP="008173B9">
            <w:pPr>
              <w:pBdr>
                <w:top w:val="nil"/>
                <w:left w:val="nil"/>
                <w:bottom w:val="nil"/>
                <w:right w:val="nil"/>
                <w:between w:val="nil"/>
              </w:pBdr>
              <w:spacing w:before="8" w:line="249" w:lineRule="auto"/>
              <w:ind w:right="39"/>
              <w:jc w:val="both"/>
              <w:rPr>
                <w:rFonts w:ascii="Times New Roman" w:eastAsia="Times New Roman" w:hAnsi="Times New Roman" w:cs="Times New Roman"/>
                <w:color w:val="000000"/>
                <w:sz w:val="20"/>
                <w:szCs w:val="20"/>
              </w:rPr>
            </w:pPr>
            <w:r w:rsidRPr="008173B9">
              <w:rPr>
                <w:rFonts w:ascii="Times New Roman" w:eastAsia="Times New Roman" w:hAnsi="Times New Roman" w:cs="Times New Roman"/>
                <w:color w:val="000000"/>
                <w:sz w:val="20"/>
                <w:szCs w:val="20"/>
              </w:rPr>
              <w:t>Fakülte, eğitim-öğretim faaliyetlerini Üniversite Avşar Yerleşkesinde sürdürmektedir. Fakülte hizmet binasında 10 adet derslik, 1 adet kantin, 1 adet okuma salonu ve 25 adet akademik çalışma ofisi bulunmaktadır. Uygulamalı derslerde ise Sağlık Kültür ve Spor Daire Başkanlığına ait spor salonları ve açık alan spor tesislerinden yararlanılmaktadır.</w:t>
            </w:r>
          </w:p>
          <w:p w14:paraId="78173E92" w14:textId="3DA0BC23" w:rsidR="000649C2" w:rsidRDefault="008173B9" w:rsidP="008173B9">
            <w:pPr>
              <w:pBdr>
                <w:top w:val="nil"/>
                <w:left w:val="nil"/>
                <w:bottom w:val="nil"/>
                <w:right w:val="nil"/>
                <w:between w:val="nil"/>
              </w:pBdr>
              <w:spacing w:before="8" w:line="249" w:lineRule="auto"/>
              <w:ind w:right="39"/>
              <w:jc w:val="both"/>
              <w:rPr>
                <w:rFonts w:ascii="Times New Roman" w:eastAsia="Times New Roman" w:hAnsi="Times New Roman" w:cs="Times New Roman"/>
                <w:color w:val="000000"/>
                <w:sz w:val="20"/>
                <w:szCs w:val="20"/>
              </w:rPr>
            </w:pPr>
            <w:r w:rsidRPr="008173B9">
              <w:rPr>
                <w:rFonts w:ascii="Times New Roman" w:eastAsia="Times New Roman" w:hAnsi="Times New Roman" w:cs="Times New Roman"/>
                <w:color w:val="000000"/>
                <w:sz w:val="20"/>
                <w:szCs w:val="20"/>
              </w:rPr>
              <w:t>Fakülte bünyesinde farklı bölümlerde öğrenim gören öğrenciler ile birlikte akademik ve idari personel, eğitim-öğretim, araştırma ve topluma hizmet faaliyetlerini bütüncül bir anlayışla sürdürmektedir.</w:t>
            </w:r>
          </w:p>
          <w:p w14:paraId="303BF30F" w14:textId="77777777" w:rsidR="00CC3259" w:rsidRDefault="00CC3259" w:rsidP="00E223F1">
            <w:pPr>
              <w:numPr>
                <w:ilvl w:val="0"/>
                <w:numId w:val="1"/>
              </w:numPr>
              <w:pBdr>
                <w:top w:val="nil"/>
                <w:left w:val="nil"/>
                <w:bottom w:val="nil"/>
                <w:right w:val="nil"/>
                <w:between w:val="nil"/>
              </w:pBdr>
              <w:tabs>
                <w:tab w:val="left" w:pos="317"/>
              </w:tabs>
              <w:spacing w:line="249" w:lineRule="auto"/>
              <w:ind w:left="75" w:right="153" w:firstLine="0"/>
              <w:jc w:val="both"/>
              <w:rPr>
                <w:b/>
                <w:bCs/>
              </w:rPr>
            </w:pPr>
            <w:r>
              <w:rPr>
                <w:rFonts w:ascii="Times New Roman" w:eastAsia="Times New Roman" w:hAnsi="Times New Roman" w:cs="Times New Roman"/>
                <w:b/>
                <w:bCs/>
                <w:color w:val="000000"/>
                <w:sz w:val="20"/>
                <w:szCs w:val="20"/>
              </w:rPr>
              <w:t>Misyonu, Vizyonu, Değerleri ve Hedefleri</w:t>
            </w:r>
          </w:p>
          <w:p w14:paraId="18EE6926" w14:textId="5A5E5DBC" w:rsidR="00CC3259" w:rsidRDefault="00CC3259" w:rsidP="008173B9">
            <w:pPr>
              <w:pBdr>
                <w:top w:val="nil"/>
                <w:left w:val="nil"/>
                <w:bottom w:val="nil"/>
                <w:right w:val="nil"/>
                <w:between w:val="nil"/>
              </w:pBdr>
              <w:tabs>
                <w:tab w:val="left" w:pos="317"/>
              </w:tabs>
              <w:spacing w:line="249" w:lineRule="auto"/>
              <w:ind w:right="153"/>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Misyon:</w:t>
            </w:r>
          </w:p>
          <w:p w14:paraId="19CFF9F3" w14:textId="5703098B" w:rsidR="00CC3259" w:rsidRDefault="008173B9" w:rsidP="00E223F1">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color w:val="000000"/>
                <w:sz w:val="20"/>
                <w:szCs w:val="20"/>
              </w:rPr>
            </w:pPr>
            <w:r w:rsidRPr="008173B9">
              <w:rPr>
                <w:rFonts w:ascii="Times New Roman" w:eastAsia="Times New Roman" w:hAnsi="Times New Roman" w:cs="Times New Roman"/>
                <w:color w:val="000000"/>
                <w:sz w:val="20"/>
                <w:szCs w:val="20"/>
              </w:rPr>
              <w:t>Spor bilimleri alanında bilimsel bilgiye sahip, mesleki yeterliliği yüksek, pedagojik donanımı gelişmiş, etik değerlere bağlı, milli ve evrensel değerlere saygılı, topluma ve eğitim sistemine katkı sağlayabilecek ni</w:t>
            </w:r>
            <w:r>
              <w:rPr>
                <w:rFonts w:ascii="Times New Roman" w:eastAsia="Times New Roman" w:hAnsi="Times New Roman" w:cs="Times New Roman"/>
                <w:color w:val="000000"/>
                <w:sz w:val="20"/>
                <w:szCs w:val="20"/>
              </w:rPr>
              <w:t>telikli bireyler yetiştirmektir</w:t>
            </w:r>
            <w:r w:rsidR="006076BA" w:rsidRPr="006076BA">
              <w:rPr>
                <w:rFonts w:ascii="Times New Roman" w:eastAsia="Times New Roman" w:hAnsi="Times New Roman" w:cs="Times New Roman"/>
                <w:color w:val="000000"/>
                <w:sz w:val="20"/>
                <w:szCs w:val="20"/>
              </w:rPr>
              <w:t>.</w:t>
            </w:r>
          </w:p>
          <w:p w14:paraId="5AB4B020" w14:textId="22DB296F" w:rsidR="00CC3259" w:rsidRDefault="00CC3259" w:rsidP="008173B9">
            <w:pPr>
              <w:pBdr>
                <w:top w:val="nil"/>
                <w:left w:val="nil"/>
                <w:bottom w:val="nil"/>
                <w:right w:val="nil"/>
                <w:between w:val="nil"/>
              </w:pBdr>
              <w:tabs>
                <w:tab w:val="left" w:pos="317"/>
              </w:tabs>
              <w:spacing w:line="249" w:lineRule="auto"/>
              <w:ind w:right="153"/>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Vizyon:</w:t>
            </w:r>
          </w:p>
          <w:p w14:paraId="31EBFA28" w14:textId="25E6D08B" w:rsidR="006076BA" w:rsidRDefault="008173B9" w:rsidP="00E223F1">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color w:val="000000"/>
                <w:sz w:val="20"/>
                <w:szCs w:val="20"/>
              </w:rPr>
            </w:pPr>
            <w:r w:rsidRPr="008173B9">
              <w:rPr>
                <w:rFonts w:ascii="Times New Roman" w:eastAsia="Times New Roman" w:hAnsi="Times New Roman" w:cs="Times New Roman"/>
                <w:color w:val="000000"/>
                <w:sz w:val="20"/>
                <w:szCs w:val="20"/>
              </w:rPr>
              <w:t>Ulusal ve uluslararası düzeyde tercih edilen, spor bilimleri alanında kalite odaklı eğitim sunan, yenilikçi, bilimsel gelişmeleri yakından takip eden ve sürekli gelişimi esas alan saygın bir fakülte olmaktır.</w:t>
            </w:r>
          </w:p>
          <w:p w14:paraId="3C48B0DB" w14:textId="77777777" w:rsidR="00CC3259" w:rsidRDefault="00CC3259" w:rsidP="00E223F1">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Değerler:</w:t>
            </w:r>
          </w:p>
          <w:p w14:paraId="79816231" w14:textId="77777777" w:rsidR="00CC3259" w:rsidRDefault="008173B9" w:rsidP="00E223F1">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color w:val="000000"/>
                <w:sz w:val="20"/>
                <w:szCs w:val="20"/>
              </w:rPr>
            </w:pPr>
            <w:r w:rsidRPr="008173B9">
              <w:rPr>
                <w:rFonts w:ascii="Times New Roman" w:eastAsia="Times New Roman" w:hAnsi="Times New Roman" w:cs="Times New Roman"/>
                <w:color w:val="000000"/>
                <w:sz w:val="20"/>
                <w:szCs w:val="20"/>
              </w:rPr>
              <w:t>Bilimsellik, etik ilkelere bağlılık, şeffaflık, katılımcılık, öğrenci odaklılık, toplumsal sorumluluk, adalet, eşitlik, çağdaşlık, sürekli gelişim, kalite, yenilikçilik ve çevreye duyarlılık fakültenin temel değerlerini oluşturmaktadı</w:t>
            </w:r>
            <w:r>
              <w:rPr>
                <w:rFonts w:ascii="Times New Roman" w:eastAsia="Times New Roman" w:hAnsi="Times New Roman" w:cs="Times New Roman"/>
                <w:color w:val="000000"/>
                <w:sz w:val="20"/>
                <w:szCs w:val="20"/>
              </w:rPr>
              <w:t>r.</w:t>
            </w:r>
          </w:p>
          <w:p w14:paraId="5686D563" w14:textId="77777777" w:rsidR="004A1A01" w:rsidRPr="004A1A01" w:rsidRDefault="004A1A01" w:rsidP="004A1A01">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b/>
                <w:color w:val="000000"/>
                <w:sz w:val="20"/>
                <w:szCs w:val="20"/>
              </w:rPr>
            </w:pPr>
            <w:r w:rsidRPr="004A1A01">
              <w:rPr>
                <w:rFonts w:ascii="Times New Roman" w:eastAsia="Times New Roman" w:hAnsi="Times New Roman" w:cs="Times New Roman"/>
                <w:b/>
                <w:color w:val="000000"/>
                <w:sz w:val="20"/>
                <w:szCs w:val="20"/>
              </w:rPr>
              <w:t>Hedefler</w:t>
            </w:r>
          </w:p>
          <w:p w14:paraId="78D383AA" w14:textId="4DB1C783" w:rsidR="004A1A01" w:rsidRPr="004A1A01" w:rsidRDefault="004A1A01" w:rsidP="004A1A01">
            <w:pPr>
              <w:pBdr>
                <w:top w:val="nil"/>
                <w:left w:val="nil"/>
                <w:bottom w:val="nil"/>
                <w:right w:val="nil"/>
                <w:between w:val="nil"/>
              </w:pBdr>
              <w:tabs>
                <w:tab w:val="left" w:pos="317"/>
              </w:tabs>
              <w:spacing w:line="249" w:lineRule="auto"/>
              <w:ind w:right="153"/>
              <w:jc w:val="both"/>
              <w:rPr>
                <w:rFonts w:ascii="Times New Roman" w:eastAsia="Times New Roman" w:hAnsi="Times New Roman" w:cs="Times New Roman"/>
                <w:color w:val="000000"/>
                <w:sz w:val="20"/>
                <w:szCs w:val="20"/>
              </w:rPr>
            </w:pPr>
            <w:r w:rsidRPr="004A1A01">
              <w:rPr>
                <w:rFonts w:ascii="Times New Roman" w:eastAsia="Times New Roman" w:hAnsi="Times New Roman" w:cs="Times New Roman"/>
                <w:color w:val="000000"/>
                <w:sz w:val="20"/>
                <w:szCs w:val="20"/>
              </w:rPr>
              <w:t>Eğitim-öğretim süreçlerinin sürekli iyileştirilmesi,</w:t>
            </w:r>
          </w:p>
          <w:p w14:paraId="711B5CD6" w14:textId="383FC12F" w:rsidR="004A1A01" w:rsidRPr="004A1A01" w:rsidRDefault="004A1A01" w:rsidP="004A1A01">
            <w:pPr>
              <w:pBdr>
                <w:top w:val="nil"/>
                <w:left w:val="nil"/>
                <w:bottom w:val="nil"/>
                <w:right w:val="nil"/>
                <w:between w:val="nil"/>
              </w:pBdr>
              <w:tabs>
                <w:tab w:val="left" w:pos="317"/>
              </w:tabs>
              <w:spacing w:line="249" w:lineRule="auto"/>
              <w:ind w:right="153"/>
              <w:jc w:val="both"/>
              <w:rPr>
                <w:rFonts w:ascii="Times New Roman" w:eastAsia="Times New Roman" w:hAnsi="Times New Roman" w:cs="Times New Roman"/>
                <w:color w:val="000000"/>
                <w:sz w:val="20"/>
                <w:szCs w:val="20"/>
              </w:rPr>
            </w:pPr>
            <w:r w:rsidRPr="004A1A01">
              <w:rPr>
                <w:rFonts w:ascii="Times New Roman" w:eastAsia="Times New Roman" w:hAnsi="Times New Roman" w:cs="Times New Roman"/>
                <w:color w:val="000000"/>
                <w:sz w:val="20"/>
                <w:szCs w:val="20"/>
              </w:rPr>
              <w:t>Spor bilimleri alanında nitelikli insan kaynağı yetiştirilmesi,</w:t>
            </w:r>
          </w:p>
          <w:p w14:paraId="516C1400" w14:textId="00E304B1" w:rsidR="004A1A01" w:rsidRPr="004A1A01" w:rsidRDefault="004A1A01" w:rsidP="004A1A01">
            <w:pPr>
              <w:pBdr>
                <w:top w:val="nil"/>
                <w:left w:val="nil"/>
                <w:bottom w:val="nil"/>
                <w:right w:val="nil"/>
                <w:between w:val="nil"/>
              </w:pBdr>
              <w:tabs>
                <w:tab w:val="left" w:pos="317"/>
              </w:tabs>
              <w:spacing w:line="249" w:lineRule="auto"/>
              <w:ind w:right="153"/>
              <w:jc w:val="both"/>
              <w:rPr>
                <w:rFonts w:ascii="Times New Roman" w:eastAsia="Times New Roman" w:hAnsi="Times New Roman" w:cs="Times New Roman"/>
                <w:color w:val="000000"/>
                <w:sz w:val="20"/>
                <w:szCs w:val="20"/>
              </w:rPr>
            </w:pPr>
            <w:r w:rsidRPr="004A1A01">
              <w:rPr>
                <w:rFonts w:ascii="Times New Roman" w:eastAsia="Times New Roman" w:hAnsi="Times New Roman" w:cs="Times New Roman"/>
                <w:color w:val="000000"/>
                <w:sz w:val="20"/>
                <w:szCs w:val="20"/>
              </w:rPr>
              <w:t>Akademik araştırma ve yayın faaliyetlerinin artırılması,</w:t>
            </w:r>
          </w:p>
          <w:p w14:paraId="7E2E95EF" w14:textId="20379AE6" w:rsidR="004A1A01" w:rsidRPr="004A1A01" w:rsidRDefault="004A1A01" w:rsidP="004A1A01">
            <w:pPr>
              <w:pBdr>
                <w:top w:val="nil"/>
                <w:left w:val="nil"/>
                <w:bottom w:val="nil"/>
                <w:right w:val="nil"/>
                <w:between w:val="nil"/>
              </w:pBdr>
              <w:tabs>
                <w:tab w:val="left" w:pos="317"/>
              </w:tabs>
              <w:spacing w:line="249" w:lineRule="auto"/>
              <w:ind w:right="153"/>
              <w:jc w:val="both"/>
              <w:rPr>
                <w:rFonts w:ascii="Times New Roman" w:eastAsia="Times New Roman" w:hAnsi="Times New Roman" w:cs="Times New Roman"/>
                <w:color w:val="000000"/>
                <w:sz w:val="20"/>
                <w:szCs w:val="20"/>
              </w:rPr>
            </w:pPr>
            <w:r w:rsidRPr="004A1A01">
              <w:rPr>
                <w:rFonts w:ascii="Times New Roman" w:eastAsia="Times New Roman" w:hAnsi="Times New Roman" w:cs="Times New Roman"/>
                <w:color w:val="000000"/>
                <w:sz w:val="20"/>
                <w:szCs w:val="20"/>
              </w:rPr>
              <w:t>Toplumsal katkı ve paydaş iş birliklerinin geliştirilmesi,</w:t>
            </w:r>
          </w:p>
          <w:p w14:paraId="40BD69A4" w14:textId="103E1D8F" w:rsidR="004A1A01" w:rsidRDefault="004A1A01" w:rsidP="004A1A01">
            <w:pPr>
              <w:pBdr>
                <w:top w:val="nil"/>
                <w:left w:val="nil"/>
                <w:bottom w:val="nil"/>
                <w:right w:val="nil"/>
                <w:between w:val="nil"/>
              </w:pBdr>
              <w:tabs>
                <w:tab w:val="left" w:pos="317"/>
              </w:tabs>
              <w:spacing w:line="249" w:lineRule="auto"/>
              <w:ind w:right="153"/>
              <w:jc w:val="both"/>
              <w:rPr>
                <w:rFonts w:ascii="Times New Roman" w:eastAsia="Times New Roman" w:hAnsi="Times New Roman" w:cs="Times New Roman"/>
                <w:color w:val="000000"/>
                <w:sz w:val="20"/>
                <w:szCs w:val="20"/>
              </w:rPr>
            </w:pPr>
            <w:r w:rsidRPr="004A1A01">
              <w:rPr>
                <w:rFonts w:ascii="Times New Roman" w:eastAsia="Times New Roman" w:hAnsi="Times New Roman" w:cs="Times New Roman"/>
                <w:color w:val="000000"/>
                <w:sz w:val="20"/>
                <w:szCs w:val="20"/>
              </w:rPr>
              <w:t>Ulusal ve uluslararası düzeyde görünürlüğün artırılmasıdır.</w:t>
            </w:r>
          </w:p>
        </w:tc>
        <w:tc>
          <w:tcPr>
            <w:tcW w:w="6027" w:type="dxa"/>
            <w:shd w:val="clear" w:color="auto" w:fill="FDE8EF"/>
          </w:tcPr>
          <w:p w14:paraId="3D8A9018" w14:textId="3CAA8520" w:rsidR="00CC3259" w:rsidRDefault="00E57FD2" w:rsidP="00E223F1">
            <w:pPr>
              <w:pBdr>
                <w:top w:val="nil"/>
                <w:left w:val="nil"/>
                <w:bottom w:val="nil"/>
                <w:right w:val="nil"/>
                <w:between w:val="nil"/>
              </w:pBdr>
              <w:rPr>
                <w:rFonts w:ascii="Times New Roman" w:eastAsia="Times New Roman" w:hAnsi="Times New Roman" w:cs="Times New Roman"/>
                <w:color w:val="000000"/>
                <w:sz w:val="20"/>
                <w:szCs w:val="20"/>
              </w:rPr>
            </w:pPr>
            <w:r w:rsidRPr="00E57FD2">
              <w:rPr>
                <w:rFonts w:ascii="Times New Roman" w:eastAsia="Times New Roman" w:hAnsi="Times New Roman" w:cs="Times New Roman"/>
                <w:color w:val="000000"/>
                <w:sz w:val="20"/>
                <w:szCs w:val="20"/>
              </w:rPr>
              <w:lastRenderedPageBreak/>
              <w:t>https://spor.ksu.edu.tr/Default.aspx?SId=30361</w:t>
            </w:r>
          </w:p>
        </w:tc>
      </w:tr>
      <w:tr w:rsidR="00CC3259" w14:paraId="5CC4D0B0" w14:textId="77777777" w:rsidTr="00E223F1">
        <w:trPr>
          <w:trHeight w:val="297"/>
        </w:trPr>
        <w:tc>
          <w:tcPr>
            <w:tcW w:w="4701" w:type="dxa"/>
            <w:vMerge/>
          </w:tcPr>
          <w:p w14:paraId="7008AF46"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027" w:type="dxa"/>
            <w:shd w:val="clear" w:color="auto" w:fill="F4B183"/>
          </w:tcPr>
          <w:p w14:paraId="1838F968" w14:textId="4B97AB61" w:rsidR="00CC3259" w:rsidRDefault="00E57FD2" w:rsidP="00E223F1">
            <w:pPr>
              <w:pBdr>
                <w:top w:val="nil"/>
                <w:left w:val="nil"/>
                <w:bottom w:val="nil"/>
                <w:right w:val="nil"/>
                <w:between w:val="nil"/>
              </w:pBdr>
              <w:spacing w:before="1"/>
              <w:rPr>
                <w:rFonts w:ascii="Times New Roman" w:eastAsia="Times New Roman" w:hAnsi="Times New Roman" w:cs="Times New Roman"/>
                <w:b/>
                <w:bCs/>
                <w:color w:val="000000"/>
                <w:sz w:val="20"/>
                <w:szCs w:val="20"/>
              </w:rPr>
            </w:pPr>
            <w:r w:rsidRPr="00E57FD2">
              <w:rPr>
                <w:rFonts w:ascii="Times New Roman" w:eastAsia="Times New Roman" w:hAnsi="Times New Roman" w:cs="Times New Roman"/>
                <w:b/>
                <w:bCs/>
                <w:color w:val="000000"/>
                <w:sz w:val="20"/>
                <w:szCs w:val="20"/>
              </w:rPr>
              <w:t>https://spor.ksu.edu.tr/Default.aspx?SId=23286</w:t>
            </w:r>
          </w:p>
        </w:tc>
      </w:tr>
    </w:tbl>
    <w:p w14:paraId="21AC69CD" w14:textId="781C1764" w:rsidR="00CC3259" w:rsidRDefault="00CC3259" w:rsidP="00CC3259">
      <w:pPr>
        <w:spacing w:before="3"/>
        <w:rPr>
          <w:rFonts w:ascii="Times New Roman" w:eastAsia="Times New Roman" w:hAnsi="Times New Roman" w:cs="Times New Roman"/>
          <w:sz w:val="20"/>
          <w:szCs w:val="20"/>
        </w:rPr>
      </w:pPr>
    </w:p>
    <w:p w14:paraId="6E6394C4" w14:textId="6769D0BC" w:rsidR="00CC3259" w:rsidRDefault="00CC3259" w:rsidP="00CC3259">
      <w:pPr>
        <w:spacing w:before="3"/>
        <w:rPr>
          <w:rFonts w:ascii="Times New Roman" w:eastAsia="Times New Roman" w:hAnsi="Times New Roman" w:cs="Times New Roman"/>
          <w:sz w:val="20"/>
          <w:szCs w:val="20"/>
        </w:rPr>
      </w:pPr>
    </w:p>
    <w:p w14:paraId="6179B0BC" w14:textId="147E007B" w:rsidR="00760421" w:rsidRDefault="00760421" w:rsidP="00CC3259">
      <w:pPr>
        <w:spacing w:before="3"/>
        <w:rPr>
          <w:rFonts w:ascii="Times New Roman" w:eastAsia="Times New Roman" w:hAnsi="Times New Roman" w:cs="Times New Roman"/>
          <w:sz w:val="20"/>
          <w:szCs w:val="20"/>
        </w:rPr>
      </w:pPr>
    </w:p>
    <w:p w14:paraId="40E51C8A" w14:textId="3084BA44" w:rsidR="00760421" w:rsidRDefault="00760421" w:rsidP="00CC3259">
      <w:pPr>
        <w:spacing w:before="3"/>
        <w:rPr>
          <w:rFonts w:ascii="Times New Roman" w:eastAsia="Times New Roman" w:hAnsi="Times New Roman" w:cs="Times New Roman"/>
          <w:sz w:val="20"/>
          <w:szCs w:val="20"/>
        </w:rPr>
      </w:pPr>
    </w:p>
    <w:p w14:paraId="6EEA9E43" w14:textId="39C66F32" w:rsidR="00760421" w:rsidRDefault="00760421" w:rsidP="00CC3259">
      <w:pPr>
        <w:spacing w:before="3"/>
        <w:rPr>
          <w:rFonts w:ascii="Times New Roman" w:eastAsia="Times New Roman" w:hAnsi="Times New Roman" w:cs="Times New Roman"/>
          <w:sz w:val="20"/>
          <w:szCs w:val="20"/>
        </w:rPr>
      </w:pPr>
    </w:p>
    <w:p w14:paraId="0CA49893" w14:textId="217DF6DA" w:rsidR="00760421" w:rsidRDefault="00760421" w:rsidP="00CC3259">
      <w:pPr>
        <w:spacing w:before="3"/>
        <w:rPr>
          <w:rFonts w:ascii="Times New Roman" w:eastAsia="Times New Roman" w:hAnsi="Times New Roman" w:cs="Times New Roman"/>
          <w:sz w:val="20"/>
          <w:szCs w:val="20"/>
        </w:rPr>
      </w:pPr>
    </w:p>
    <w:p w14:paraId="7873CC8D" w14:textId="0D7B48BE" w:rsidR="00760421" w:rsidRDefault="00760421" w:rsidP="00CC3259">
      <w:pPr>
        <w:spacing w:before="3"/>
        <w:rPr>
          <w:rFonts w:ascii="Times New Roman" w:eastAsia="Times New Roman" w:hAnsi="Times New Roman" w:cs="Times New Roman"/>
          <w:sz w:val="20"/>
          <w:szCs w:val="20"/>
        </w:rPr>
      </w:pPr>
    </w:p>
    <w:p w14:paraId="4DA25CE4" w14:textId="68D275AF" w:rsidR="00760421" w:rsidRDefault="00760421" w:rsidP="00CC3259">
      <w:pPr>
        <w:spacing w:before="3"/>
        <w:rPr>
          <w:rFonts w:ascii="Times New Roman" w:eastAsia="Times New Roman" w:hAnsi="Times New Roman" w:cs="Times New Roman"/>
          <w:sz w:val="20"/>
          <w:szCs w:val="20"/>
        </w:rPr>
      </w:pPr>
    </w:p>
    <w:p w14:paraId="6CF9B920" w14:textId="77777777" w:rsidR="00760421" w:rsidRDefault="00760421" w:rsidP="00CC3259">
      <w:pPr>
        <w:spacing w:before="3"/>
        <w:rPr>
          <w:rFonts w:ascii="Times New Roman" w:eastAsia="Times New Roman" w:hAnsi="Times New Roman" w:cs="Times New Roman"/>
          <w:b/>
          <w:bCs/>
          <w:sz w:val="20"/>
          <w:szCs w:val="20"/>
        </w:rPr>
      </w:pPr>
    </w:p>
    <w:p w14:paraId="7D4F255A" w14:textId="77777777" w:rsidR="00CC3259" w:rsidRDefault="00CC3259" w:rsidP="00CC3259">
      <w:pPr>
        <w:spacing w:before="3"/>
        <w:rPr>
          <w:rFonts w:ascii="Times New Roman" w:eastAsia="Times New Roman" w:hAnsi="Times New Roman" w:cs="Times New Roman"/>
          <w:b/>
          <w:bCs/>
          <w:sz w:val="20"/>
          <w:szCs w:val="20"/>
        </w:rPr>
      </w:pPr>
    </w:p>
    <w:p w14:paraId="6058DB2A" w14:textId="77777777" w:rsidR="00CC3259" w:rsidRDefault="00CC3259" w:rsidP="00CC3259">
      <w:pPr>
        <w:spacing w:before="3"/>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A. LİDERLİK, YÖNETİM ve KALİTE</w:t>
      </w:r>
    </w:p>
    <w:p w14:paraId="4BDCC2A2" w14:textId="77777777" w:rsidR="00CC3259" w:rsidRDefault="00CC3259" w:rsidP="00CC3259">
      <w:pPr>
        <w:spacing w:before="3"/>
        <w:rPr>
          <w:rFonts w:ascii="Times New Roman" w:eastAsia="Times New Roman" w:hAnsi="Times New Roman" w:cs="Times New Roman"/>
          <w:b/>
          <w:bCs/>
          <w:sz w:val="20"/>
          <w:szCs w:val="20"/>
        </w:rPr>
      </w:pPr>
    </w:p>
    <w:p w14:paraId="6F239BA9" w14:textId="77777777" w:rsidR="00CC3259" w:rsidRDefault="00CC3259" w:rsidP="00CC3259">
      <w:pPr>
        <w:ind w:left="24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rPr>
        <mc:AlternateContent>
          <mc:Choice Requires="wps">
            <w:drawing>
              <wp:inline distT="0" distB="0" distL="0" distR="0" wp14:anchorId="72B30CB0" wp14:editId="59FA9E78">
                <wp:extent cx="5996305" cy="946150"/>
                <wp:effectExtent l="0" t="0" r="0" b="0"/>
                <wp:docPr id="1800101886" name="Dikdörtgen 1800101886"/>
                <wp:cNvGraphicFramePr/>
                <a:graphic xmlns:a="http://schemas.openxmlformats.org/drawingml/2006/main">
                  <a:graphicData uri="http://schemas.microsoft.com/office/word/2010/wordprocessingShape">
                    <wps:wsp>
                      <wps:cNvSpPr/>
                      <wps:spPr>
                        <a:xfrm>
                          <a:off x="2352610" y="3311688"/>
                          <a:ext cx="5986780" cy="936625"/>
                        </a:xfrm>
                        <a:prstGeom prst="rect">
                          <a:avLst/>
                        </a:prstGeom>
                        <a:solidFill>
                          <a:srgbClr val="FFCADD"/>
                        </a:solidFill>
                        <a:ln w="9525" cap="flat" cmpd="sng">
                          <a:solidFill>
                            <a:srgbClr val="000000"/>
                          </a:solidFill>
                          <a:prstDash val="solid"/>
                          <a:miter lim="800000"/>
                          <a:headEnd type="none" w="sm" len="sm"/>
                          <a:tailEnd type="none" w="sm" len="sm"/>
                        </a:ln>
                      </wps:spPr>
                      <wps:txbx>
                        <w:txbxContent>
                          <w:p w14:paraId="3845FCB5" w14:textId="77777777" w:rsidR="00B71DF5" w:rsidRDefault="00B71DF5" w:rsidP="00CC3259">
                            <w:pPr>
                              <w:spacing w:before="6"/>
                              <w:ind w:left="73" w:firstLine="73"/>
                              <w:textDirection w:val="btLr"/>
                            </w:pPr>
                            <w:r>
                              <w:rPr>
                                <w:rFonts w:ascii="Times New Roman" w:eastAsia="Times New Roman" w:hAnsi="Times New Roman" w:cs="Times New Roman"/>
                                <w:b/>
                                <w:color w:val="000000"/>
                              </w:rPr>
                              <w:t>A.1. Liderlik ve Kalite</w:t>
                            </w:r>
                          </w:p>
                          <w:p w14:paraId="6FFC6B37" w14:textId="77777777" w:rsidR="00B71DF5" w:rsidRDefault="00B71DF5" w:rsidP="00CC3259">
                            <w:pPr>
                              <w:spacing w:before="5" w:line="249" w:lineRule="auto"/>
                              <w:ind w:left="73" w:firstLine="73"/>
                              <w:jc w:val="both"/>
                              <w:textDirection w:val="btLr"/>
                            </w:pPr>
                            <w:r>
                              <w:rPr>
                                <w:rFonts w:ascii="Times New Roman" w:eastAsia="Times New Roman" w:hAnsi="Times New Roman" w:cs="Times New Roman"/>
                                <w:color w:val="000000"/>
                              </w:rPr>
                              <w:t>Kurum, kurumsal dönüşümünü sağlayacak yönetim modeline sahip olmalı, liderlik yaklaşımları uygulamalı, iç kalite güvence mekanizmalarını oluşturmalı ve kalite güvence kültürünü içselleştirmelidir.</w:t>
                            </w:r>
                          </w:p>
                        </w:txbxContent>
                      </wps:txbx>
                      <wps:bodyPr spcFirstLastPara="1" wrap="square" lIns="0" tIns="0" rIns="0" bIns="0" anchor="t" anchorCtr="0">
                        <a:noAutofit/>
                      </wps:bodyPr>
                    </wps:wsp>
                  </a:graphicData>
                </a:graphic>
              </wp:inline>
            </w:drawing>
          </mc:Choice>
          <mc:Fallback>
            <w:pict>
              <v:rect w14:anchorId="72B30CB0" id="Dikdörtgen 1800101886" o:spid="_x0000_s1060" style="width:472.15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" fillcolor="#ffcadd">
                <v:stroke startarrowwidth="narrow" startarrowlength="short" endarrowwidth="narrow" endarrowlength="short"/>
                <v:textbox inset="0,0,0,0">
                  <w:txbxContent>
                    <w:p w14:paraId="3845FCB5" w14:textId="77777777" w:rsidR="00B71DF5" w:rsidRDefault="00B71DF5" w:rsidP="00CC3259">
                      <w:pPr>
                        <w:spacing w:before="6"/>
                        <w:ind w:left="73" w:firstLine="73"/>
                        <w:textDirection w:val="btLr"/>
                      </w:pPr>
                      <w:r>
                        <w:rPr>
                          <w:rFonts w:ascii="Times New Roman" w:eastAsia="Times New Roman" w:hAnsi="Times New Roman" w:cs="Times New Roman"/>
                          <w:b/>
                          <w:color w:val="000000"/>
                        </w:rPr>
                        <w:t>A.1. Liderlik ve Kalite</w:t>
                      </w:r>
                    </w:p>
                    <w:p w14:paraId="6FFC6B37" w14:textId="77777777" w:rsidR="00B71DF5" w:rsidRDefault="00B71DF5" w:rsidP="00CC3259">
                      <w:pPr>
                        <w:spacing w:before="5" w:line="249" w:lineRule="auto"/>
                        <w:ind w:left="73" w:firstLine="73"/>
                        <w:jc w:val="both"/>
                        <w:textDirection w:val="btLr"/>
                      </w:pPr>
                      <w:r>
                        <w:rPr>
                          <w:rFonts w:ascii="Times New Roman" w:eastAsia="Times New Roman" w:hAnsi="Times New Roman" w:cs="Times New Roman"/>
                          <w:color w:val="000000"/>
                        </w:rPr>
                        <w:t>Kurum, kurumsal dönüşümünü sağlayacak yönetim modeline sahip olmalı, liderlik yaklaşımları uygulamalı, iç kalite güvence mekanizmalarını oluşturmalı ve kalite güvence kültürünü içselleştirmelidir.</w:t>
                      </w:r>
                    </w:p>
                  </w:txbxContent>
                </v:textbox>
                <w10:anchorlock/>
              </v:rect>
            </w:pict>
          </mc:Fallback>
        </mc:AlternateContent>
      </w:r>
    </w:p>
    <w:p w14:paraId="4417A84B" w14:textId="77777777" w:rsidR="00CC3259" w:rsidRDefault="00CC3259" w:rsidP="00CC3259">
      <w:pPr>
        <w:spacing w:line="150" w:lineRule="auto"/>
        <w:ind w:left="323"/>
        <w:rPr>
          <w:rFonts w:ascii="Times New Roman" w:eastAsia="Times New Roman" w:hAnsi="Times New Roman" w:cs="Times New Roman"/>
          <w:b/>
          <w:bCs/>
          <w:sz w:val="20"/>
          <w:szCs w:val="20"/>
        </w:rPr>
      </w:pPr>
    </w:p>
    <w:p w14:paraId="5AA00F80" w14:textId="77777777" w:rsidR="00CC3259" w:rsidRDefault="00CC3259" w:rsidP="00CC3259">
      <w:pPr>
        <w:spacing w:line="150" w:lineRule="auto"/>
        <w:ind w:left="323"/>
        <w:rPr>
          <w:rFonts w:ascii="Times New Roman" w:eastAsia="Times New Roman" w:hAnsi="Times New Roman" w:cs="Times New Roman"/>
          <w:b/>
          <w:bCs/>
          <w:sz w:val="20"/>
          <w:szCs w:val="20"/>
        </w:rPr>
      </w:pPr>
    </w:p>
    <w:p w14:paraId="497F7B90" w14:textId="77777777" w:rsidR="00CC3259" w:rsidRDefault="00CC3259" w:rsidP="00CC3259">
      <w:pPr>
        <w:spacing w:line="150" w:lineRule="auto"/>
        <w:ind w:left="323"/>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AÇIKLAMALAR:</w:t>
      </w:r>
    </w:p>
    <w:p w14:paraId="3AB429E4" w14:textId="77777777" w:rsidR="00CC3259" w:rsidRDefault="00CC3259" w:rsidP="00CC3259">
      <w:pPr>
        <w:spacing w:line="150" w:lineRule="auto"/>
        <w:ind w:left="323"/>
        <w:rPr>
          <w:rFonts w:ascii="Times New Roman" w:eastAsia="Times New Roman" w:hAnsi="Times New Roman" w:cs="Times New Roman"/>
          <w:b/>
          <w:bCs/>
          <w:sz w:val="20"/>
          <w:szCs w:val="20"/>
        </w:rPr>
      </w:pPr>
    </w:p>
    <w:p w14:paraId="2CB7DCDB" w14:textId="77777777" w:rsidR="00CC3259" w:rsidRDefault="00CC3259" w:rsidP="00CC3259">
      <w:pPr>
        <w:numPr>
          <w:ilvl w:val="0"/>
          <w:numId w:val="6"/>
        </w:numPr>
        <w:pBdr>
          <w:top w:val="nil"/>
          <w:left w:val="nil"/>
          <w:bottom w:val="nil"/>
          <w:right w:val="nil"/>
          <w:between w:val="nil"/>
        </w:pBdr>
        <w:tabs>
          <w:tab w:val="left" w:pos="567"/>
        </w:tabs>
        <w:ind w:left="567" w:hanging="283"/>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İlgili mevzuata göre: Yönetim yapısı ve idari görev yapısı</w:t>
      </w:r>
    </w:p>
    <w:p w14:paraId="24A08CE9" w14:textId="77777777" w:rsidR="00CC3259" w:rsidRDefault="00DB3E51" w:rsidP="00CC3259">
      <w:pPr>
        <w:pBdr>
          <w:top w:val="nil"/>
          <w:left w:val="nil"/>
          <w:bottom w:val="nil"/>
          <w:right w:val="nil"/>
          <w:between w:val="nil"/>
        </w:pBdr>
        <w:tabs>
          <w:tab w:val="left" w:pos="3207"/>
        </w:tabs>
        <w:ind w:left="567"/>
        <w:rPr>
          <w:rFonts w:ascii="Times New Roman" w:eastAsia="Times New Roman" w:hAnsi="Times New Roman" w:cs="Times New Roman"/>
          <w:b/>
          <w:bCs/>
          <w:color w:val="000000"/>
          <w:sz w:val="20"/>
          <w:szCs w:val="20"/>
        </w:rPr>
      </w:pPr>
      <w:hyperlink r:id="rId21">
        <w:r w:rsidR="00CC3259">
          <w:rPr>
            <w:rFonts w:ascii="Times New Roman" w:eastAsia="Times New Roman" w:hAnsi="Times New Roman" w:cs="Times New Roman"/>
            <w:b/>
            <w:bCs/>
            <w:color w:val="0000FF"/>
            <w:sz w:val="20"/>
            <w:szCs w:val="20"/>
            <w:u w:val="single"/>
          </w:rPr>
          <w:t>https://spor.ksu.edu.tr/Default.aspx?SId=29549</w:t>
        </w:r>
      </w:hyperlink>
      <w:r w:rsidR="00CC3259">
        <w:rPr>
          <w:rFonts w:ascii="Times New Roman" w:eastAsia="Times New Roman" w:hAnsi="Times New Roman" w:cs="Times New Roman"/>
          <w:b/>
          <w:bCs/>
          <w:color w:val="000000"/>
          <w:sz w:val="20"/>
          <w:szCs w:val="20"/>
        </w:rPr>
        <w:t xml:space="preserve"> </w:t>
      </w:r>
    </w:p>
    <w:p w14:paraId="3E4A87D5" w14:textId="77777777" w:rsidR="00CC3259" w:rsidRDefault="00CC3259" w:rsidP="00CC3259">
      <w:pPr>
        <w:rPr>
          <w:rFonts w:ascii="Times New Roman" w:eastAsia="Times New Roman" w:hAnsi="Times New Roman" w:cs="Times New Roman"/>
          <w:b/>
          <w:bCs/>
          <w:sz w:val="20"/>
          <w:szCs w:val="20"/>
        </w:rPr>
      </w:pPr>
    </w:p>
    <w:p w14:paraId="4C49D144" w14:textId="77777777" w:rsidR="00CC3259" w:rsidRDefault="00CC3259" w:rsidP="00CC3259">
      <w:pPr>
        <w:rPr>
          <w:rFonts w:ascii="Times New Roman" w:eastAsia="Times New Roman" w:hAnsi="Times New Roman" w:cs="Times New Roman"/>
          <w:b/>
          <w:bCs/>
          <w:sz w:val="20"/>
          <w:szCs w:val="20"/>
        </w:rPr>
      </w:pPr>
      <w:r>
        <w:rPr>
          <w:noProof/>
          <w:lang w:val="tr-TR"/>
        </w:rPr>
        <mc:AlternateContent>
          <mc:Choice Requires="wpg">
            <w:drawing>
              <wp:anchor distT="0" distB="0" distL="0" distR="0" simplePos="0" relativeHeight="251665408" behindDoc="1" locked="0" layoutInCell="1" hidden="0" allowOverlap="1" wp14:anchorId="7E9E3609" wp14:editId="168BEC4F">
                <wp:simplePos x="0" y="0"/>
                <wp:positionH relativeFrom="column">
                  <wp:posOffset>154304</wp:posOffset>
                </wp:positionH>
                <wp:positionV relativeFrom="paragraph">
                  <wp:posOffset>116839</wp:posOffset>
                </wp:positionV>
                <wp:extent cx="4971415" cy="5207635"/>
                <wp:effectExtent l="0" t="0" r="0" b="0"/>
                <wp:wrapNone/>
                <wp:docPr id="7" name="Grup 7"/>
                <wp:cNvGraphicFramePr/>
                <a:graphic xmlns:a="http://schemas.openxmlformats.org/drawingml/2006/main">
                  <a:graphicData uri="http://schemas.microsoft.com/office/word/2010/wordprocessingGroup">
                    <wpg:wgp>
                      <wpg:cNvGrpSpPr/>
                      <wpg:grpSpPr>
                        <a:xfrm>
                          <a:off x="0" y="0"/>
                          <a:ext cx="4971415" cy="5207635"/>
                          <a:chOff x="2855525" y="1171400"/>
                          <a:chExt cx="4980950" cy="5217200"/>
                        </a:xfrm>
                      </wpg:grpSpPr>
                      <wpg:grpSp>
                        <wpg:cNvPr id="4588866" name="Grup 4588866"/>
                        <wpg:cNvGrpSpPr/>
                        <wpg:grpSpPr>
                          <a:xfrm>
                            <a:off x="2860293" y="1176183"/>
                            <a:ext cx="4971415" cy="5207635"/>
                            <a:chOff x="326" y="-3757"/>
                            <a:chExt cx="7823" cy="7114"/>
                          </a:xfrm>
                        </wpg:grpSpPr>
                        <wps:wsp>
                          <wps:cNvPr id="721691117" name="Dikdörtgen 721691117"/>
                          <wps:cNvSpPr/>
                          <wps:spPr>
                            <a:xfrm>
                              <a:off x="326" y="-3757"/>
                              <a:ext cx="7800" cy="7100"/>
                            </a:xfrm>
                            <a:prstGeom prst="rect">
                              <a:avLst/>
                            </a:prstGeom>
                            <a:noFill/>
                            <a:ln>
                              <a:noFill/>
                            </a:ln>
                          </wps:spPr>
                          <wps:txbx>
                            <w:txbxContent>
                              <w:p w14:paraId="35510FDB" w14:textId="77777777" w:rsidR="00B71DF5" w:rsidRDefault="00B71DF5" w:rsidP="00CC3259">
                                <w:pPr>
                                  <w:textDirection w:val="btLr"/>
                                </w:pPr>
                              </w:p>
                            </w:txbxContent>
                          </wps:txbx>
                          <wps:bodyPr spcFirstLastPara="1" wrap="square" lIns="91425" tIns="91425" rIns="91425" bIns="91425" anchor="ctr" anchorCtr="0">
                            <a:noAutofit/>
                          </wps:bodyPr>
                        </wps:wsp>
                        <wps:wsp>
                          <wps:cNvPr id="1352610264" name="Dikdörtgen 1352610264"/>
                          <wps:cNvSpPr/>
                          <wps:spPr>
                            <a:xfrm>
                              <a:off x="326" y="-3558"/>
                              <a:ext cx="2705" cy="6915"/>
                            </a:xfrm>
                            <a:prstGeom prst="rect">
                              <a:avLst/>
                            </a:prstGeom>
                            <a:noFill/>
                            <a:ln w="9525" cap="flat" cmpd="sng">
                              <a:solidFill>
                                <a:srgbClr val="000000"/>
                              </a:solidFill>
                              <a:prstDash val="solid"/>
                              <a:miter lim="800000"/>
                              <a:headEnd type="none" w="sm" len="sm"/>
                              <a:tailEnd type="none" w="sm" len="sm"/>
                            </a:ln>
                          </wps:spPr>
                          <wps:txbx>
                            <w:txbxContent>
                              <w:p w14:paraId="25A239B0" w14:textId="77777777" w:rsidR="00B71DF5" w:rsidRDefault="00B71DF5" w:rsidP="00CC3259">
                                <w:pPr>
                                  <w:spacing w:before="6"/>
                                  <w:ind w:left="73" w:firstLine="73"/>
                                  <w:textDirection w:val="btLr"/>
                                </w:pPr>
                                <w:r>
                                  <w:rPr>
                                    <w:rFonts w:ascii="Times New Roman" w:eastAsia="Times New Roman" w:hAnsi="Times New Roman" w:cs="Times New Roman"/>
                                    <w:b/>
                                    <w:color w:val="000000"/>
                                    <w:sz w:val="20"/>
                                  </w:rPr>
                                  <w:t>A.1.1. Yönetim modeli ve idari yapı</w:t>
                                </w:r>
                              </w:p>
                              <w:p w14:paraId="5B8BE410" w14:textId="77777777" w:rsidR="00B71DF5" w:rsidRDefault="00B71DF5" w:rsidP="00CC3259">
                                <w:pPr>
                                  <w:spacing w:before="5" w:line="249" w:lineRule="auto"/>
                                  <w:ind w:right="5" w:firstLine="73"/>
                                  <w:jc w:val="both"/>
                                  <w:textDirection w:val="btLr"/>
                                </w:pPr>
                                <w:r>
                                  <w:rPr>
                                    <w:rFonts w:ascii="Times New Roman" w:eastAsia="Times New Roman" w:hAnsi="Times New Roman" w:cs="Times New Roman"/>
                                    <w:color w:val="000000"/>
                                    <w:sz w:val="20"/>
                                  </w:rPr>
                                  <w:t>Fakültenin yönetim modeli ve idari yapısı yasal düzenlemeler çerçevesince oluşturulmuştur.</w:t>
                                </w:r>
                              </w:p>
                              <w:p w14:paraId="20B92377" w14:textId="77777777" w:rsidR="00B71DF5" w:rsidRDefault="00B71DF5" w:rsidP="00CC3259">
                                <w:pPr>
                                  <w:spacing w:before="5" w:line="249" w:lineRule="auto"/>
                                  <w:ind w:right="5" w:firstLine="73"/>
                                  <w:jc w:val="both"/>
                                  <w:textDirection w:val="btLr"/>
                                </w:pPr>
                                <w:r>
                                  <w:rPr>
                                    <w:rFonts w:ascii="Times New Roman" w:eastAsia="Times New Roman" w:hAnsi="Times New Roman" w:cs="Times New Roman"/>
                                    <w:color w:val="000000"/>
                                    <w:sz w:val="20"/>
                                  </w:rPr>
                                  <w:t>Karar verme mekanizmaları, kontrol ve denge unsurları; kurulların çok sesliliği ve bağımsız hareket kabiliyeti, paydaşların temsil edilmesi; öngörülen yönetim modeli ile gerçekleşmenin karşılaştırılması, modelin kurumsallığı ve sürekliliği yerleşmiş ve benimsenmiştir. Dekan yardımcılarının (üst yönetimin) çalışma tarzı, yetki ve sorumlulukları, kurumun akademik camiasıyla iletişimi; üst yönetim tarzının hedeflenen kurum kimliği ile uyumu yerleşmiş ve benimsenmiştir. Organizasyon şeması ve bağlı olma/rapor verme ilişkileri; görev tanımları, iş akış süreçleri vardır ve gerçeği yansıtmaktadır; ayrıca bunlar yayımlanmış ve işleyişin paydaşlarca bilinirliği sağlanmıştır.</w:t>
                                </w:r>
                              </w:p>
                            </w:txbxContent>
                          </wps:txbx>
                          <wps:bodyPr spcFirstLastPara="1" wrap="square" lIns="0" tIns="0" rIns="0" bIns="0" anchor="t" anchorCtr="0">
                            <a:noAutofit/>
                          </wps:bodyPr>
                        </wps:wsp>
                        <wps:wsp>
                          <wps:cNvPr id="6108830" name="Dikdörtgen 6108830"/>
                          <wps:cNvSpPr/>
                          <wps:spPr>
                            <a:xfrm>
                              <a:off x="3031" y="-3757"/>
                              <a:ext cx="5118" cy="199"/>
                            </a:xfrm>
                            <a:prstGeom prst="rect">
                              <a:avLst/>
                            </a:prstGeom>
                            <a:solidFill>
                              <a:srgbClr val="FFCADD"/>
                            </a:solidFill>
                            <a:ln w="9525" cap="flat" cmpd="sng">
                              <a:solidFill>
                                <a:srgbClr val="000000"/>
                              </a:solidFill>
                              <a:prstDash val="solid"/>
                              <a:miter lim="800000"/>
                              <a:headEnd type="none" w="sm" len="sm"/>
                              <a:tailEnd type="none" w="sm" len="sm"/>
                            </a:ln>
                          </wps:spPr>
                          <wps:txbx>
                            <w:txbxContent>
                              <w:p w14:paraId="7B498CEC" w14:textId="77777777" w:rsidR="00B71DF5" w:rsidRDefault="00B71DF5" w:rsidP="00CC3259">
                                <w:pPr>
                                  <w:spacing w:before="6"/>
                                  <w:ind w:left="73" w:firstLine="73"/>
                                  <w:textDirection w:val="btLr"/>
                                </w:pPr>
                                <w:r>
                                  <w:rPr>
                                    <w:b/>
                                    <w:color w:val="000000"/>
                                    <w:sz w:val="15"/>
                                  </w:rPr>
                                  <w:t>Düzey: 3</w:t>
                                </w:r>
                              </w:p>
                            </w:txbxContent>
                          </wps:txbx>
                          <wps:bodyPr spcFirstLastPara="1" wrap="square" lIns="0" tIns="0" rIns="0" bIns="0" anchor="t" anchorCtr="0">
                            <a:noAutofit/>
                          </wps:bodyPr>
                        </wps:wsp>
                      </wpg:grpSp>
                    </wpg:wgp>
                  </a:graphicData>
                </a:graphic>
              </wp:anchor>
            </w:drawing>
          </mc:Choice>
          <mc:Fallback>
            <w:pict>
              <v:group w14:anchorId="7E9E3609" id="Grup 7" o:spid="_x0000_s1061" style="position:absolute;margin-left:12.15pt;margin-top:9.2pt;width:391.45pt;height:410.05pt;z-index:-251651072;mso-wrap-distance-left:0;mso-wrap-distance-right:0;mso-position-horizontal-relative:text;mso-position-vertical-relative:text" coordorigin="28555,11714" coordsize="49809,5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">
                <v:group id="Grup 4588866" o:spid="_x0000_s1062" style="position:absolute;left:28602;top:11761;width:49715;height:52077" coordorigin="326,-3757" coordsize="7823,7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RqOnNyQAA&#10;AOAAAAAPAAAAAAAAAAAAAAAAAKoCAABkcnMvZG93bnJldi54bWxQSwUGAAAAAAQABAD6AAAAoAMA&#10;AAAA&#10;">
                  <v:rect id="Dikdörtgen 721691117" o:spid="_x0000_s1063" style="position:absolute;left:326;top:-3757;width:7800;height:7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JnckA&#10;AADiAAAADwAAAGRycy9kb3ducmV2LnhtbESPwU7DMBBE75X4B2uReqOOoyqloW5FEUiUU0n5gCVe&#10;4oh4ncamDX9fIyH1OJqZN5rVZnSdONEQWs8a1CwDQVx703Kj4ePwcncPIkRkg51n0vBLATbrm8kK&#10;S+PP/E6nKjYiQTiUqMHG2JdShtqSwzDzPXHyvvzgMCY5NNIMeE5w18k8ywrpsOW0YLGnJ0v1d/Xj&#10;NOznnvLnPGyrxi3t+Hl42x2x0Hp6Oz4+gIg0xmv4v/1qNCxyVSyVUgv4u5TugFx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BgJnckAAADiAAAADwAAAAAAAAAAAAAAAACYAgAA&#10;ZHJzL2Rvd25yZXYueG1sUEsFBgAAAAAEAAQA9QAAAI4DAAAAAA==&#10;" filled="f" stroked="f">
                    <v:textbox inset="2.53958mm,2.53958mm,2.53958mm,2.53958mm">
                      <w:txbxContent>
                        <w:p w14:paraId="35510FDB" w14:textId="77777777" w:rsidR="00B71DF5" w:rsidRDefault="00B71DF5" w:rsidP="00CC3259">
                          <w:pPr>
                            <w:textDirection w:val="btLr"/>
                          </w:pPr>
                        </w:p>
                      </w:txbxContent>
                    </v:textbox>
                  </v:rect>
                  <v:rect id="Dikdörtgen 1352610264" o:spid="_x0000_s1064" style="position:absolute;left:326;top:-3558;width:2705;height:6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W3McA&#10;AADjAAAADwAAAGRycy9kb3ducmV2LnhtbERPX2vCMBB/H+w7hBv4NlM7F7QziowJ4tvqhj4eza0t&#10;ay6lSbV+eyMIPt7v/y1Wg23EiTpfO9YwGScgiAtnai41/Ow3rzMQPiAbbByThgt5WC2fnxaYGXfm&#10;bzrloRQxhH2GGqoQ2kxKX1Rk0Y9dSxy5P9dZDPHsSmk6PMdw28g0SZS0WHNsqLClz4qK/7y3GvKw&#10;K1U63x1+lVt/zft+uqXjUevRy7D+ABFoCA/x3b01cf7be6omSaqmcPspAi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7VtzHAAAA4wAAAA8AAAAAAAAAAAAAAAAAmAIAAGRy&#10;cy9kb3ducmV2LnhtbFBLBQYAAAAABAAEAPUAAACMAwAAAAA=&#10;" filled="f">
                    <v:stroke startarrowwidth="narrow" startarrowlength="short" endarrowwidth="narrow" endarrowlength="short"/>
                    <v:textbox inset="0,0,0,0">
                      <w:txbxContent>
                        <w:p w14:paraId="25A239B0" w14:textId="77777777" w:rsidR="00B71DF5" w:rsidRDefault="00B71DF5" w:rsidP="00CC3259">
                          <w:pPr>
                            <w:spacing w:before="6"/>
                            <w:ind w:left="73" w:firstLine="73"/>
                            <w:textDirection w:val="btLr"/>
                          </w:pPr>
                          <w:r>
                            <w:rPr>
                              <w:rFonts w:ascii="Times New Roman" w:eastAsia="Times New Roman" w:hAnsi="Times New Roman" w:cs="Times New Roman"/>
                              <w:b/>
                              <w:color w:val="000000"/>
                              <w:sz w:val="20"/>
                            </w:rPr>
                            <w:t>A.1.1. Yönetim modeli ve idari yapı</w:t>
                          </w:r>
                        </w:p>
                        <w:p w14:paraId="5B8BE410" w14:textId="77777777" w:rsidR="00B71DF5" w:rsidRDefault="00B71DF5" w:rsidP="00CC3259">
                          <w:pPr>
                            <w:spacing w:before="5" w:line="249" w:lineRule="auto"/>
                            <w:ind w:right="5" w:firstLine="73"/>
                            <w:jc w:val="both"/>
                            <w:textDirection w:val="btLr"/>
                          </w:pPr>
                          <w:r>
                            <w:rPr>
                              <w:rFonts w:ascii="Times New Roman" w:eastAsia="Times New Roman" w:hAnsi="Times New Roman" w:cs="Times New Roman"/>
                              <w:color w:val="000000"/>
                              <w:sz w:val="20"/>
                            </w:rPr>
                            <w:t>Fakültenin yönetim modeli ve idari yapısı yasal düzenlemeler çerçevesince oluşturulmuştur.</w:t>
                          </w:r>
                        </w:p>
                        <w:p w14:paraId="20B92377" w14:textId="77777777" w:rsidR="00B71DF5" w:rsidRDefault="00B71DF5" w:rsidP="00CC3259">
                          <w:pPr>
                            <w:spacing w:before="5" w:line="249" w:lineRule="auto"/>
                            <w:ind w:right="5" w:firstLine="73"/>
                            <w:jc w:val="both"/>
                            <w:textDirection w:val="btLr"/>
                          </w:pPr>
                          <w:r>
                            <w:rPr>
                              <w:rFonts w:ascii="Times New Roman" w:eastAsia="Times New Roman" w:hAnsi="Times New Roman" w:cs="Times New Roman"/>
                              <w:color w:val="000000"/>
                              <w:sz w:val="20"/>
                            </w:rPr>
                            <w:t>Karar verme mekanizmaları, kontrol ve denge unsurları; kurulların çok sesliliği ve bağımsız hareket kabiliyeti, paydaşların temsil edilmesi; öngörülen yönetim modeli ile gerçekleşmenin karşılaştırılması, modelin kurumsallığı ve sürekliliği yerleşmiş ve benimsenmiştir. Dekan yardımcılarının (üst yönetimin) çalışma tarzı, yetki ve sorumlulukları, kurumun akademik camiasıyla iletişimi; üst yönetim tarzının hedeflenen kurum kimliği ile uyumu yerleşmiş ve benimsenmiştir. Organizasyon şeması ve bağlı olma/rapor verme ilişkileri; görev tanımları, iş akış süreçleri vardır ve gerçeği yansıtmaktadır; ayrıca bunlar yayımlanmış ve işleyişin paydaşlarca bilinirliği sağlanmıştır.</w:t>
                          </w:r>
                        </w:p>
                      </w:txbxContent>
                    </v:textbox>
                  </v:rect>
                  <v:rect id="Dikdörtgen 6108830" o:spid="_x0000_s1065" style="position:absolute;left:3031;top:-3757;width:5118;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7fo8YA&#10;AADgAAAADwAAAGRycy9kb3ducmV2LnhtbESPXWvCMBSG74X9h3AG3shMqyClMy0qiIVdzW33h+as&#10;LUtOuiRq3a9fLga7fHm/eLb1ZI24kg+DYwX5MgNB3Do9cKfg/e34VIAIEVmjcUwK7hSgrh5mWyy1&#10;u/ErXc+xE2mEQ4kK+hjHUsrQ9mQxLN1InLxP5y3GJH0ntcdbGrdGrrJsIy0OnB56HOnQU/t1vlgF&#10;C20+mh03958uX7enb34xp71Xav447Z5BRJrif/iv3WgFmzwrinVCSEAJBmT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7fo8YAAADgAAAADwAAAAAAAAAAAAAAAACYAgAAZHJz&#10;L2Rvd25yZXYueG1sUEsFBgAAAAAEAAQA9QAAAIsDAAAAAA==&#10;" fillcolor="#ffcadd">
                    <v:stroke startarrowwidth="narrow" startarrowlength="short" endarrowwidth="narrow" endarrowlength="short"/>
                    <v:textbox inset="0,0,0,0">
                      <w:txbxContent>
                        <w:p w14:paraId="7B498CEC" w14:textId="77777777" w:rsidR="00B71DF5" w:rsidRDefault="00B71DF5" w:rsidP="00CC3259">
                          <w:pPr>
                            <w:spacing w:before="6"/>
                            <w:ind w:left="73" w:firstLine="73"/>
                            <w:textDirection w:val="btLr"/>
                          </w:pPr>
                          <w:r>
                            <w:rPr>
                              <w:b/>
                              <w:color w:val="000000"/>
                              <w:sz w:val="15"/>
                            </w:rPr>
                            <w:t>Düzey: 3</w:t>
                          </w:r>
                        </w:p>
                      </w:txbxContent>
                    </v:textbox>
                  </v:rect>
                </v:group>
              </v:group>
            </w:pict>
          </mc:Fallback>
        </mc:AlternateContent>
      </w:r>
    </w:p>
    <w:p w14:paraId="46EE0434" w14:textId="77777777" w:rsidR="00CC3259" w:rsidRDefault="00CC3259" w:rsidP="00CC3259">
      <w:pPr>
        <w:rPr>
          <w:rFonts w:ascii="Times New Roman" w:eastAsia="Times New Roman" w:hAnsi="Times New Roman" w:cs="Times New Roman"/>
          <w:b/>
          <w:bCs/>
          <w:sz w:val="20"/>
          <w:szCs w:val="20"/>
        </w:rPr>
      </w:pPr>
    </w:p>
    <w:p w14:paraId="34242B50" w14:textId="77777777" w:rsidR="00CC3259" w:rsidRDefault="00CC3259" w:rsidP="00CC3259">
      <w:pPr>
        <w:rPr>
          <w:rFonts w:ascii="Times New Roman" w:eastAsia="Times New Roman" w:hAnsi="Times New Roman" w:cs="Times New Roman"/>
          <w:b/>
          <w:bCs/>
          <w:sz w:val="20"/>
          <w:szCs w:val="20"/>
        </w:rPr>
      </w:pPr>
    </w:p>
    <w:p w14:paraId="6A9E6F88" w14:textId="77777777" w:rsidR="00CC3259" w:rsidRDefault="00CC3259" w:rsidP="00CC3259">
      <w:pPr>
        <w:rPr>
          <w:rFonts w:ascii="Times New Roman" w:eastAsia="Times New Roman" w:hAnsi="Times New Roman" w:cs="Times New Roman"/>
          <w:b/>
          <w:bCs/>
          <w:sz w:val="20"/>
          <w:szCs w:val="20"/>
        </w:rPr>
      </w:pPr>
    </w:p>
    <w:p w14:paraId="5B299B95" w14:textId="77777777" w:rsidR="00CC3259" w:rsidRDefault="00CC3259" w:rsidP="00CC3259">
      <w:pPr>
        <w:rPr>
          <w:rFonts w:ascii="Times New Roman" w:eastAsia="Times New Roman" w:hAnsi="Times New Roman" w:cs="Times New Roman"/>
          <w:b/>
          <w:bCs/>
          <w:sz w:val="20"/>
          <w:szCs w:val="20"/>
        </w:rPr>
      </w:pPr>
    </w:p>
    <w:p w14:paraId="66428189" w14:textId="77777777" w:rsidR="00CC3259" w:rsidRDefault="00CC3259" w:rsidP="00CC3259">
      <w:pPr>
        <w:rPr>
          <w:rFonts w:ascii="Times New Roman" w:eastAsia="Times New Roman" w:hAnsi="Times New Roman" w:cs="Times New Roman"/>
          <w:b/>
          <w:bCs/>
          <w:sz w:val="20"/>
          <w:szCs w:val="20"/>
        </w:rPr>
      </w:pPr>
    </w:p>
    <w:p w14:paraId="20705FE1" w14:textId="77777777" w:rsidR="00CC3259" w:rsidRDefault="00CC3259" w:rsidP="00CC3259">
      <w:pPr>
        <w:numPr>
          <w:ilvl w:val="0"/>
          <w:numId w:val="7"/>
        </w:numPr>
        <w:pBdr>
          <w:top w:val="nil"/>
          <w:left w:val="nil"/>
          <w:bottom w:val="nil"/>
          <w:right w:val="nil"/>
          <w:between w:val="nil"/>
        </w:pBdr>
        <w:tabs>
          <w:tab w:val="left" w:pos="3450"/>
        </w:tabs>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Yönetim ve İdari Yapısal Şema</w:t>
      </w:r>
    </w:p>
    <w:p w14:paraId="121AFEED" w14:textId="77777777" w:rsidR="00CC3259" w:rsidRDefault="00DB3E51" w:rsidP="00CC3259">
      <w:pPr>
        <w:pBdr>
          <w:top w:val="nil"/>
          <w:left w:val="nil"/>
          <w:bottom w:val="nil"/>
          <w:right w:val="nil"/>
          <w:between w:val="nil"/>
        </w:pBdr>
        <w:tabs>
          <w:tab w:val="left" w:pos="3450"/>
        </w:tabs>
        <w:ind w:left="3810"/>
        <w:rPr>
          <w:rFonts w:ascii="Times New Roman" w:eastAsia="Times New Roman" w:hAnsi="Times New Roman" w:cs="Times New Roman"/>
          <w:b/>
          <w:bCs/>
          <w:color w:val="0000FF"/>
          <w:sz w:val="20"/>
          <w:szCs w:val="20"/>
          <w:u w:val="single"/>
        </w:rPr>
      </w:pPr>
      <w:hyperlink r:id="rId22">
        <w:r w:rsidR="00CC3259">
          <w:rPr>
            <w:rFonts w:ascii="Times New Roman" w:eastAsia="Times New Roman" w:hAnsi="Times New Roman" w:cs="Times New Roman"/>
            <w:b/>
            <w:bCs/>
            <w:color w:val="0000FF"/>
            <w:sz w:val="20"/>
            <w:szCs w:val="20"/>
            <w:u w:val="single"/>
          </w:rPr>
          <w:t>https://spor.ksu.edu.tr/Default.aspx?SId=24166</w:t>
        </w:r>
      </w:hyperlink>
    </w:p>
    <w:p w14:paraId="30B288D0" w14:textId="77777777" w:rsidR="00CC3259" w:rsidRDefault="00CC3259" w:rsidP="00CC3259">
      <w:pPr>
        <w:numPr>
          <w:ilvl w:val="0"/>
          <w:numId w:val="7"/>
        </w:numPr>
        <w:pBdr>
          <w:top w:val="nil"/>
          <w:left w:val="nil"/>
          <w:bottom w:val="nil"/>
          <w:right w:val="nil"/>
          <w:between w:val="nil"/>
        </w:pBdr>
        <w:tabs>
          <w:tab w:val="left" w:pos="3450"/>
        </w:tabs>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Bölüm ve Teşkilat yapısı</w:t>
      </w:r>
    </w:p>
    <w:p w14:paraId="059DB7E5" w14:textId="6D3F5563" w:rsidR="00CC3259" w:rsidRPr="009232D7" w:rsidRDefault="00DB3E51" w:rsidP="00CC3259">
      <w:pPr>
        <w:pBdr>
          <w:top w:val="nil"/>
          <w:left w:val="nil"/>
          <w:bottom w:val="nil"/>
          <w:right w:val="nil"/>
          <w:between w:val="nil"/>
        </w:pBdr>
        <w:tabs>
          <w:tab w:val="left" w:pos="3450"/>
        </w:tabs>
        <w:ind w:left="3810"/>
        <w:rPr>
          <w:rFonts w:ascii="Times New Roman" w:eastAsia="Times New Roman" w:hAnsi="Times New Roman" w:cs="Times New Roman"/>
          <w:b/>
          <w:bCs/>
          <w:color w:val="0000FF"/>
          <w:sz w:val="20"/>
          <w:szCs w:val="20"/>
          <w:u w:val="single"/>
        </w:rPr>
      </w:pPr>
      <w:hyperlink r:id="rId23" w:history="1">
        <w:r w:rsidR="009232D7" w:rsidRPr="009232D7">
          <w:rPr>
            <w:rFonts w:ascii="Times New Roman" w:eastAsia="Times New Roman" w:hAnsi="Times New Roman" w:cs="Times New Roman"/>
            <w:b/>
            <w:bCs/>
            <w:color w:val="0000FF"/>
            <w:sz w:val="20"/>
            <w:szCs w:val="20"/>
          </w:rPr>
          <w:t>https://sporbeseb.ksu.edu.tr/</w:t>
        </w:r>
      </w:hyperlink>
    </w:p>
    <w:p w14:paraId="7A0174A5" w14:textId="77777777" w:rsidR="009232D7" w:rsidRDefault="009232D7" w:rsidP="00CC3259">
      <w:pPr>
        <w:pBdr>
          <w:top w:val="nil"/>
          <w:left w:val="nil"/>
          <w:bottom w:val="nil"/>
          <w:right w:val="nil"/>
          <w:between w:val="nil"/>
        </w:pBdr>
        <w:tabs>
          <w:tab w:val="left" w:pos="3450"/>
        </w:tabs>
        <w:ind w:left="3810"/>
        <w:rPr>
          <w:rFonts w:ascii="Times New Roman" w:eastAsia="Times New Roman" w:hAnsi="Times New Roman" w:cs="Times New Roman"/>
          <w:b/>
          <w:bCs/>
          <w:color w:val="000000"/>
          <w:sz w:val="20"/>
          <w:szCs w:val="20"/>
        </w:rPr>
      </w:pPr>
    </w:p>
    <w:p w14:paraId="0EA485E4" w14:textId="77777777" w:rsidR="00CC3259" w:rsidRDefault="00CC3259" w:rsidP="00CC3259">
      <w:pPr>
        <w:pBdr>
          <w:top w:val="nil"/>
          <w:left w:val="nil"/>
          <w:bottom w:val="nil"/>
          <w:right w:val="nil"/>
          <w:between w:val="nil"/>
        </w:pBdr>
        <w:tabs>
          <w:tab w:val="left" w:pos="3450"/>
        </w:tabs>
        <w:ind w:left="3810"/>
        <w:rPr>
          <w:rFonts w:ascii="Times New Roman" w:eastAsia="Times New Roman" w:hAnsi="Times New Roman" w:cs="Times New Roman"/>
          <w:b/>
          <w:bCs/>
          <w:color w:val="000000"/>
          <w:sz w:val="20"/>
          <w:szCs w:val="20"/>
        </w:rPr>
      </w:pPr>
      <w:r>
        <w:rPr>
          <w:rFonts w:ascii="Times New Roman" w:eastAsia="Times New Roman" w:hAnsi="Times New Roman" w:cs="Times New Roman"/>
          <w:b/>
          <w:bCs/>
          <w:noProof/>
          <w:color w:val="000000"/>
          <w:sz w:val="20"/>
          <w:szCs w:val="20"/>
          <w:lang w:val="tr-TR"/>
        </w:rPr>
        <w:drawing>
          <wp:inline distT="0" distB="0" distL="0" distR="0" wp14:anchorId="10F5620D" wp14:editId="30BF4DE9">
            <wp:extent cx="4035863" cy="3643753"/>
            <wp:effectExtent l="0" t="0" r="0" b="0"/>
            <wp:docPr id="20" name="image4.jpg" descr="C:\Users\AÜ\Desktop\Teşkilat Şeması.jpg"/>
            <wp:cNvGraphicFramePr/>
            <a:graphic xmlns:a="http://schemas.openxmlformats.org/drawingml/2006/main">
              <a:graphicData uri="http://schemas.openxmlformats.org/drawingml/2006/picture">
                <pic:pic xmlns:pic="http://schemas.openxmlformats.org/drawingml/2006/picture">
                  <pic:nvPicPr>
                    <pic:cNvPr id="0" name="image4.jpg" descr="C:\Users\AÜ\Desktop\Teşkilat Şeması.jpg"/>
                    <pic:cNvPicPr preferRelativeResize="0"/>
                  </pic:nvPicPr>
                  <pic:blipFill>
                    <a:blip r:embed="rId24"/>
                    <a:srcRect/>
                    <a:stretch>
                      <a:fillRect/>
                    </a:stretch>
                  </pic:blipFill>
                  <pic:spPr>
                    <a:xfrm>
                      <a:off x="0" y="0"/>
                      <a:ext cx="4035863" cy="3643753"/>
                    </a:xfrm>
                    <a:prstGeom prst="rect">
                      <a:avLst/>
                    </a:prstGeom>
                    <a:ln/>
                  </pic:spPr>
                </pic:pic>
              </a:graphicData>
            </a:graphic>
          </wp:inline>
        </w:drawing>
      </w:r>
    </w:p>
    <w:p w14:paraId="58B12A0F" w14:textId="77777777" w:rsidR="00CC3259" w:rsidRDefault="00CC3259" w:rsidP="00CC3259">
      <w:pPr>
        <w:rPr>
          <w:rFonts w:ascii="Times New Roman" w:eastAsia="Times New Roman" w:hAnsi="Times New Roman" w:cs="Times New Roman"/>
          <w:b/>
          <w:bCs/>
          <w:sz w:val="20"/>
          <w:szCs w:val="20"/>
        </w:rPr>
      </w:pPr>
    </w:p>
    <w:p w14:paraId="1FA75E10" w14:textId="77777777" w:rsidR="00CC3259" w:rsidRDefault="00CC3259" w:rsidP="00CC3259">
      <w:pPr>
        <w:rPr>
          <w:rFonts w:ascii="Times New Roman" w:eastAsia="Times New Roman" w:hAnsi="Times New Roman" w:cs="Times New Roman"/>
          <w:b/>
          <w:bCs/>
          <w:sz w:val="20"/>
          <w:szCs w:val="20"/>
        </w:rPr>
      </w:pPr>
    </w:p>
    <w:p w14:paraId="72D052C4" w14:textId="77777777" w:rsidR="00CC3259" w:rsidRDefault="00CC3259" w:rsidP="00CC3259">
      <w:pPr>
        <w:spacing w:before="5"/>
        <w:rPr>
          <w:rFonts w:ascii="Times New Roman" w:eastAsia="Times New Roman" w:hAnsi="Times New Roman" w:cs="Times New Roman"/>
          <w:b/>
          <w:bCs/>
          <w:sz w:val="20"/>
          <w:szCs w:val="20"/>
        </w:rPr>
      </w:pPr>
    </w:p>
    <w:p w14:paraId="3D0429EE" w14:textId="4F75A8B4" w:rsidR="00CC3259" w:rsidRDefault="00CC3259" w:rsidP="00CC3259">
      <w:pPr>
        <w:tabs>
          <w:tab w:val="left" w:pos="8571"/>
        </w:tabs>
        <w:spacing w:before="86"/>
        <w:jc w:val="center"/>
        <w:rPr>
          <w:rFonts w:ascii="Times New Roman" w:eastAsia="Times New Roman" w:hAnsi="Times New Roman" w:cs="Times New Roman"/>
          <w:b/>
          <w:bCs/>
          <w:sz w:val="20"/>
          <w:szCs w:val="20"/>
        </w:rPr>
        <w:sectPr w:rsidR="00CC3259" w:rsidSect="00CC3259">
          <w:pgSz w:w="11910" w:h="16840"/>
          <w:pgMar w:top="1701" w:right="781" w:bottom="280" w:left="80" w:header="2797" w:footer="0" w:gutter="0"/>
          <w:cols w:space="708"/>
        </w:sectPr>
      </w:pPr>
    </w:p>
    <w:tbl>
      <w:tblPr>
        <w:tblW w:w="10480"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6"/>
        <w:gridCol w:w="6934"/>
      </w:tblGrid>
      <w:tr w:rsidR="00CC3259" w14:paraId="3BF64FD5" w14:textId="77777777" w:rsidTr="00E223F1">
        <w:trPr>
          <w:trHeight w:val="335"/>
        </w:trPr>
        <w:tc>
          <w:tcPr>
            <w:tcW w:w="10480" w:type="dxa"/>
            <w:gridSpan w:val="2"/>
            <w:shd w:val="clear" w:color="auto" w:fill="FFCADD"/>
          </w:tcPr>
          <w:p w14:paraId="41357C82"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A. LİDERLİK, YÖNETİM ve KALİTE</w:t>
            </w:r>
          </w:p>
        </w:tc>
      </w:tr>
      <w:tr w:rsidR="00CC3259" w14:paraId="7D5C2D5E" w14:textId="77777777" w:rsidTr="00E223F1">
        <w:trPr>
          <w:trHeight w:val="211"/>
        </w:trPr>
        <w:tc>
          <w:tcPr>
            <w:tcW w:w="10480" w:type="dxa"/>
            <w:gridSpan w:val="2"/>
            <w:shd w:val="clear" w:color="auto" w:fill="FFCADD"/>
          </w:tcPr>
          <w:p w14:paraId="73617897"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A.1. Liderlik ve Kalite</w:t>
            </w:r>
          </w:p>
        </w:tc>
      </w:tr>
      <w:tr w:rsidR="00CC3259" w14:paraId="7CB37B05" w14:textId="77777777" w:rsidTr="00E223F1">
        <w:trPr>
          <w:trHeight w:val="211"/>
        </w:trPr>
        <w:tc>
          <w:tcPr>
            <w:tcW w:w="3546" w:type="dxa"/>
            <w:shd w:val="clear" w:color="auto" w:fill="FFCADD"/>
          </w:tcPr>
          <w:p w14:paraId="54455A5F"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934" w:type="dxa"/>
            <w:shd w:val="clear" w:color="auto" w:fill="FFCADD"/>
          </w:tcPr>
          <w:p w14:paraId="03A8C5A8"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Düzey:2</w:t>
            </w:r>
          </w:p>
        </w:tc>
      </w:tr>
      <w:tr w:rsidR="00CC3259" w14:paraId="4D91C5E9" w14:textId="77777777" w:rsidTr="00E223F1">
        <w:trPr>
          <w:trHeight w:val="5900"/>
        </w:trPr>
        <w:tc>
          <w:tcPr>
            <w:tcW w:w="3546" w:type="dxa"/>
            <w:vMerge w:val="restart"/>
          </w:tcPr>
          <w:p w14:paraId="0C83697A"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A.1.2. Liderlik</w:t>
            </w:r>
          </w:p>
          <w:p w14:paraId="28722E23"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3F60ACC3" w14:textId="77777777" w:rsidR="00CC3259" w:rsidRDefault="00CC3259" w:rsidP="00E223F1">
            <w:pPr>
              <w:pBdr>
                <w:top w:val="nil"/>
                <w:left w:val="nil"/>
                <w:bottom w:val="nil"/>
                <w:right w:val="nil"/>
                <w:between w:val="nil"/>
              </w:pBdr>
              <w:spacing w:before="5" w:line="249" w:lineRule="auto"/>
              <w:ind w:left="75" w:right="5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Fakültede Dekanın ve süreç liderlerinin yükseköğretim ekosistemindeki değişim, belirsizlik ve karmaşıklığı dikkate alan bir kalite güvencesi sistemi ve kültürü oluşturma konusunda sahipliği ve motivasyonu yüksektir. Bu süreçler çevik bir liderlik yaklaşımıyla yönetilmeye çalışılmaktadır.</w:t>
            </w:r>
          </w:p>
          <w:p w14:paraId="7AD08995" w14:textId="77777777" w:rsidR="00CC3259" w:rsidRDefault="00CC3259" w:rsidP="00E223F1">
            <w:pPr>
              <w:pBdr>
                <w:top w:val="nil"/>
                <w:left w:val="nil"/>
                <w:bottom w:val="nil"/>
                <w:right w:val="nil"/>
                <w:between w:val="nil"/>
              </w:pBdr>
              <w:spacing w:line="249" w:lineRule="auto"/>
              <w:ind w:left="75" w:right="35"/>
              <w:jc w:val="both"/>
              <w:rPr>
                <w:rFonts w:ascii="Times New Roman" w:eastAsia="Times New Roman" w:hAnsi="Times New Roman" w:cs="Times New Roman"/>
                <w:color w:val="000000"/>
                <w:sz w:val="20"/>
                <w:szCs w:val="20"/>
              </w:rPr>
            </w:pPr>
          </w:p>
          <w:p w14:paraId="2D3B03AE" w14:textId="77777777" w:rsidR="00CC3259" w:rsidRDefault="00CC3259" w:rsidP="00E223F1">
            <w:pPr>
              <w:pBdr>
                <w:top w:val="nil"/>
                <w:left w:val="nil"/>
                <w:bottom w:val="nil"/>
                <w:right w:val="nil"/>
                <w:between w:val="nil"/>
              </w:pBdr>
              <w:spacing w:line="249" w:lineRule="auto"/>
              <w:ind w:left="75" w:right="3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Fakültede liderlik anlayışı ve koordinasyon kültürü yerleşmiştir. Bölüm Başkanları Fakültenin değerleri ve hedefleri doğrultusunda stratejilerinin yanı sıra; yetki paylaşımını, ilişkileri, zamanı, kurumsal motivasyon ve stresi de etkin ve dengeli biçimde yönetmektedir.</w:t>
            </w:r>
          </w:p>
          <w:p w14:paraId="4C08E913" w14:textId="77777777" w:rsidR="00CC3259" w:rsidRDefault="00CC3259" w:rsidP="00E223F1">
            <w:pPr>
              <w:pBdr>
                <w:top w:val="nil"/>
                <w:left w:val="nil"/>
                <w:bottom w:val="nil"/>
                <w:right w:val="nil"/>
                <w:between w:val="nil"/>
              </w:pBdr>
              <w:spacing w:line="130" w:lineRule="auto"/>
              <w:ind w:left="75"/>
              <w:jc w:val="both"/>
              <w:rPr>
                <w:rFonts w:ascii="Times New Roman" w:eastAsia="Times New Roman" w:hAnsi="Times New Roman" w:cs="Times New Roman"/>
                <w:color w:val="000000"/>
                <w:sz w:val="20"/>
                <w:szCs w:val="20"/>
              </w:rPr>
            </w:pPr>
          </w:p>
          <w:p w14:paraId="0CE266F5" w14:textId="7FF2E1EF" w:rsidR="00CC3259" w:rsidRDefault="00CC3259" w:rsidP="00914587">
            <w:pPr>
              <w:pBdr>
                <w:top w:val="nil"/>
                <w:left w:val="nil"/>
                <w:bottom w:val="nil"/>
                <w:right w:val="nil"/>
                <w:between w:val="nil"/>
              </w:pBdr>
              <w:spacing w:line="13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Akademik ve idari birimler ile yönetim arasında etkin bir iletişim ağı oluşturulmuştur.</w:t>
            </w:r>
          </w:p>
          <w:p w14:paraId="64946B71" w14:textId="77777777" w:rsidR="00CC3259" w:rsidRDefault="00CC3259" w:rsidP="00E223F1">
            <w:pPr>
              <w:pBdr>
                <w:top w:val="nil"/>
                <w:left w:val="nil"/>
                <w:bottom w:val="nil"/>
                <w:right w:val="nil"/>
                <w:between w:val="nil"/>
              </w:pBdr>
              <w:spacing w:before="1"/>
              <w:ind w:left="75"/>
              <w:jc w:val="both"/>
              <w:rPr>
                <w:rFonts w:ascii="Times New Roman" w:eastAsia="Times New Roman" w:hAnsi="Times New Roman" w:cs="Times New Roman"/>
                <w:color w:val="000000"/>
                <w:sz w:val="20"/>
                <w:szCs w:val="20"/>
              </w:rPr>
            </w:pPr>
          </w:p>
          <w:p w14:paraId="2CEAAEDC" w14:textId="77777777" w:rsidR="00CC3259" w:rsidRDefault="00CC3259" w:rsidP="00E223F1">
            <w:pPr>
              <w:pBdr>
                <w:top w:val="nil"/>
                <w:left w:val="nil"/>
                <w:bottom w:val="nil"/>
                <w:right w:val="nil"/>
                <w:between w:val="nil"/>
              </w:pBdr>
              <w:spacing w:before="5"/>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Liderlik süreçleri ve kalite güvencesi kültürünün</w:t>
            </w:r>
          </w:p>
          <w:p w14:paraId="4242FB79" w14:textId="77777777" w:rsidR="00CC3259" w:rsidRDefault="00CC3259" w:rsidP="00E223F1">
            <w:pPr>
              <w:pBdr>
                <w:top w:val="nil"/>
                <w:left w:val="nil"/>
                <w:bottom w:val="nil"/>
                <w:right w:val="nil"/>
                <w:between w:val="nil"/>
              </w:pBdr>
              <w:spacing w:before="5"/>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İçselleştirilmesi süreci devam etmektedir.</w:t>
            </w:r>
          </w:p>
        </w:tc>
        <w:tc>
          <w:tcPr>
            <w:tcW w:w="6934" w:type="dxa"/>
            <w:shd w:val="clear" w:color="auto" w:fill="FDDFE8"/>
          </w:tcPr>
          <w:p w14:paraId="1EB62AB9" w14:textId="77777777" w:rsidR="00CC3259" w:rsidRDefault="00CC3259" w:rsidP="00E223F1">
            <w:pPr>
              <w:pBdr>
                <w:top w:val="nil"/>
                <w:left w:val="nil"/>
                <w:bottom w:val="nil"/>
                <w:right w:val="nil"/>
                <w:between w:val="nil"/>
              </w:pBdr>
              <w:tabs>
                <w:tab w:val="left" w:pos="274"/>
              </w:tabs>
              <w:spacing w:before="1" w:line="249" w:lineRule="auto"/>
              <w:ind w:left="75" w:right="197"/>
              <w:jc w:val="both"/>
              <w:rPr>
                <w:rFonts w:ascii="Times New Roman" w:eastAsia="Times New Roman" w:hAnsi="Times New Roman" w:cs="Times New Roman"/>
                <w:color w:val="000000"/>
                <w:sz w:val="20"/>
                <w:szCs w:val="20"/>
              </w:rPr>
            </w:pPr>
          </w:p>
        </w:tc>
      </w:tr>
      <w:tr w:rsidR="00CC3259" w14:paraId="56C8D0B7" w14:textId="77777777" w:rsidTr="00E223F1">
        <w:trPr>
          <w:trHeight w:val="4133"/>
        </w:trPr>
        <w:tc>
          <w:tcPr>
            <w:tcW w:w="3546" w:type="dxa"/>
            <w:vMerge/>
          </w:tcPr>
          <w:p w14:paraId="6C625927"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934" w:type="dxa"/>
            <w:shd w:val="clear" w:color="auto" w:fill="E4AEBF"/>
          </w:tcPr>
          <w:p w14:paraId="14032162" w14:textId="77777777" w:rsidR="00CC3259" w:rsidRPr="00A13101" w:rsidRDefault="00CC3259" w:rsidP="00E223F1">
            <w:pPr>
              <w:pBdr>
                <w:top w:val="nil"/>
                <w:left w:val="nil"/>
                <w:bottom w:val="nil"/>
                <w:right w:val="nil"/>
                <w:between w:val="nil"/>
              </w:pBdr>
              <w:spacing w:before="1"/>
              <w:ind w:left="73"/>
              <w:rPr>
                <w:rFonts w:ascii="Times New Roman" w:eastAsia="Times New Roman" w:hAnsi="Times New Roman" w:cs="Times New Roman"/>
                <w:b/>
                <w:color w:val="000000"/>
                <w:sz w:val="20"/>
                <w:szCs w:val="20"/>
              </w:rPr>
            </w:pPr>
            <w:r w:rsidRPr="00A13101">
              <w:rPr>
                <w:rFonts w:ascii="Times New Roman" w:eastAsia="Times New Roman" w:hAnsi="Times New Roman" w:cs="Times New Roman"/>
                <w:b/>
                <w:color w:val="000000"/>
                <w:sz w:val="20"/>
                <w:szCs w:val="20"/>
              </w:rPr>
              <w:t>Kanıtlar</w:t>
            </w:r>
          </w:p>
          <w:p w14:paraId="57247BF3" w14:textId="6E700B4C" w:rsidR="00CC3259" w:rsidRPr="006076BA"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themeColor="text1"/>
                <w:sz w:val="20"/>
                <w:szCs w:val="20"/>
              </w:rPr>
            </w:pPr>
            <w:r w:rsidRPr="006076BA">
              <w:rPr>
                <w:rFonts w:ascii="Times New Roman" w:eastAsia="Times New Roman" w:hAnsi="Times New Roman" w:cs="Times New Roman"/>
                <w:color w:val="000000" w:themeColor="text1"/>
                <w:sz w:val="20"/>
                <w:szCs w:val="20"/>
              </w:rPr>
              <w:t>1.</w:t>
            </w:r>
            <w:r w:rsidRPr="006076BA">
              <w:rPr>
                <w:rFonts w:ascii="Times New Roman" w:eastAsia="Times New Roman" w:hAnsi="Times New Roman" w:cs="Times New Roman"/>
                <w:color w:val="000000" w:themeColor="text1"/>
                <w:sz w:val="20"/>
                <w:szCs w:val="20"/>
              </w:rPr>
              <w:tab/>
              <w:t>Fakült</w:t>
            </w:r>
            <w:r w:rsidR="006076BA" w:rsidRPr="006076BA">
              <w:rPr>
                <w:rFonts w:ascii="Times New Roman" w:eastAsia="Times New Roman" w:hAnsi="Times New Roman" w:cs="Times New Roman"/>
                <w:color w:val="000000" w:themeColor="text1"/>
                <w:sz w:val="20"/>
                <w:szCs w:val="20"/>
              </w:rPr>
              <w:t xml:space="preserve">emizde </w:t>
            </w:r>
            <w:proofErr w:type="gramStart"/>
            <w:r w:rsidR="006076BA" w:rsidRPr="006076BA">
              <w:rPr>
                <w:rFonts w:ascii="Times New Roman" w:eastAsia="Times New Roman" w:hAnsi="Times New Roman" w:cs="Times New Roman"/>
                <w:color w:val="000000" w:themeColor="text1"/>
                <w:sz w:val="20"/>
                <w:szCs w:val="20"/>
              </w:rPr>
              <w:t xml:space="preserve">ki </w:t>
            </w:r>
            <w:r w:rsidRPr="006076BA">
              <w:rPr>
                <w:rFonts w:ascii="Times New Roman" w:eastAsia="Times New Roman" w:hAnsi="Times New Roman" w:cs="Times New Roman"/>
                <w:color w:val="000000" w:themeColor="text1"/>
                <w:sz w:val="20"/>
                <w:szCs w:val="20"/>
              </w:rPr>
              <w:t xml:space="preserve"> </w:t>
            </w:r>
            <w:r w:rsidR="006076BA" w:rsidRPr="006076BA">
              <w:rPr>
                <w:rFonts w:ascii="Times New Roman" w:eastAsia="Times New Roman" w:hAnsi="Times New Roman" w:cs="Times New Roman"/>
                <w:color w:val="000000" w:themeColor="text1"/>
                <w:sz w:val="20"/>
                <w:szCs w:val="20"/>
              </w:rPr>
              <w:t>diğer</w:t>
            </w:r>
            <w:proofErr w:type="gramEnd"/>
            <w:r w:rsidR="006076BA" w:rsidRPr="006076BA">
              <w:rPr>
                <w:rFonts w:ascii="Times New Roman" w:eastAsia="Times New Roman" w:hAnsi="Times New Roman" w:cs="Times New Roman"/>
                <w:color w:val="000000" w:themeColor="text1"/>
                <w:sz w:val="20"/>
                <w:szCs w:val="20"/>
              </w:rPr>
              <w:t xml:space="preserve"> </w:t>
            </w:r>
            <w:r w:rsidRPr="006076BA">
              <w:rPr>
                <w:rFonts w:ascii="Times New Roman" w:eastAsia="Times New Roman" w:hAnsi="Times New Roman" w:cs="Times New Roman"/>
                <w:color w:val="000000" w:themeColor="text1"/>
                <w:sz w:val="20"/>
                <w:szCs w:val="20"/>
              </w:rPr>
              <w:t>bölüm başkanları ile bir araya gelinerek fakültenin değerleri, hedefleri belirlenmektedir.</w:t>
            </w:r>
          </w:p>
          <w:p w14:paraId="2DB400D4" w14:textId="77777777" w:rsidR="00CC3259" w:rsidRPr="006076BA"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themeColor="text1"/>
                <w:sz w:val="20"/>
                <w:szCs w:val="20"/>
              </w:rPr>
            </w:pPr>
            <w:r w:rsidRPr="006076BA">
              <w:rPr>
                <w:rFonts w:ascii="Times New Roman" w:eastAsia="Times New Roman" w:hAnsi="Times New Roman" w:cs="Times New Roman"/>
                <w:color w:val="000000" w:themeColor="text1"/>
                <w:sz w:val="20"/>
                <w:szCs w:val="20"/>
              </w:rPr>
              <w:t>2.</w:t>
            </w:r>
            <w:r w:rsidRPr="006076BA">
              <w:rPr>
                <w:rFonts w:ascii="Times New Roman" w:eastAsia="Times New Roman" w:hAnsi="Times New Roman" w:cs="Times New Roman"/>
                <w:color w:val="000000" w:themeColor="text1"/>
                <w:sz w:val="20"/>
                <w:szCs w:val="20"/>
              </w:rPr>
              <w:tab/>
              <w:t>Akademik ve idari personel ile fakülte yönetimi arasında iletişim politikası belirlenmiştir.</w:t>
            </w:r>
          </w:p>
          <w:p w14:paraId="6D909FE7" w14:textId="77777777" w:rsidR="00CC3259" w:rsidRPr="006076BA"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themeColor="text1"/>
                <w:sz w:val="20"/>
                <w:szCs w:val="20"/>
              </w:rPr>
            </w:pPr>
          </w:p>
          <w:p w14:paraId="6053476B" w14:textId="23456794" w:rsidR="00CC3259" w:rsidRPr="00A13101" w:rsidRDefault="00A13101" w:rsidP="00A13101">
            <w:pPr>
              <w:pBdr>
                <w:top w:val="nil"/>
                <w:left w:val="nil"/>
                <w:bottom w:val="nil"/>
                <w:right w:val="nil"/>
                <w:between w:val="nil"/>
              </w:pBdr>
              <w:spacing w:before="1"/>
              <w:jc w:val="both"/>
              <w:rPr>
                <w:color w:val="000000" w:themeColor="text1"/>
              </w:rPr>
            </w:pPr>
            <w:r>
              <w:rPr>
                <w:rFonts w:ascii="Times New Roman" w:eastAsia="Times New Roman" w:hAnsi="Times New Roman" w:cs="Times New Roman"/>
                <w:color w:val="000000" w:themeColor="text1"/>
                <w:sz w:val="20"/>
                <w:szCs w:val="20"/>
              </w:rPr>
              <w:t>3.</w:t>
            </w:r>
            <w:r w:rsidR="00CC3259" w:rsidRPr="00A13101">
              <w:rPr>
                <w:rFonts w:ascii="Times New Roman" w:eastAsia="Times New Roman" w:hAnsi="Times New Roman" w:cs="Times New Roman"/>
                <w:color w:val="000000" w:themeColor="text1"/>
                <w:sz w:val="20"/>
                <w:szCs w:val="20"/>
              </w:rPr>
              <w:t>Bölüm Başkanlıkları ile yapılan toplantı ve bilgilendirmeler akademik ve idari personel ile yapılan toplantı ve bilgilendirmeler yapılmaktadır.</w:t>
            </w:r>
          </w:p>
          <w:p w14:paraId="75E7C04A" w14:textId="77777777" w:rsidR="00CC3259" w:rsidRDefault="00CC3259" w:rsidP="00E223F1">
            <w:pPr>
              <w:pBdr>
                <w:top w:val="nil"/>
                <w:left w:val="nil"/>
                <w:bottom w:val="nil"/>
                <w:right w:val="nil"/>
                <w:between w:val="nil"/>
              </w:pBdr>
              <w:spacing w:before="1"/>
              <w:jc w:val="both"/>
              <w:rPr>
                <w:rFonts w:ascii="Times New Roman" w:eastAsia="Times New Roman" w:hAnsi="Times New Roman" w:cs="Times New Roman"/>
                <w:color w:val="000000"/>
                <w:sz w:val="20"/>
                <w:szCs w:val="20"/>
              </w:rPr>
            </w:pPr>
            <w:r>
              <w:rPr>
                <w:noProof/>
                <w:lang w:val="tr-TR"/>
              </w:rPr>
              <w:lastRenderedPageBreak/>
              <w:drawing>
                <wp:inline distT="114300" distB="114300" distL="114300" distR="114300" wp14:anchorId="5DA7A9B3" wp14:editId="042631DD">
                  <wp:extent cx="3856037" cy="4642301"/>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3856037" cy="4642301"/>
                          </a:xfrm>
                          <a:prstGeom prst="rect">
                            <a:avLst/>
                          </a:prstGeom>
                          <a:ln/>
                        </pic:spPr>
                      </pic:pic>
                    </a:graphicData>
                  </a:graphic>
                </wp:inline>
              </w:drawing>
            </w:r>
          </w:p>
        </w:tc>
      </w:tr>
    </w:tbl>
    <w:p w14:paraId="70FBE3CE"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97" w:footer="0" w:gutter="0"/>
          <w:cols w:space="708"/>
        </w:sectPr>
      </w:pPr>
    </w:p>
    <w:p w14:paraId="0A5F4230"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436"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2"/>
        <w:gridCol w:w="6904"/>
      </w:tblGrid>
      <w:tr w:rsidR="00CC3259" w14:paraId="19CC9F72" w14:textId="77777777" w:rsidTr="00E223F1">
        <w:trPr>
          <w:trHeight w:val="362"/>
        </w:trPr>
        <w:tc>
          <w:tcPr>
            <w:tcW w:w="10436" w:type="dxa"/>
            <w:gridSpan w:val="2"/>
            <w:shd w:val="clear" w:color="auto" w:fill="FFCADD"/>
          </w:tcPr>
          <w:p w14:paraId="037AD1BB"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5421427C" w14:textId="77777777" w:rsidTr="00E223F1">
        <w:trPr>
          <w:trHeight w:val="220"/>
        </w:trPr>
        <w:tc>
          <w:tcPr>
            <w:tcW w:w="10436" w:type="dxa"/>
            <w:gridSpan w:val="2"/>
            <w:shd w:val="clear" w:color="auto" w:fill="FFCADD"/>
          </w:tcPr>
          <w:p w14:paraId="5A0D87D8"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A.1. Liderlik ve Kalite</w:t>
            </w:r>
          </w:p>
        </w:tc>
      </w:tr>
      <w:tr w:rsidR="00CC3259" w14:paraId="013ED1EB" w14:textId="77777777" w:rsidTr="00E223F1">
        <w:trPr>
          <w:trHeight w:val="220"/>
        </w:trPr>
        <w:tc>
          <w:tcPr>
            <w:tcW w:w="3532" w:type="dxa"/>
            <w:shd w:val="clear" w:color="auto" w:fill="FFCADD"/>
          </w:tcPr>
          <w:p w14:paraId="1B0060CC"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904" w:type="dxa"/>
            <w:shd w:val="clear" w:color="auto" w:fill="FFCADD"/>
          </w:tcPr>
          <w:p w14:paraId="788E2C1A"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115AF1AD" w14:textId="77777777" w:rsidTr="00E223F1">
        <w:trPr>
          <w:trHeight w:val="5061"/>
        </w:trPr>
        <w:tc>
          <w:tcPr>
            <w:tcW w:w="3532" w:type="dxa"/>
            <w:vMerge w:val="restart"/>
          </w:tcPr>
          <w:p w14:paraId="6207CA35"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A.1.3. Kurumsal dönüşüm kapasitesi</w:t>
            </w:r>
          </w:p>
          <w:p w14:paraId="5FE5490A"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7A2FFE9D" w14:textId="77777777" w:rsidR="00CC3259" w:rsidRDefault="00CC3259" w:rsidP="00E223F1">
            <w:pPr>
              <w:pBdr>
                <w:top w:val="nil"/>
                <w:left w:val="nil"/>
                <w:bottom w:val="nil"/>
                <w:right w:val="nil"/>
                <w:between w:val="nil"/>
              </w:pBdr>
              <w:spacing w:before="5" w:line="249" w:lineRule="auto"/>
              <w:ind w:left="75" w:right="1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6904" w:type="dxa"/>
            <w:shd w:val="clear" w:color="auto" w:fill="FDDFE8"/>
          </w:tcPr>
          <w:p w14:paraId="37ABE4CE" w14:textId="77777777" w:rsidR="00CB782E" w:rsidRDefault="00CB782E" w:rsidP="00CB782E">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sidR="00CC3259">
              <w:rPr>
                <w:rFonts w:ascii="Times New Roman" w:eastAsia="Times New Roman" w:hAnsi="Times New Roman" w:cs="Times New Roman"/>
                <w:color w:val="000000"/>
                <w:sz w:val="20"/>
                <w:szCs w:val="20"/>
              </w:rPr>
              <w:t xml:space="preserve">Fakültenin değerleri ve hedefleri doğrultusunda akademik ve idari personelin görevleri gereği genel olarak yaptıkları işin kurum kültürüne </w:t>
            </w:r>
            <w:r>
              <w:rPr>
                <w:rFonts w:ascii="Times New Roman" w:eastAsia="Times New Roman" w:hAnsi="Times New Roman" w:cs="Times New Roman"/>
                <w:color w:val="000000"/>
                <w:sz w:val="20"/>
                <w:szCs w:val="20"/>
              </w:rPr>
              <w:t>katkı sağlaması beklenmektedir.</w:t>
            </w:r>
          </w:p>
          <w:p w14:paraId="41F0020C" w14:textId="4A171058" w:rsidR="00CC3259" w:rsidRDefault="00CB782E" w:rsidP="00CB782E">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w:t>
            </w:r>
            <w:r w:rsidR="00CC3259">
              <w:rPr>
                <w:rFonts w:ascii="Times New Roman" w:eastAsia="Times New Roman" w:hAnsi="Times New Roman" w:cs="Times New Roman"/>
                <w:color w:val="000000"/>
                <w:sz w:val="20"/>
                <w:szCs w:val="20"/>
              </w:rPr>
              <w:t xml:space="preserve">Fakülte yönetim ve idari yapısı 2547 Sayılı Yükseköğretim Kanunu kapsamında düzenlenmiş olup stratejik plan çalışmaları kapsamında, </w:t>
            </w:r>
            <w:proofErr w:type="gramStart"/>
            <w:r w:rsidR="00CC3259">
              <w:rPr>
                <w:rFonts w:ascii="Times New Roman" w:eastAsia="Times New Roman" w:hAnsi="Times New Roman" w:cs="Times New Roman"/>
                <w:color w:val="000000"/>
                <w:sz w:val="20"/>
                <w:szCs w:val="20"/>
              </w:rPr>
              <w:t>misyonu</w:t>
            </w:r>
            <w:proofErr w:type="gramEnd"/>
            <w:r w:rsidR="00CC3259">
              <w:rPr>
                <w:rFonts w:ascii="Times New Roman" w:eastAsia="Times New Roman" w:hAnsi="Times New Roman" w:cs="Times New Roman"/>
                <w:color w:val="000000"/>
                <w:sz w:val="20"/>
                <w:szCs w:val="20"/>
              </w:rPr>
              <w:t xml:space="preserve"> ve vizyonu doğrultusunda yönetsel faaliyetlerini yürütmektedir.</w:t>
            </w:r>
          </w:p>
          <w:p w14:paraId="2F8B62D2" w14:textId="4EAEA221" w:rsidR="00CC3259" w:rsidRPr="00CB782E" w:rsidRDefault="00CB782E" w:rsidP="00CB782E">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CC3259" w:rsidRPr="00CB782E">
              <w:rPr>
                <w:rFonts w:ascii="Times New Roman" w:eastAsia="Times New Roman" w:hAnsi="Times New Roman" w:cs="Times New Roman"/>
                <w:color w:val="000000"/>
                <w:sz w:val="20"/>
                <w:szCs w:val="20"/>
              </w:rPr>
              <w:t>Fakülte bünyesindeki tüm birimleri ve süreçleri kapsayan kurumsal kültür ve liderlik işlevleri, Fakülte Dekanlığı Yönetimi, Bölüm Başkanlıkları ve Dekanlığa bağlı tüm alt birimlerce (Dekan Yardımcıları, Fakülte Sekreteri, Komisyonlar ve İdari Birimler) yürütülmekte ve organizasyonlar gerçekleştirilmektedir. Fakültesi komisyonlar (Disiplin (Soruşturma) Komisyonu, Dergi Yayın Komisyonu, Sınav ve Ders Programları Komisyonu, Kalite Komisyonu, Stratejik Plan Üyeleri) bulunmaktadır.</w:t>
            </w:r>
          </w:p>
        </w:tc>
      </w:tr>
      <w:tr w:rsidR="00CC3259" w14:paraId="55C5999B" w14:textId="77777777" w:rsidTr="00E223F1">
        <w:trPr>
          <w:trHeight w:val="5911"/>
        </w:trPr>
        <w:tc>
          <w:tcPr>
            <w:tcW w:w="3532" w:type="dxa"/>
            <w:vMerge/>
          </w:tcPr>
          <w:p w14:paraId="68F63616"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904" w:type="dxa"/>
            <w:shd w:val="clear" w:color="auto" w:fill="E4AEBF"/>
          </w:tcPr>
          <w:p w14:paraId="4885EBB1" w14:textId="77777777" w:rsidR="00CC3259" w:rsidRPr="00CB782E" w:rsidRDefault="00CC3259" w:rsidP="00E223F1">
            <w:pPr>
              <w:pBdr>
                <w:top w:val="nil"/>
                <w:left w:val="nil"/>
                <w:bottom w:val="nil"/>
                <w:right w:val="nil"/>
                <w:between w:val="nil"/>
              </w:pBdr>
              <w:spacing w:before="1"/>
              <w:ind w:left="73"/>
              <w:jc w:val="both"/>
              <w:rPr>
                <w:rFonts w:ascii="Times New Roman" w:eastAsia="Times New Roman" w:hAnsi="Times New Roman" w:cs="Times New Roman"/>
                <w:b/>
                <w:color w:val="000000"/>
                <w:sz w:val="20"/>
                <w:szCs w:val="20"/>
              </w:rPr>
            </w:pPr>
            <w:r w:rsidRPr="00CB782E">
              <w:rPr>
                <w:rFonts w:ascii="Times New Roman" w:eastAsia="Times New Roman" w:hAnsi="Times New Roman" w:cs="Times New Roman"/>
                <w:b/>
                <w:color w:val="000000"/>
                <w:sz w:val="20"/>
                <w:szCs w:val="20"/>
              </w:rPr>
              <w:t>Kanıtlar</w:t>
            </w:r>
          </w:p>
          <w:p w14:paraId="54AFCF40"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p w14:paraId="77AE9DF1" w14:textId="77777777" w:rsidR="00CC3259" w:rsidRPr="00CB782E" w:rsidRDefault="00CC3259" w:rsidP="00E223F1">
            <w:pPr>
              <w:pBdr>
                <w:top w:val="nil"/>
                <w:left w:val="nil"/>
                <w:bottom w:val="nil"/>
                <w:right w:val="nil"/>
                <w:between w:val="nil"/>
              </w:pBdr>
              <w:spacing w:before="1"/>
              <w:ind w:left="73"/>
              <w:jc w:val="both"/>
              <w:rPr>
                <w:rFonts w:ascii="Times New Roman" w:eastAsia="Times New Roman" w:hAnsi="Times New Roman" w:cs="Times New Roman"/>
                <w:b/>
                <w:color w:val="000000"/>
                <w:sz w:val="20"/>
                <w:szCs w:val="20"/>
              </w:rPr>
            </w:pPr>
            <w:r w:rsidRPr="00CB782E">
              <w:rPr>
                <w:rFonts w:ascii="Times New Roman" w:eastAsia="Times New Roman" w:hAnsi="Times New Roman" w:cs="Times New Roman"/>
                <w:b/>
                <w:color w:val="000000"/>
                <w:sz w:val="20"/>
                <w:szCs w:val="20"/>
              </w:rPr>
              <w:t>Yönetim</w:t>
            </w:r>
          </w:p>
          <w:p w14:paraId="4AB372E6" w14:textId="25F2BAB5" w:rsidR="00CC3259" w:rsidRDefault="00DB3E51" w:rsidP="00E223F1">
            <w:pPr>
              <w:pBdr>
                <w:top w:val="nil"/>
                <w:left w:val="nil"/>
                <w:bottom w:val="nil"/>
                <w:right w:val="nil"/>
                <w:between w:val="nil"/>
              </w:pBdr>
              <w:spacing w:before="1"/>
              <w:ind w:left="73"/>
              <w:jc w:val="both"/>
            </w:pPr>
            <w:hyperlink r:id="rId26" w:history="1">
              <w:r w:rsidR="00CB782E" w:rsidRPr="00E3317D">
                <w:rPr>
                  <w:rStyle w:val="Kpr"/>
                </w:rPr>
                <w:t>https://spor.ksu.edu.tr/Default.aspx?SId=30355</w:t>
              </w:r>
            </w:hyperlink>
          </w:p>
          <w:p w14:paraId="38575710" w14:textId="77777777" w:rsidR="00CB782E" w:rsidRDefault="00CB782E"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p w14:paraId="614BB76C" w14:textId="77777777" w:rsidR="00CC3259" w:rsidRPr="00CB782E" w:rsidRDefault="00CC3259" w:rsidP="00E223F1">
            <w:pPr>
              <w:pBdr>
                <w:top w:val="nil"/>
                <w:left w:val="nil"/>
                <w:bottom w:val="nil"/>
                <w:right w:val="nil"/>
                <w:between w:val="nil"/>
              </w:pBdr>
              <w:spacing w:before="1"/>
              <w:ind w:left="73"/>
              <w:jc w:val="both"/>
              <w:rPr>
                <w:rFonts w:ascii="Times New Roman" w:eastAsia="Times New Roman" w:hAnsi="Times New Roman" w:cs="Times New Roman"/>
                <w:b/>
                <w:color w:val="000000"/>
                <w:sz w:val="20"/>
                <w:szCs w:val="20"/>
              </w:rPr>
            </w:pPr>
            <w:r w:rsidRPr="00CB782E">
              <w:rPr>
                <w:rFonts w:ascii="Times New Roman" w:eastAsia="Times New Roman" w:hAnsi="Times New Roman" w:cs="Times New Roman"/>
                <w:b/>
                <w:color w:val="000000"/>
                <w:sz w:val="20"/>
                <w:szCs w:val="20"/>
              </w:rPr>
              <w:t>Komisyonlar</w:t>
            </w:r>
          </w:p>
          <w:p w14:paraId="30C895AF" w14:textId="77777777" w:rsidR="00CC3259" w:rsidRDefault="00DB3E51"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hyperlink r:id="rId27">
              <w:r w:rsidR="00CC3259">
                <w:rPr>
                  <w:rFonts w:ascii="Times New Roman" w:eastAsia="Times New Roman" w:hAnsi="Times New Roman" w:cs="Times New Roman"/>
                  <w:color w:val="0000FF"/>
                  <w:sz w:val="20"/>
                  <w:szCs w:val="20"/>
                  <w:u w:val="single"/>
                </w:rPr>
                <w:t>https://spor.ksu.edu.tr/Default.aspx?SId=27668</w:t>
              </w:r>
            </w:hyperlink>
            <w:r w:rsidR="00CC3259">
              <w:rPr>
                <w:rFonts w:ascii="Times New Roman" w:eastAsia="Times New Roman" w:hAnsi="Times New Roman" w:cs="Times New Roman"/>
                <w:color w:val="000000"/>
                <w:sz w:val="20"/>
                <w:szCs w:val="20"/>
              </w:rPr>
              <w:t xml:space="preserve"> </w:t>
            </w:r>
          </w:p>
          <w:p w14:paraId="1A23202F"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p w14:paraId="50967B19"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p w14:paraId="37FD479F"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p w14:paraId="0AB17AED"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tc>
      </w:tr>
    </w:tbl>
    <w:p w14:paraId="18A2C267"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97" w:footer="0" w:gutter="0"/>
          <w:cols w:space="708"/>
        </w:sectPr>
      </w:pPr>
    </w:p>
    <w:p w14:paraId="37089CE5"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756"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64"/>
        <w:gridCol w:w="7292"/>
      </w:tblGrid>
      <w:tr w:rsidR="00CC3259" w14:paraId="6F47CDAC" w14:textId="77777777" w:rsidTr="00E223F1">
        <w:trPr>
          <w:trHeight w:val="209"/>
        </w:trPr>
        <w:tc>
          <w:tcPr>
            <w:tcW w:w="10757" w:type="dxa"/>
            <w:gridSpan w:val="2"/>
            <w:shd w:val="clear" w:color="auto" w:fill="FFCADD"/>
          </w:tcPr>
          <w:p w14:paraId="6077CEDD" w14:textId="77777777" w:rsidR="00CC3259" w:rsidRPr="009B4DC3"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themeColor="text1"/>
                <w:sz w:val="20"/>
                <w:szCs w:val="20"/>
              </w:rPr>
            </w:pPr>
            <w:r w:rsidRPr="009B4DC3">
              <w:rPr>
                <w:rFonts w:ascii="Times New Roman" w:eastAsia="Times New Roman" w:hAnsi="Times New Roman" w:cs="Times New Roman"/>
                <w:b/>
                <w:bCs/>
                <w:color w:val="000000" w:themeColor="text1"/>
                <w:sz w:val="20"/>
                <w:szCs w:val="20"/>
              </w:rPr>
              <w:t>A. LİDERLİK, YÖNETİM ve KALİTE</w:t>
            </w:r>
          </w:p>
        </w:tc>
      </w:tr>
      <w:tr w:rsidR="00CC3259" w14:paraId="0C9C88A9" w14:textId="77777777" w:rsidTr="00E223F1">
        <w:trPr>
          <w:trHeight w:val="209"/>
        </w:trPr>
        <w:tc>
          <w:tcPr>
            <w:tcW w:w="10757" w:type="dxa"/>
            <w:gridSpan w:val="2"/>
            <w:shd w:val="clear" w:color="auto" w:fill="FFCADD"/>
          </w:tcPr>
          <w:p w14:paraId="30AA3413" w14:textId="77777777" w:rsidR="00CC3259" w:rsidRPr="009B4DC3"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themeColor="text1"/>
                <w:sz w:val="20"/>
                <w:szCs w:val="20"/>
              </w:rPr>
            </w:pPr>
            <w:r w:rsidRPr="009B4DC3">
              <w:rPr>
                <w:rFonts w:ascii="Times New Roman" w:eastAsia="Times New Roman" w:hAnsi="Times New Roman" w:cs="Times New Roman"/>
                <w:b/>
                <w:bCs/>
                <w:color w:val="000000" w:themeColor="text1"/>
                <w:sz w:val="20"/>
                <w:szCs w:val="20"/>
              </w:rPr>
              <w:t>A.1. Liderlik ve Kalite</w:t>
            </w:r>
          </w:p>
        </w:tc>
      </w:tr>
      <w:tr w:rsidR="00CC3259" w14:paraId="258FB745" w14:textId="77777777" w:rsidTr="00E223F1">
        <w:trPr>
          <w:trHeight w:val="209"/>
        </w:trPr>
        <w:tc>
          <w:tcPr>
            <w:tcW w:w="3464" w:type="dxa"/>
            <w:shd w:val="clear" w:color="auto" w:fill="FFCADD"/>
          </w:tcPr>
          <w:p w14:paraId="6C336102" w14:textId="77777777" w:rsidR="00CC3259" w:rsidRDefault="00CC3259" w:rsidP="00E223F1">
            <w:pPr>
              <w:pBdr>
                <w:top w:val="nil"/>
                <w:left w:val="nil"/>
                <w:bottom w:val="nil"/>
                <w:right w:val="nil"/>
                <w:between w:val="nil"/>
              </w:pBdr>
              <w:rPr>
                <w:rFonts w:ascii="Times New Roman" w:eastAsia="Times New Roman" w:hAnsi="Times New Roman" w:cs="Times New Roman"/>
                <w:color w:val="FF0000"/>
                <w:sz w:val="20"/>
                <w:szCs w:val="20"/>
              </w:rPr>
            </w:pPr>
          </w:p>
        </w:tc>
        <w:tc>
          <w:tcPr>
            <w:tcW w:w="7293" w:type="dxa"/>
            <w:shd w:val="clear" w:color="auto" w:fill="FFCADD"/>
          </w:tcPr>
          <w:p w14:paraId="0A1D6A9D"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Düzey:2</w:t>
            </w:r>
          </w:p>
        </w:tc>
      </w:tr>
      <w:tr w:rsidR="00CC3259" w14:paraId="1969B59D" w14:textId="77777777" w:rsidTr="00E223F1">
        <w:trPr>
          <w:trHeight w:val="5140"/>
        </w:trPr>
        <w:tc>
          <w:tcPr>
            <w:tcW w:w="3464" w:type="dxa"/>
            <w:vMerge w:val="restart"/>
          </w:tcPr>
          <w:p w14:paraId="15768851" w14:textId="77777777" w:rsidR="00CC3259" w:rsidRPr="009B4DC3" w:rsidRDefault="00CC3259" w:rsidP="00E223F1">
            <w:pPr>
              <w:pBdr>
                <w:top w:val="nil"/>
                <w:left w:val="nil"/>
                <w:bottom w:val="nil"/>
                <w:right w:val="nil"/>
                <w:between w:val="nil"/>
              </w:pBdr>
              <w:tabs>
                <w:tab w:val="left" w:pos="889"/>
                <w:tab w:val="left" w:pos="1543"/>
              </w:tabs>
              <w:spacing w:before="1"/>
              <w:ind w:left="75"/>
              <w:rPr>
                <w:rFonts w:ascii="Times New Roman" w:eastAsia="Times New Roman" w:hAnsi="Times New Roman" w:cs="Times New Roman"/>
                <w:b/>
                <w:bCs/>
                <w:color w:val="000000" w:themeColor="text1"/>
                <w:sz w:val="20"/>
                <w:szCs w:val="20"/>
              </w:rPr>
            </w:pPr>
            <w:r w:rsidRPr="009B4DC3">
              <w:rPr>
                <w:rFonts w:ascii="Times New Roman" w:eastAsia="Times New Roman" w:hAnsi="Times New Roman" w:cs="Times New Roman"/>
                <w:b/>
                <w:bCs/>
                <w:color w:val="000000" w:themeColor="text1"/>
                <w:sz w:val="20"/>
                <w:szCs w:val="20"/>
              </w:rPr>
              <w:t>A.1.4.İç kalite güvencesi mekanizmaları</w:t>
            </w:r>
          </w:p>
          <w:p w14:paraId="7F585261" w14:textId="77777777" w:rsidR="00CC3259" w:rsidRDefault="00CC3259" w:rsidP="00E223F1">
            <w:pPr>
              <w:pBdr>
                <w:top w:val="nil"/>
                <w:left w:val="nil"/>
                <w:bottom w:val="nil"/>
                <w:right w:val="nil"/>
                <w:between w:val="nil"/>
              </w:pBdr>
              <w:tabs>
                <w:tab w:val="left" w:pos="889"/>
                <w:tab w:val="left" w:pos="1543"/>
              </w:tabs>
              <w:spacing w:before="1"/>
              <w:ind w:left="75"/>
              <w:rPr>
                <w:rFonts w:ascii="Times New Roman" w:eastAsia="Times New Roman" w:hAnsi="Times New Roman" w:cs="Times New Roman"/>
                <w:b/>
                <w:bCs/>
                <w:color w:val="FF0000"/>
                <w:sz w:val="20"/>
                <w:szCs w:val="20"/>
              </w:rPr>
            </w:pPr>
          </w:p>
          <w:p w14:paraId="7A5D53F6" w14:textId="77777777" w:rsidR="00CC3259" w:rsidRDefault="00CC3259" w:rsidP="00E223F1">
            <w:pPr>
              <w:pBdr>
                <w:top w:val="nil"/>
                <w:left w:val="nil"/>
                <w:bottom w:val="nil"/>
                <w:right w:val="nil"/>
                <w:between w:val="nil"/>
              </w:pBdr>
              <w:spacing w:before="6" w:line="249" w:lineRule="auto"/>
              <w:ind w:left="75" w:right="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PUKÖ çevrimleri itibarı ile takvim yılı temelinde hangi işlem, süreç, mekanizmaların devreye gireceği planlanmış, akış şemaları belirlidir.</w:t>
            </w:r>
          </w:p>
          <w:p w14:paraId="696B06F7" w14:textId="77777777" w:rsidR="00CC3259" w:rsidRDefault="00CC3259" w:rsidP="00E223F1">
            <w:pPr>
              <w:pBdr>
                <w:top w:val="nil"/>
                <w:left w:val="nil"/>
                <w:bottom w:val="nil"/>
                <w:right w:val="nil"/>
                <w:between w:val="nil"/>
              </w:pBdr>
              <w:spacing w:before="6" w:line="249" w:lineRule="auto"/>
              <w:ind w:left="75" w:right="60"/>
              <w:jc w:val="both"/>
              <w:rPr>
                <w:rFonts w:ascii="Times New Roman" w:eastAsia="Times New Roman" w:hAnsi="Times New Roman" w:cs="Times New Roman"/>
                <w:color w:val="000000"/>
                <w:sz w:val="20"/>
                <w:szCs w:val="20"/>
              </w:rPr>
            </w:pPr>
          </w:p>
          <w:p w14:paraId="49F722A6" w14:textId="77777777" w:rsidR="00CC3259" w:rsidRDefault="00CC3259" w:rsidP="00E223F1">
            <w:pPr>
              <w:pBdr>
                <w:top w:val="nil"/>
                <w:left w:val="nil"/>
                <w:bottom w:val="nil"/>
                <w:right w:val="nil"/>
                <w:between w:val="nil"/>
              </w:pBdr>
              <w:tabs>
                <w:tab w:val="left" w:pos="1569"/>
              </w:tabs>
              <w:spacing w:line="249" w:lineRule="auto"/>
              <w:ind w:left="75" w:right="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Sorumluluklar ve yetkiler tanımlanmıştır. Gerçekleşen uygulamalar değerlendirilmektedir. Takvim yılı temelinde tasarlanmayan diğer kalite döngülerinin ise tüm katmanları içerdiği kanıtları ile belirtilmiştir, gerçekleşen uygulamalar değerlendirilmektedir.</w:t>
            </w:r>
          </w:p>
          <w:p w14:paraId="28F909E1" w14:textId="77777777" w:rsidR="00CC3259" w:rsidRDefault="00CC3259" w:rsidP="00E223F1">
            <w:pPr>
              <w:pBdr>
                <w:top w:val="nil"/>
                <w:left w:val="nil"/>
                <w:bottom w:val="nil"/>
                <w:right w:val="nil"/>
                <w:between w:val="nil"/>
              </w:pBdr>
              <w:tabs>
                <w:tab w:val="left" w:pos="1569"/>
              </w:tabs>
              <w:spacing w:line="249" w:lineRule="auto"/>
              <w:ind w:left="75" w:right="60"/>
              <w:jc w:val="both"/>
              <w:rPr>
                <w:rFonts w:ascii="Times New Roman" w:eastAsia="Times New Roman" w:hAnsi="Times New Roman" w:cs="Times New Roman"/>
                <w:color w:val="000000"/>
                <w:sz w:val="20"/>
                <w:szCs w:val="20"/>
              </w:rPr>
            </w:pPr>
          </w:p>
          <w:p w14:paraId="74FCD2D4" w14:textId="77777777" w:rsidR="00CC3259" w:rsidRDefault="00CC3259" w:rsidP="00E223F1">
            <w:pPr>
              <w:pBdr>
                <w:top w:val="nil"/>
                <w:left w:val="nil"/>
                <w:bottom w:val="nil"/>
                <w:right w:val="nil"/>
                <w:between w:val="nil"/>
              </w:pBdr>
              <w:spacing w:line="249" w:lineRule="auto"/>
              <w:ind w:left="75" w:right="65"/>
              <w:jc w:val="both"/>
              <w:rPr>
                <w:rFonts w:ascii="Times New Roman" w:eastAsia="Times New Roman" w:hAnsi="Times New Roman" w:cs="Times New Roman"/>
                <w:color w:val="FF0000"/>
                <w:sz w:val="20"/>
                <w:szCs w:val="20"/>
              </w:rPr>
            </w:pPr>
            <w:r>
              <w:rPr>
                <w:rFonts w:ascii="Times New Roman" w:eastAsia="Times New Roman" w:hAnsi="Times New Roman" w:cs="Times New Roman"/>
                <w:color w:val="000000"/>
                <w:sz w:val="20"/>
                <w:szCs w:val="20"/>
              </w:rPr>
              <w:t>Kuruma ait kalite güvencesi rehberi gibi, politika ayrıntılarının yer aldığı erişilebilen ve güncellenen bir doküman bulunmaktadır.</w:t>
            </w:r>
          </w:p>
        </w:tc>
        <w:tc>
          <w:tcPr>
            <w:tcW w:w="7293" w:type="dxa"/>
            <w:shd w:val="clear" w:color="auto" w:fill="FDDFE8"/>
          </w:tcPr>
          <w:p w14:paraId="223103E8"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p w14:paraId="4DD5625A" w14:textId="7FC477D5" w:rsidR="00CC3259" w:rsidRDefault="009B4DC3" w:rsidP="009B4DC3">
            <w:pPr>
              <w:pBdr>
                <w:top w:val="nil"/>
                <w:left w:val="nil"/>
                <w:bottom w:val="nil"/>
                <w:right w:val="nil"/>
                <w:between w:val="nil"/>
              </w:pBdr>
              <w:rPr>
                <w:rFonts w:ascii="Times New Roman" w:eastAsia="Times New Roman" w:hAnsi="Times New Roman" w:cs="Times New Roman"/>
                <w:color w:val="000000"/>
                <w:sz w:val="20"/>
                <w:szCs w:val="20"/>
              </w:rPr>
            </w:pPr>
            <w:r w:rsidRPr="009B4DC3">
              <w:rPr>
                <w:rFonts w:ascii="Times New Roman" w:eastAsia="Times New Roman" w:hAnsi="Times New Roman" w:cs="Times New Roman"/>
                <w:color w:val="000000"/>
                <w:sz w:val="20"/>
                <w:szCs w:val="20"/>
              </w:rPr>
              <w:t>Bölüm kalite komisyonları, akademik ve idari personelin katılımıyla toplantılar gerçekleştirerek kalite güvencesi süreçlerini değerlendirmekte ve iyileştirme çalışmalarına yönelik geri bildirimler almaktadır.</w:t>
            </w:r>
          </w:p>
          <w:p w14:paraId="0E2AF914" w14:textId="0F094F9D"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p w14:paraId="21A23AB3"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p w14:paraId="67B2B4F9"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p w14:paraId="4DD5AD64"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3C6DE852" w14:textId="77777777" w:rsidTr="00E223F1">
        <w:trPr>
          <w:trHeight w:val="5072"/>
        </w:trPr>
        <w:tc>
          <w:tcPr>
            <w:tcW w:w="3464" w:type="dxa"/>
            <w:vMerge/>
          </w:tcPr>
          <w:p w14:paraId="07690B2D"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7293" w:type="dxa"/>
            <w:shd w:val="clear" w:color="auto" w:fill="E4AEBF"/>
          </w:tcPr>
          <w:p w14:paraId="63DE673B"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662B30E0" w14:textId="2F49CD08" w:rsidR="00CC3259" w:rsidRDefault="006C5318"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sidRPr="006C5318">
              <w:rPr>
                <w:rFonts w:ascii="Times New Roman" w:eastAsia="Times New Roman" w:hAnsi="Times New Roman" w:cs="Times New Roman"/>
                <w:color w:val="000000"/>
                <w:sz w:val="20"/>
                <w:szCs w:val="20"/>
              </w:rPr>
              <w:t>Bölüm kalite komisyonları, akademik ve idari personelin katılı</w:t>
            </w:r>
            <w:r>
              <w:rPr>
                <w:rFonts w:ascii="Times New Roman" w:eastAsia="Times New Roman" w:hAnsi="Times New Roman" w:cs="Times New Roman"/>
                <w:color w:val="000000"/>
                <w:sz w:val="20"/>
                <w:szCs w:val="20"/>
              </w:rPr>
              <w:t>mıyla gerçekleştirilen toplantılar</w:t>
            </w:r>
            <w:r w:rsidR="00CC3259">
              <w:rPr>
                <w:rFonts w:ascii="Times New Roman" w:eastAsia="Times New Roman" w:hAnsi="Times New Roman" w:cs="Times New Roman"/>
                <w:color w:val="000000"/>
                <w:sz w:val="20"/>
                <w:szCs w:val="20"/>
              </w:rPr>
              <w:t xml:space="preserve">. </w:t>
            </w:r>
          </w:p>
          <w:p w14:paraId="21FEF78A"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p w14:paraId="4D6B2DC4"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p w14:paraId="23C7A0BB" w14:textId="06A14872" w:rsidR="00CC3259" w:rsidRDefault="00510091"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sidRPr="00510091">
              <w:rPr>
                <w:rFonts w:ascii="Times New Roman" w:eastAsia="Times New Roman" w:hAnsi="Times New Roman" w:cs="Times New Roman"/>
                <w:noProof/>
                <w:color w:val="000000"/>
                <w:sz w:val="20"/>
                <w:szCs w:val="20"/>
                <w:lang w:val="tr-TR"/>
              </w:rPr>
              <w:drawing>
                <wp:inline distT="0" distB="0" distL="0" distR="0" wp14:anchorId="5195CB5D" wp14:editId="22FCB9ED">
                  <wp:extent cx="3848100" cy="1493475"/>
                  <wp:effectExtent l="0" t="0" r="0" b="0"/>
                  <wp:docPr id="16385230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3062" cy="1538093"/>
                          </a:xfrm>
                          <a:prstGeom prst="rect">
                            <a:avLst/>
                          </a:prstGeom>
                          <a:noFill/>
                          <a:ln>
                            <a:noFill/>
                          </a:ln>
                        </pic:spPr>
                      </pic:pic>
                    </a:graphicData>
                  </a:graphic>
                </wp:inline>
              </w:drawing>
            </w:r>
            <w:r w:rsidR="006C5318">
              <w:rPr>
                <w:rFonts w:ascii="Times New Roman" w:eastAsia="Times New Roman" w:hAnsi="Times New Roman" w:cs="Times New Roman"/>
                <w:noProof/>
                <w:color w:val="000000"/>
                <w:sz w:val="20"/>
                <w:szCs w:val="20"/>
                <w:lang w:val="tr-TR"/>
              </w:rPr>
              <w:drawing>
                <wp:inline distT="0" distB="0" distL="0" distR="0" wp14:anchorId="15BD57E0" wp14:editId="4FC749A4">
                  <wp:extent cx="3867150" cy="1629967"/>
                  <wp:effectExtent l="0" t="0" r="0" b="889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1385" cy="1644397"/>
                          </a:xfrm>
                          <a:prstGeom prst="rect">
                            <a:avLst/>
                          </a:prstGeom>
                          <a:noFill/>
                        </pic:spPr>
                      </pic:pic>
                    </a:graphicData>
                  </a:graphic>
                </wp:inline>
              </w:drawing>
            </w:r>
          </w:p>
        </w:tc>
      </w:tr>
    </w:tbl>
    <w:p w14:paraId="5F766914"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97" w:footer="0" w:gutter="0"/>
          <w:cols w:space="708"/>
        </w:sectPr>
      </w:pPr>
    </w:p>
    <w:p w14:paraId="5CAA158E"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631"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98"/>
        <w:gridCol w:w="7033"/>
      </w:tblGrid>
      <w:tr w:rsidR="00CC3259" w14:paraId="092376DB" w14:textId="77777777" w:rsidTr="00E223F1">
        <w:trPr>
          <w:trHeight w:val="214"/>
        </w:trPr>
        <w:tc>
          <w:tcPr>
            <w:tcW w:w="10631" w:type="dxa"/>
            <w:gridSpan w:val="2"/>
            <w:shd w:val="clear" w:color="auto" w:fill="FFCADD"/>
          </w:tcPr>
          <w:p w14:paraId="0409DB01"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1FE0F23D" w14:textId="77777777" w:rsidTr="00E223F1">
        <w:trPr>
          <w:trHeight w:val="214"/>
        </w:trPr>
        <w:tc>
          <w:tcPr>
            <w:tcW w:w="10631" w:type="dxa"/>
            <w:gridSpan w:val="2"/>
            <w:shd w:val="clear" w:color="auto" w:fill="FFCADD"/>
          </w:tcPr>
          <w:p w14:paraId="30935998"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A.1. Liderlik ve Kalite</w:t>
            </w:r>
          </w:p>
        </w:tc>
      </w:tr>
      <w:tr w:rsidR="00CC3259" w14:paraId="0FF6C78E" w14:textId="77777777" w:rsidTr="00E223F1">
        <w:trPr>
          <w:trHeight w:val="214"/>
        </w:trPr>
        <w:tc>
          <w:tcPr>
            <w:tcW w:w="3598" w:type="dxa"/>
            <w:shd w:val="clear" w:color="auto" w:fill="FFCADD"/>
          </w:tcPr>
          <w:p w14:paraId="13B9D5B8"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7033" w:type="dxa"/>
            <w:shd w:val="clear" w:color="auto" w:fill="FFCADD"/>
          </w:tcPr>
          <w:p w14:paraId="5B48B93A"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53E2DA03" w14:textId="77777777" w:rsidTr="00E223F1">
        <w:trPr>
          <w:trHeight w:val="6109"/>
        </w:trPr>
        <w:tc>
          <w:tcPr>
            <w:tcW w:w="3598" w:type="dxa"/>
            <w:vMerge w:val="restart"/>
          </w:tcPr>
          <w:p w14:paraId="09525221" w14:textId="77777777" w:rsidR="00CC3259" w:rsidRDefault="00CC3259" w:rsidP="00E223F1">
            <w:pPr>
              <w:pBdr>
                <w:top w:val="nil"/>
                <w:left w:val="nil"/>
                <w:bottom w:val="nil"/>
                <w:right w:val="nil"/>
                <w:between w:val="nil"/>
              </w:pBdr>
              <w:spacing w:before="1" w:line="249"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A.1.5. Kamuoyunu bilgilendirme ve hesap verebilirlik</w:t>
            </w:r>
          </w:p>
          <w:p w14:paraId="362570AA" w14:textId="77777777" w:rsidR="00CC3259" w:rsidRDefault="00CC3259" w:rsidP="00E223F1">
            <w:pPr>
              <w:pBdr>
                <w:top w:val="nil"/>
                <w:left w:val="nil"/>
                <w:bottom w:val="nil"/>
                <w:right w:val="nil"/>
                <w:between w:val="nil"/>
              </w:pBdr>
              <w:spacing w:before="1" w:line="249" w:lineRule="auto"/>
              <w:ind w:left="75"/>
              <w:rPr>
                <w:rFonts w:ascii="Times New Roman" w:eastAsia="Times New Roman" w:hAnsi="Times New Roman" w:cs="Times New Roman"/>
                <w:b/>
                <w:bCs/>
                <w:color w:val="000000"/>
                <w:sz w:val="20"/>
                <w:szCs w:val="20"/>
              </w:rPr>
            </w:pPr>
          </w:p>
          <w:p w14:paraId="555FF7D5" w14:textId="77777777" w:rsidR="00CC3259" w:rsidRDefault="00CC3259" w:rsidP="00E223F1">
            <w:pPr>
              <w:pBdr>
                <w:top w:val="nil"/>
                <w:left w:val="nil"/>
                <w:bottom w:val="nil"/>
                <w:right w:val="nil"/>
                <w:between w:val="nil"/>
              </w:pBdr>
              <w:tabs>
                <w:tab w:val="left" w:pos="839"/>
                <w:tab w:val="left" w:pos="1656"/>
                <w:tab w:val="left" w:pos="2153"/>
              </w:tabs>
              <w:spacing w:line="249" w:lineRule="auto"/>
              <w:ind w:left="75" w:right="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Kamuoyunu bilgilendirme ilkesel olarak benimsenmiştir, hangi kanalların nasıl kullanılacağı tasarlanmıştır, erişilebilir olarak ilan edilmiştir ve tüm bilgilendirme adımları sistematik olarak atılmaktadır. Kurum web sayfası (</w:t>
            </w:r>
            <w:hyperlink r:id="rId30">
              <w:r>
                <w:rPr>
                  <w:rFonts w:ascii="Times New Roman" w:eastAsia="Times New Roman" w:hAnsi="Times New Roman" w:cs="Times New Roman"/>
                  <w:color w:val="0000FF"/>
                  <w:sz w:val="20"/>
                  <w:szCs w:val="20"/>
                  <w:u w:val="single"/>
                </w:rPr>
                <w:t>https://spor.ksu.edu.tr/</w:t>
              </w:r>
            </w:hyperlink>
            <w:r>
              <w:rPr>
                <w:rFonts w:ascii="Times New Roman" w:eastAsia="Times New Roman" w:hAnsi="Times New Roman" w:cs="Times New Roman"/>
                <w:color w:val="000000"/>
                <w:sz w:val="20"/>
                <w:szCs w:val="20"/>
              </w:rPr>
              <w:t>) doğru, güncel, ilgili ve kolayca erişilebilir bilgiyi vermektedir; bunun sağlanması için gerekli mekanizma mevcuttur. Kurumsal özerklik ile hesap verebilirlik kavramlarının birbirini tamamladığına ilişkin bulgular mevcuttur. İçe ve dışa hesap verme yöntemleri kurgulanmıştır ve uygulanmaktadır.</w:t>
            </w:r>
          </w:p>
          <w:p w14:paraId="5DB38A8E" w14:textId="77777777" w:rsidR="00CC3259" w:rsidRDefault="00CC3259" w:rsidP="00E223F1">
            <w:pPr>
              <w:pBdr>
                <w:top w:val="nil"/>
                <w:left w:val="nil"/>
                <w:bottom w:val="nil"/>
                <w:right w:val="nil"/>
                <w:between w:val="nil"/>
              </w:pBdr>
              <w:tabs>
                <w:tab w:val="left" w:pos="839"/>
                <w:tab w:val="left" w:pos="1656"/>
                <w:tab w:val="left" w:pos="2153"/>
              </w:tabs>
              <w:spacing w:line="249" w:lineRule="auto"/>
              <w:ind w:left="75" w:right="60"/>
              <w:jc w:val="both"/>
              <w:rPr>
                <w:rFonts w:ascii="Times New Roman" w:eastAsia="Times New Roman" w:hAnsi="Times New Roman" w:cs="Times New Roman"/>
                <w:color w:val="000000"/>
                <w:sz w:val="20"/>
                <w:szCs w:val="20"/>
              </w:rPr>
            </w:pPr>
          </w:p>
          <w:p w14:paraId="4BD7642B" w14:textId="77777777" w:rsidR="00CC3259" w:rsidRDefault="00CC3259" w:rsidP="00E223F1">
            <w:pPr>
              <w:pBdr>
                <w:top w:val="nil"/>
                <w:left w:val="nil"/>
                <w:bottom w:val="nil"/>
                <w:right w:val="nil"/>
                <w:between w:val="nil"/>
              </w:pBdr>
              <w:spacing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Sistematiktir, ilan edilen takvim çerçevesinde gerçekleştirilir, sorumluları nettir. Alınan geri beslemeler ile etkinliği değerlendirilmektedir.</w:t>
            </w:r>
          </w:p>
          <w:p w14:paraId="212AA5C2" w14:textId="77777777" w:rsidR="00CC3259" w:rsidRDefault="00CC3259" w:rsidP="00E223F1">
            <w:pPr>
              <w:pBdr>
                <w:top w:val="nil"/>
                <w:left w:val="nil"/>
                <w:bottom w:val="nil"/>
                <w:right w:val="nil"/>
                <w:between w:val="nil"/>
              </w:pBdr>
              <w:spacing w:line="249" w:lineRule="auto"/>
              <w:ind w:left="75"/>
              <w:jc w:val="both"/>
              <w:rPr>
                <w:rFonts w:ascii="Times New Roman" w:eastAsia="Times New Roman" w:hAnsi="Times New Roman" w:cs="Times New Roman"/>
                <w:color w:val="000000"/>
                <w:sz w:val="20"/>
                <w:szCs w:val="20"/>
              </w:rPr>
            </w:pPr>
          </w:p>
          <w:p w14:paraId="7C25B8AC" w14:textId="77777777" w:rsidR="00CC3259" w:rsidRDefault="00CC3259" w:rsidP="00E223F1">
            <w:pPr>
              <w:pBdr>
                <w:top w:val="nil"/>
                <w:left w:val="nil"/>
                <w:bottom w:val="nil"/>
                <w:right w:val="nil"/>
                <w:between w:val="nil"/>
              </w:pBdr>
              <w:spacing w:line="249" w:lineRule="auto"/>
              <w:ind w:left="75" w:right="6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Kurumun bölgesindeki dış paydaşları, ilişkili olduğu yerel yönetimler, diğer üniversiteler, kamu kurumu kuruluşları, sivil toplum kuruluşları, sanayi ve yerel halk ile ilişkileri değerlendirilmektedir.</w:t>
            </w:r>
          </w:p>
        </w:tc>
        <w:tc>
          <w:tcPr>
            <w:tcW w:w="7033" w:type="dxa"/>
            <w:shd w:val="clear" w:color="auto" w:fill="FDDFE8"/>
          </w:tcPr>
          <w:p w14:paraId="4E2A9D56"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Kamuoyunu bilgilendirme ilkesel olarak benimsenmiştir.</w:t>
            </w:r>
          </w:p>
        </w:tc>
      </w:tr>
      <w:tr w:rsidR="00CC3259" w14:paraId="026A4100" w14:textId="77777777" w:rsidTr="00E223F1">
        <w:trPr>
          <w:trHeight w:val="4880"/>
        </w:trPr>
        <w:tc>
          <w:tcPr>
            <w:tcW w:w="3598" w:type="dxa"/>
            <w:vMerge/>
          </w:tcPr>
          <w:p w14:paraId="40D282E6"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7033" w:type="dxa"/>
            <w:shd w:val="clear" w:color="auto" w:fill="E4AEBF"/>
          </w:tcPr>
          <w:p w14:paraId="66F49B47"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50F5D7F2"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Kamuoyunu bilgilendirme ilkesel olarak benimsenmiştir, hangi kanalların nasıl kullanılacağı tasarlanmıştır, erişilebilir olarak ilan edilmiştir ve tüm bilgilendirme adımları sistematik olarak atılmaktadır. Kurum web sayfası (</w:t>
            </w:r>
            <w:hyperlink r:id="rId31">
              <w:r>
                <w:rPr>
                  <w:rFonts w:ascii="Times New Roman" w:eastAsia="Times New Roman" w:hAnsi="Times New Roman" w:cs="Times New Roman"/>
                  <w:color w:val="0000FF"/>
                  <w:sz w:val="20"/>
                  <w:szCs w:val="20"/>
                  <w:u w:val="single"/>
                </w:rPr>
                <w:t>https://spor.ksu.edu.tr/</w:t>
              </w:r>
            </w:hyperlink>
            <w:r>
              <w:rPr>
                <w:rFonts w:ascii="Times New Roman" w:eastAsia="Times New Roman" w:hAnsi="Times New Roman" w:cs="Times New Roman"/>
                <w:color w:val="000000"/>
                <w:sz w:val="20"/>
                <w:szCs w:val="20"/>
              </w:rPr>
              <w:t>)  doğru, güncel, ilgili ve kolayca erişilebilir bilgiyi vermektedir.</w:t>
            </w:r>
          </w:p>
        </w:tc>
      </w:tr>
    </w:tbl>
    <w:p w14:paraId="414C478F"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97" w:footer="0" w:gutter="0"/>
          <w:cols w:space="708"/>
        </w:sectPr>
      </w:pPr>
    </w:p>
    <w:p w14:paraId="26621963"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817"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2"/>
        <w:gridCol w:w="6765"/>
      </w:tblGrid>
      <w:tr w:rsidR="00CC3259" w14:paraId="43114E27" w14:textId="77777777" w:rsidTr="00E223F1">
        <w:trPr>
          <w:trHeight w:val="343"/>
        </w:trPr>
        <w:tc>
          <w:tcPr>
            <w:tcW w:w="10817" w:type="dxa"/>
            <w:gridSpan w:val="2"/>
            <w:shd w:val="clear" w:color="auto" w:fill="FFCADD"/>
          </w:tcPr>
          <w:p w14:paraId="1C74ACAE" w14:textId="77777777" w:rsidR="00CC3259" w:rsidRDefault="00CC3259" w:rsidP="00E223F1">
            <w:pPr>
              <w:pBdr>
                <w:top w:val="nil"/>
                <w:left w:val="nil"/>
                <w:bottom w:val="nil"/>
                <w:right w:val="nil"/>
                <w:between w:val="nil"/>
              </w:pBdr>
              <w:spacing w:before="103"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5148F80F" w14:textId="77777777" w:rsidTr="00E223F1">
        <w:trPr>
          <w:trHeight w:val="551"/>
        </w:trPr>
        <w:tc>
          <w:tcPr>
            <w:tcW w:w="10817" w:type="dxa"/>
            <w:gridSpan w:val="2"/>
            <w:shd w:val="clear" w:color="auto" w:fill="FFCADD"/>
          </w:tcPr>
          <w:p w14:paraId="09EFF7D3"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A.2. Misyon ve Stratejik Amaçlar</w:t>
            </w:r>
          </w:p>
          <w:p w14:paraId="56032255" w14:textId="77777777" w:rsidR="00CC3259" w:rsidRDefault="00CC3259" w:rsidP="00E223F1">
            <w:pPr>
              <w:pBdr>
                <w:top w:val="nil"/>
                <w:left w:val="nil"/>
                <w:bottom w:val="nil"/>
                <w:right w:val="nil"/>
                <w:between w:val="nil"/>
              </w:pBdr>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CC3259" w14:paraId="2BF3A33D" w14:textId="77777777" w:rsidTr="00E223F1">
        <w:trPr>
          <w:trHeight w:val="3164"/>
        </w:trPr>
        <w:tc>
          <w:tcPr>
            <w:tcW w:w="10817" w:type="dxa"/>
            <w:gridSpan w:val="2"/>
          </w:tcPr>
          <w:p w14:paraId="776147D7"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p w14:paraId="6A0DEEA0"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33886324" w14:textId="77777777" w:rsidR="00CC3259" w:rsidRDefault="00CC3259" w:rsidP="00E223F1">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Misyon:</w:t>
            </w:r>
          </w:p>
          <w:p w14:paraId="12502EF4" w14:textId="23BC3FCB" w:rsidR="00CC3259" w:rsidRDefault="001D5454" w:rsidP="00E223F1">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color w:val="000000"/>
                <w:sz w:val="20"/>
                <w:szCs w:val="20"/>
              </w:rPr>
            </w:pPr>
            <w:r w:rsidRPr="001D5454">
              <w:rPr>
                <w:rFonts w:ascii="Times New Roman" w:eastAsia="Times New Roman" w:hAnsi="Times New Roman" w:cs="Times New Roman"/>
                <w:color w:val="000000"/>
                <w:sz w:val="20"/>
                <w:szCs w:val="20"/>
              </w:rPr>
              <w:t>Spor bilimleri alanında bilimsel bilgiye sahip, mesleki yeterliliği yüksek, pedagojik donanımı gelişmiş, etik değerlere bağlı, milli ve evrensel değerlere saygılı, topluma ve eğitim sistemine katkı sağlayabilecek ni</w:t>
            </w:r>
            <w:r>
              <w:rPr>
                <w:rFonts w:ascii="Times New Roman" w:eastAsia="Times New Roman" w:hAnsi="Times New Roman" w:cs="Times New Roman"/>
                <w:color w:val="000000"/>
                <w:sz w:val="20"/>
                <w:szCs w:val="20"/>
              </w:rPr>
              <w:t>telikli bireyler yetiştirmektir</w:t>
            </w:r>
            <w:r w:rsidR="00CC3259">
              <w:rPr>
                <w:rFonts w:ascii="Times New Roman" w:eastAsia="Times New Roman" w:hAnsi="Times New Roman" w:cs="Times New Roman"/>
                <w:color w:val="000000"/>
                <w:sz w:val="20"/>
                <w:szCs w:val="20"/>
              </w:rPr>
              <w:t>.</w:t>
            </w:r>
          </w:p>
          <w:p w14:paraId="2925F612" w14:textId="77777777" w:rsidR="00CC3259" w:rsidRDefault="00CC3259" w:rsidP="00E223F1">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color w:val="000000"/>
                <w:sz w:val="20"/>
                <w:szCs w:val="20"/>
              </w:rPr>
            </w:pPr>
          </w:p>
          <w:p w14:paraId="305DE98E" w14:textId="77777777" w:rsidR="00CC3259" w:rsidRDefault="00CC3259" w:rsidP="00E223F1">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Vizyon:</w:t>
            </w:r>
          </w:p>
          <w:p w14:paraId="1DD5BE56" w14:textId="2761593D" w:rsidR="00CC3259" w:rsidRDefault="001D5454" w:rsidP="00E223F1">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b/>
                <w:bCs/>
                <w:color w:val="000000"/>
                <w:sz w:val="20"/>
                <w:szCs w:val="20"/>
              </w:rPr>
            </w:pPr>
            <w:r w:rsidRPr="001D5454">
              <w:rPr>
                <w:rFonts w:ascii="Times New Roman" w:eastAsia="Times New Roman" w:hAnsi="Times New Roman" w:cs="Times New Roman"/>
                <w:color w:val="000000"/>
                <w:sz w:val="20"/>
                <w:szCs w:val="20"/>
              </w:rPr>
              <w:t>Ulusal ve uluslararası düzeyde tercih edilen, spor bilimleri alanında kalite odaklı eğitim sunan, yenilikçi, bilimsel gelişmeleri yakından takip eden ve sürekli gelişimi esas alan saygın bir fakülte olmaktır.</w:t>
            </w:r>
          </w:p>
        </w:tc>
      </w:tr>
      <w:tr w:rsidR="00CC3259" w14:paraId="6EF64CD5" w14:textId="77777777" w:rsidTr="00E223F1">
        <w:trPr>
          <w:trHeight w:val="222"/>
        </w:trPr>
        <w:tc>
          <w:tcPr>
            <w:tcW w:w="4052" w:type="dxa"/>
            <w:shd w:val="clear" w:color="auto" w:fill="FFCADD"/>
          </w:tcPr>
          <w:p w14:paraId="3CCA2544"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765" w:type="dxa"/>
            <w:shd w:val="clear" w:color="auto" w:fill="FFCADD"/>
          </w:tcPr>
          <w:p w14:paraId="32046DD5"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299FE6E7" w14:textId="77777777" w:rsidTr="00E223F1">
        <w:trPr>
          <w:trHeight w:val="4438"/>
        </w:trPr>
        <w:tc>
          <w:tcPr>
            <w:tcW w:w="4052" w:type="dxa"/>
            <w:vMerge w:val="restart"/>
          </w:tcPr>
          <w:p w14:paraId="79EE7A04"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A.2.1. Misyon, vizyon ve politikalar</w:t>
            </w:r>
          </w:p>
          <w:p w14:paraId="4CCBE85C"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459DE378" w14:textId="77777777" w:rsidR="00CC3259" w:rsidRDefault="00CC3259" w:rsidP="00E223F1">
            <w:pPr>
              <w:pBdr>
                <w:top w:val="nil"/>
                <w:left w:val="nil"/>
                <w:bottom w:val="nil"/>
                <w:right w:val="nil"/>
                <w:between w:val="nil"/>
              </w:pBdr>
              <w:spacing w:before="5" w:line="249" w:lineRule="auto"/>
              <w:ind w:left="75" w:right="5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Misyon ve vizyon ifadesi tanımlanmıştır, kurum çalışanlarınca bilinir ve paylaşılır. Kuruma özeldir, sürdürülebilir bir gelecek yaratmak için yol göstericidir.</w:t>
            </w:r>
          </w:p>
          <w:p w14:paraId="552C4876" w14:textId="77777777" w:rsidR="00CC3259" w:rsidRDefault="00CC3259" w:rsidP="00E223F1">
            <w:pPr>
              <w:pBdr>
                <w:top w:val="nil"/>
                <w:left w:val="nil"/>
                <w:bottom w:val="nil"/>
                <w:right w:val="nil"/>
                <w:between w:val="nil"/>
              </w:pBdr>
              <w:spacing w:before="5" w:line="249" w:lineRule="auto"/>
              <w:ind w:left="75" w:right="167"/>
              <w:jc w:val="both"/>
              <w:rPr>
                <w:rFonts w:ascii="Times New Roman" w:eastAsia="Times New Roman" w:hAnsi="Times New Roman" w:cs="Times New Roman"/>
                <w:color w:val="000000"/>
                <w:sz w:val="20"/>
                <w:szCs w:val="20"/>
              </w:rPr>
            </w:pPr>
          </w:p>
          <w:p w14:paraId="1EE4B6DA" w14:textId="77777777" w:rsidR="00CC3259" w:rsidRDefault="00CC3259" w:rsidP="00E223F1">
            <w:pPr>
              <w:pBdr>
                <w:top w:val="nil"/>
                <w:left w:val="nil"/>
                <w:bottom w:val="nil"/>
                <w:right w:val="nil"/>
                <w:between w:val="nil"/>
              </w:pBdr>
              <w:spacing w:line="249" w:lineRule="auto"/>
              <w:ind w:left="75" w:right="5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Kalite güvencesi politikası vardır, paydaşların görüşü alınarak hazırlanmıştır. Politika kurum çalışanlarınca bilinir ve paylaşılır. Politika belgesi yalın, somut, gerçekçidir. Sürdürülebilir kalite güvencesi sistemini ana hatlarıyla tarif etmektedir. Kalite güvencesinin yönetim şekli, yapılanması, temel mekanizmaları, merkezi kurgu ve birimlere erişimi açıklanmıştır.</w:t>
            </w:r>
          </w:p>
          <w:p w14:paraId="474796D2" w14:textId="77777777" w:rsidR="00CC3259" w:rsidRDefault="00CC3259" w:rsidP="00E223F1">
            <w:pPr>
              <w:pBdr>
                <w:top w:val="nil"/>
                <w:left w:val="nil"/>
                <w:bottom w:val="nil"/>
                <w:right w:val="nil"/>
                <w:between w:val="nil"/>
              </w:pBdr>
              <w:spacing w:line="249" w:lineRule="auto"/>
              <w:ind w:left="75" w:right="59"/>
              <w:jc w:val="both"/>
              <w:rPr>
                <w:rFonts w:ascii="Times New Roman" w:eastAsia="Times New Roman" w:hAnsi="Times New Roman" w:cs="Times New Roman"/>
                <w:color w:val="000000"/>
                <w:sz w:val="20"/>
                <w:szCs w:val="20"/>
              </w:rPr>
            </w:pPr>
          </w:p>
          <w:p w14:paraId="2071D706" w14:textId="77777777" w:rsidR="00CC3259" w:rsidRDefault="00CC3259" w:rsidP="00E223F1">
            <w:pPr>
              <w:pBdr>
                <w:top w:val="nil"/>
                <w:left w:val="nil"/>
                <w:bottom w:val="nil"/>
                <w:right w:val="nil"/>
                <w:between w:val="nil"/>
              </w:pBdr>
              <w:spacing w:line="249" w:lineRule="auto"/>
              <w:ind w:left="75" w:right="5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Aynı şekilde eğitim ve öğretim (uzaktan eğitimi de kapsayacak şekilde),araştırma ve geliştirme, toplumsal katkı, yönetim sistemi ve uluslararasılaşma politikaları vardır ve kalite güvencesi politikası için sayılan özellikleri taşır. Bu politika ifadelerinin somut sonuçları, uygulamalara yansıyan etkileri vardır; örnekleri sunulabilir.</w:t>
            </w:r>
          </w:p>
        </w:tc>
        <w:tc>
          <w:tcPr>
            <w:tcW w:w="6765" w:type="dxa"/>
            <w:shd w:val="clear" w:color="auto" w:fill="FDE8EF"/>
          </w:tcPr>
          <w:p w14:paraId="4A52C7C3" w14:textId="77777777" w:rsidR="00CC3259" w:rsidRDefault="00CC3259" w:rsidP="00E223F1">
            <w:pPr>
              <w:pBdr>
                <w:top w:val="nil"/>
                <w:left w:val="nil"/>
                <w:bottom w:val="nil"/>
                <w:right w:val="nil"/>
                <w:between w:val="nil"/>
              </w:pBdr>
              <w:spacing w:before="5" w:line="249" w:lineRule="auto"/>
              <w:ind w:left="75" w:right="5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Misyon ve vizyon ifadesi tanımlanmıştır, kurum çalışanlarınca bilinir ve paylaşılır. Kuruma özeldir, sürdürülebilir bir gelecek yaratmak için yol göstericidir.</w:t>
            </w:r>
          </w:p>
          <w:p w14:paraId="64C661B9"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75A853C7" w14:textId="77777777" w:rsidTr="00E223F1">
        <w:trPr>
          <w:trHeight w:val="3171"/>
        </w:trPr>
        <w:tc>
          <w:tcPr>
            <w:tcW w:w="4052" w:type="dxa"/>
            <w:vMerge/>
          </w:tcPr>
          <w:p w14:paraId="7669E695"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765" w:type="dxa"/>
            <w:shd w:val="clear" w:color="auto" w:fill="E4AEBF"/>
          </w:tcPr>
          <w:p w14:paraId="57BFEAF2"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78A539D3"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web sayfası (</w:t>
            </w:r>
            <w:hyperlink r:id="rId32">
              <w:r>
                <w:rPr>
                  <w:color w:val="0000FF"/>
                  <w:u w:val="single"/>
                </w:rPr>
                <w:t>Kahramanmaraş Sütçü İmam Üniversitesi (ksu.edu.tr)</w:t>
              </w:r>
            </w:hyperlink>
            <w:r>
              <w:rPr>
                <w:rFonts w:ascii="Times New Roman" w:eastAsia="Times New Roman" w:hAnsi="Times New Roman" w:cs="Times New Roman"/>
                <w:color w:val="000000"/>
                <w:sz w:val="20"/>
                <w:szCs w:val="20"/>
              </w:rPr>
              <w:t xml:space="preserve"> doğru, güncel, ilgili ve kolayca erişilebilir bilgiyi vermektedir.</w:t>
            </w:r>
          </w:p>
        </w:tc>
      </w:tr>
    </w:tbl>
    <w:p w14:paraId="55A2EA82"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97" w:footer="0" w:gutter="0"/>
          <w:cols w:space="708"/>
        </w:sectPr>
      </w:pPr>
    </w:p>
    <w:p w14:paraId="660B68BF"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361"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7"/>
        <w:gridCol w:w="6854"/>
      </w:tblGrid>
      <w:tr w:rsidR="00CC3259" w14:paraId="479C146B" w14:textId="77777777" w:rsidTr="00E223F1">
        <w:trPr>
          <w:trHeight w:val="314"/>
        </w:trPr>
        <w:tc>
          <w:tcPr>
            <w:tcW w:w="10361" w:type="dxa"/>
            <w:gridSpan w:val="2"/>
            <w:shd w:val="clear" w:color="auto" w:fill="FFCADD"/>
          </w:tcPr>
          <w:p w14:paraId="5EBE5A53" w14:textId="77777777" w:rsidR="00CC3259" w:rsidRDefault="00CC3259" w:rsidP="00E223F1">
            <w:pPr>
              <w:pBdr>
                <w:top w:val="nil"/>
                <w:left w:val="nil"/>
                <w:bottom w:val="nil"/>
                <w:right w:val="nil"/>
                <w:between w:val="nil"/>
              </w:pBdr>
              <w:spacing w:before="103"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1E84C5A9" w14:textId="77777777" w:rsidTr="00E223F1">
        <w:trPr>
          <w:trHeight w:val="207"/>
        </w:trPr>
        <w:tc>
          <w:tcPr>
            <w:tcW w:w="10361" w:type="dxa"/>
            <w:gridSpan w:val="2"/>
            <w:tcBorders>
              <w:right w:val="nil"/>
            </w:tcBorders>
            <w:shd w:val="clear" w:color="auto" w:fill="FFCADD"/>
          </w:tcPr>
          <w:p w14:paraId="49C826C9" w14:textId="77777777" w:rsidR="00CC3259" w:rsidRDefault="00CC3259" w:rsidP="00E223F1">
            <w:pPr>
              <w:pBdr>
                <w:top w:val="nil"/>
                <w:left w:val="nil"/>
                <w:bottom w:val="nil"/>
                <w:right w:val="nil"/>
                <w:between w:val="nil"/>
              </w:pBdr>
              <w:spacing w:before="3" w:line="169"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A.2. Misyon ve Stratejik Amaçlar</w:t>
            </w:r>
          </w:p>
        </w:tc>
      </w:tr>
      <w:tr w:rsidR="00CC3259" w14:paraId="2CAFFAA7" w14:textId="77777777" w:rsidTr="00E223F1">
        <w:trPr>
          <w:trHeight w:val="207"/>
        </w:trPr>
        <w:tc>
          <w:tcPr>
            <w:tcW w:w="3507" w:type="dxa"/>
            <w:shd w:val="clear" w:color="auto" w:fill="FFCADD"/>
          </w:tcPr>
          <w:p w14:paraId="669FB9A9"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854" w:type="dxa"/>
            <w:shd w:val="clear" w:color="auto" w:fill="FFCADD"/>
          </w:tcPr>
          <w:p w14:paraId="18A27D5C" w14:textId="77777777" w:rsidR="00CC3259" w:rsidRDefault="00CC3259" w:rsidP="00E223F1">
            <w:pPr>
              <w:pBdr>
                <w:top w:val="nil"/>
                <w:left w:val="nil"/>
                <w:bottom w:val="nil"/>
                <w:right w:val="nil"/>
                <w:between w:val="nil"/>
              </w:pBdr>
              <w:spacing w:before="4"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448FEBF3" w14:textId="77777777" w:rsidTr="00E223F1">
        <w:trPr>
          <w:trHeight w:val="7541"/>
        </w:trPr>
        <w:tc>
          <w:tcPr>
            <w:tcW w:w="3507" w:type="dxa"/>
            <w:vMerge w:val="restart"/>
          </w:tcPr>
          <w:p w14:paraId="762FB666"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A.2.2. Stratejik amaç ve hedefler</w:t>
            </w:r>
          </w:p>
          <w:p w14:paraId="1F75702D"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775D3168" w14:textId="77777777" w:rsidR="00CC3259" w:rsidRDefault="00CC3259" w:rsidP="00E223F1">
            <w:pPr>
              <w:pBdr>
                <w:top w:val="nil"/>
                <w:left w:val="nil"/>
                <w:bottom w:val="nil"/>
                <w:right w:val="nil"/>
                <w:between w:val="nil"/>
              </w:pBdr>
              <w:tabs>
                <w:tab w:val="left" w:pos="686"/>
                <w:tab w:val="left" w:pos="1339"/>
              </w:tabs>
              <w:spacing w:before="5" w:line="249" w:lineRule="auto"/>
              <w:ind w:left="75" w:right="6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Stratejik Plan* kültürü ve geleneği vardır, mevcut dönemi kapsayan, kısa / orta uzun vadeli amaçlar, hedefler, alt hedefler, eylemler ve bunların zamanlaması, önceliklendirilmesi, sorumluları, mali kaynakları bulunmaktadır, tüm paydaşların görüşü alınarak (özellikle stratejik paydaşlar) hazırlanmıştır. Mevcut stratejik plan hazırlanırken bir öncekinin ayrıntılı değerlendirilmesi yapılmış ve kullanılmıştır; yıllık gerçekleşme takip edilerek ilgili kurullarda tartışılmakta ve gerekli önlemler alınmaktadır.</w:t>
            </w:r>
          </w:p>
        </w:tc>
        <w:tc>
          <w:tcPr>
            <w:tcW w:w="6854" w:type="dxa"/>
            <w:shd w:val="clear" w:color="auto" w:fill="FDDFE8"/>
          </w:tcPr>
          <w:p w14:paraId="4D3D526D"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Stratejik Plan* kültürü ve geleneği vardır.</w:t>
            </w:r>
          </w:p>
        </w:tc>
      </w:tr>
      <w:tr w:rsidR="00CC3259" w14:paraId="442394B7" w14:textId="77777777" w:rsidTr="00E223F1">
        <w:trPr>
          <w:trHeight w:val="2733"/>
        </w:trPr>
        <w:tc>
          <w:tcPr>
            <w:tcW w:w="3507" w:type="dxa"/>
            <w:vMerge/>
          </w:tcPr>
          <w:p w14:paraId="605BA6A3"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854" w:type="dxa"/>
            <w:shd w:val="clear" w:color="auto" w:fill="E4AEBF"/>
          </w:tcPr>
          <w:p w14:paraId="3714A17E"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rPr>
            </w:pPr>
            <w:r>
              <w:rPr>
                <w:rFonts w:ascii="Times New Roman" w:eastAsia="Times New Roman" w:hAnsi="Times New Roman" w:cs="Times New Roman"/>
                <w:color w:val="000000"/>
              </w:rPr>
              <w:t>Kanıtlar</w:t>
            </w:r>
          </w:p>
          <w:p w14:paraId="2D84364B"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rPr>
              <w:t>Kurum web sayfası (</w:t>
            </w:r>
            <w:hyperlink r:id="rId33">
              <w:r>
                <w:rPr>
                  <w:rFonts w:ascii="Times New Roman" w:eastAsia="Times New Roman" w:hAnsi="Times New Roman" w:cs="Times New Roman"/>
                  <w:color w:val="0000FF"/>
                  <w:u w:val="single"/>
                </w:rPr>
                <w:t>https://spor.ksu.edu.tr/</w:t>
              </w:r>
            </w:hyperlink>
            <w:r>
              <w:rPr>
                <w:rFonts w:ascii="Times New Roman" w:eastAsia="Times New Roman" w:hAnsi="Times New Roman" w:cs="Times New Roman"/>
                <w:color w:val="000000"/>
              </w:rPr>
              <w:t>)  doğru, güncel, ilgili ve kolayca erişilebilir bilgiyi vermektedir.</w:t>
            </w:r>
            <w:r>
              <w:rPr>
                <w:rFonts w:ascii="Times New Roman" w:eastAsia="Times New Roman" w:hAnsi="Times New Roman" w:cs="Times New Roman"/>
                <w:color w:val="000000"/>
                <w:sz w:val="20"/>
                <w:szCs w:val="20"/>
              </w:rPr>
              <w:t xml:space="preserve"> </w:t>
            </w:r>
          </w:p>
        </w:tc>
      </w:tr>
    </w:tbl>
    <w:p w14:paraId="240D1689"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97" w:footer="0" w:gutter="0"/>
          <w:cols w:space="708"/>
        </w:sectPr>
      </w:pPr>
    </w:p>
    <w:p w14:paraId="25264862"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436"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9"/>
        <w:gridCol w:w="6477"/>
      </w:tblGrid>
      <w:tr w:rsidR="00CC3259" w14:paraId="2DAB9041" w14:textId="77777777" w:rsidTr="00E223F1">
        <w:trPr>
          <w:trHeight w:val="217"/>
        </w:trPr>
        <w:tc>
          <w:tcPr>
            <w:tcW w:w="10436" w:type="dxa"/>
            <w:gridSpan w:val="2"/>
            <w:shd w:val="clear" w:color="auto" w:fill="FFCADD"/>
          </w:tcPr>
          <w:p w14:paraId="48B39D6F"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3FDB54AB" w14:textId="77777777" w:rsidTr="00E223F1">
        <w:trPr>
          <w:trHeight w:val="217"/>
        </w:trPr>
        <w:tc>
          <w:tcPr>
            <w:tcW w:w="10436" w:type="dxa"/>
            <w:gridSpan w:val="2"/>
            <w:shd w:val="clear" w:color="auto" w:fill="FFCADD"/>
          </w:tcPr>
          <w:p w14:paraId="29C9DACB"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A.2. Misyon ve Stratejik Amaçlar</w:t>
            </w:r>
          </w:p>
        </w:tc>
      </w:tr>
      <w:tr w:rsidR="00CC3259" w14:paraId="229BC30B" w14:textId="77777777" w:rsidTr="00E223F1">
        <w:trPr>
          <w:trHeight w:val="217"/>
        </w:trPr>
        <w:tc>
          <w:tcPr>
            <w:tcW w:w="3959" w:type="dxa"/>
            <w:shd w:val="clear" w:color="auto" w:fill="FFCADD"/>
          </w:tcPr>
          <w:p w14:paraId="5C4C036E"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477" w:type="dxa"/>
            <w:shd w:val="clear" w:color="auto" w:fill="FFCADD"/>
          </w:tcPr>
          <w:p w14:paraId="6B2C6E99"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256556D8" w14:textId="77777777" w:rsidTr="00E223F1">
        <w:trPr>
          <w:trHeight w:val="7580"/>
        </w:trPr>
        <w:tc>
          <w:tcPr>
            <w:tcW w:w="3959" w:type="dxa"/>
            <w:vMerge w:val="restart"/>
          </w:tcPr>
          <w:p w14:paraId="4C96405B"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A.2.3. Performans yönetimi</w:t>
            </w:r>
          </w:p>
          <w:p w14:paraId="3B2FC836"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3320A1B3" w14:textId="77777777" w:rsidR="00CC3259" w:rsidRDefault="00CC3259" w:rsidP="00E223F1">
            <w:pPr>
              <w:pBdr>
                <w:top w:val="nil"/>
                <w:left w:val="nil"/>
                <w:bottom w:val="nil"/>
                <w:right w:val="nil"/>
                <w:between w:val="nil"/>
              </w:pBdr>
              <w:spacing w:before="5"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w:t>
            </w:r>
          </w:p>
          <w:p w14:paraId="05E820F4" w14:textId="77777777" w:rsidR="00CC3259" w:rsidRDefault="00CC3259" w:rsidP="00E223F1">
            <w:pPr>
              <w:pBdr>
                <w:top w:val="nil"/>
                <w:left w:val="nil"/>
                <w:bottom w:val="nil"/>
                <w:right w:val="nil"/>
                <w:between w:val="nil"/>
              </w:pBdr>
              <w:spacing w:before="5"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Kurumun stratejik bakış açısını yansıtan performans yönetimi süreç odaklı ve paydaş katılımıyla sürdürülmektedir. Tüm temel etkinlikleri kapsayan kurumsal (genel, anahtar, uzaktan eğitim vb.) performans göstergeleri tanımlanmış ve paylaşılmıştır.</w:t>
            </w:r>
          </w:p>
          <w:p w14:paraId="2FED1931" w14:textId="6A3CB934" w:rsidR="00CC3259" w:rsidRDefault="00CC3259" w:rsidP="00D0602B">
            <w:pPr>
              <w:pBdr>
                <w:top w:val="nil"/>
                <w:left w:val="nil"/>
                <w:bottom w:val="nil"/>
                <w:right w:val="nil"/>
                <w:between w:val="nil"/>
              </w:pBdr>
              <w:spacing w:line="249" w:lineRule="auto"/>
              <w:ind w:left="75" w:right="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Performans göstergelerinin iç kalite güvencesi sistemi ile nasıl ilişkilendiri</w:t>
            </w:r>
            <w:r w:rsidR="00D0602B">
              <w:rPr>
                <w:rFonts w:ascii="Times New Roman" w:eastAsia="Times New Roman" w:hAnsi="Times New Roman" w:cs="Times New Roman"/>
                <w:color w:val="000000"/>
                <w:sz w:val="20"/>
                <w:szCs w:val="20"/>
              </w:rPr>
              <w:t xml:space="preserve">ldiği tanımlanmış ve yazılıdır. </w:t>
            </w:r>
            <w:r>
              <w:rPr>
                <w:rFonts w:ascii="Times New Roman" w:eastAsia="Times New Roman" w:hAnsi="Times New Roman" w:cs="Times New Roman"/>
                <w:color w:val="000000"/>
                <w:sz w:val="20"/>
                <w:szCs w:val="20"/>
              </w:rPr>
              <w:t>Kararlara yansıma örnekleri mevcuttur.</w:t>
            </w:r>
          </w:p>
          <w:p w14:paraId="35EC34CF" w14:textId="77777777" w:rsidR="00CC3259" w:rsidRDefault="00CC3259" w:rsidP="00E223F1">
            <w:pPr>
              <w:pBdr>
                <w:top w:val="nil"/>
                <w:left w:val="nil"/>
                <w:bottom w:val="nil"/>
                <w:right w:val="nil"/>
                <w:between w:val="nil"/>
              </w:pBdr>
              <w:spacing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Yıllar içinde nasıl değiştiği takip edilmektedir, bu izlemenin sonuçları yazılıdır ve gerektiği şekilde kullanıldığına dair kanıtlar mevcuttur.</w:t>
            </w:r>
          </w:p>
        </w:tc>
        <w:tc>
          <w:tcPr>
            <w:tcW w:w="6477" w:type="dxa"/>
            <w:shd w:val="clear" w:color="auto" w:fill="FDDFE8"/>
          </w:tcPr>
          <w:p w14:paraId="41B2B208"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p>
          <w:p w14:paraId="7F64A5A8"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Kurumda performans yönetim sistemleri bütünsel bir yaklaşımla ele alınmaktadır.</w:t>
            </w:r>
          </w:p>
          <w:p w14:paraId="53342C8B"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p>
          <w:p w14:paraId="139DBCEC" w14:textId="26E8CD5C"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Kurumun stratejik bakış açısını yansıtan performans yönetimi süreç </w:t>
            </w:r>
            <w:r w:rsidR="00874E00">
              <w:rPr>
                <w:rFonts w:ascii="Times New Roman" w:eastAsia="Times New Roman" w:hAnsi="Times New Roman" w:cs="Times New Roman"/>
                <w:color w:val="000000"/>
                <w:sz w:val="20"/>
                <w:szCs w:val="20"/>
              </w:rPr>
              <w:t>odaklı ve</w:t>
            </w:r>
            <w:r>
              <w:rPr>
                <w:rFonts w:ascii="Times New Roman" w:eastAsia="Times New Roman" w:hAnsi="Times New Roman" w:cs="Times New Roman"/>
                <w:color w:val="000000"/>
                <w:sz w:val="20"/>
                <w:szCs w:val="20"/>
              </w:rPr>
              <w:t xml:space="preserve"> paydaş katılımıyla sürdürülmektedir.</w:t>
            </w:r>
          </w:p>
        </w:tc>
      </w:tr>
      <w:tr w:rsidR="00CC3259" w14:paraId="58B43A76" w14:textId="77777777" w:rsidTr="00E223F1">
        <w:trPr>
          <w:trHeight w:val="3238"/>
        </w:trPr>
        <w:tc>
          <w:tcPr>
            <w:tcW w:w="3959" w:type="dxa"/>
            <w:vMerge/>
          </w:tcPr>
          <w:p w14:paraId="3BC15D48"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477" w:type="dxa"/>
            <w:shd w:val="clear" w:color="auto" w:fill="E4AEBF"/>
          </w:tcPr>
          <w:p w14:paraId="04247192"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b/>
                <w:bCs/>
                <w:color w:val="000000"/>
              </w:rPr>
            </w:pPr>
            <w:r>
              <w:rPr>
                <w:rFonts w:ascii="Times New Roman" w:eastAsia="Times New Roman" w:hAnsi="Times New Roman" w:cs="Times New Roman"/>
                <w:b/>
                <w:bCs/>
                <w:color w:val="000000"/>
              </w:rPr>
              <w:t>Kanıtlar</w:t>
            </w:r>
          </w:p>
          <w:p w14:paraId="05259C6C" w14:textId="77777777" w:rsidR="00CC3259" w:rsidRPr="00D0602B" w:rsidRDefault="00CC3259" w:rsidP="00E223F1">
            <w:pPr>
              <w:pBdr>
                <w:top w:val="nil"/>
                <w:left w:val="nil"/>
                <w:bottom w:val="nil"/>
                <w:right w:val="nil"/>
                <w:between w:val="nil"/>
              </w:pBdr>
              <w:spacing w:before="1"/>
              <w:ind w:left="73"/>
              <w:rPr>
                <w:rFonts w:ascii="Times New Roman" w:eastAsia="Times New Roman" w:hAnsi="Times New Roman" w:cs="Times New Roman"/>
                <w:b/>
                <w:bCs/>
                <w:color w:val="000000" w:themeColor="text1"/>
              </w:rPr>
            </w:pPr>
            <w:r w:rsidRPr="00D0602B">
              <w:rPr>
                <w:rFonts w:ascii="Times New Roman" w:eastAsia="Times New Roman" w:hAnsi="Times New Roman" w:cs="Times New Roman"/>
                <w:b/>
                <w:color w:val="000000" w:themeColor="text1"/>
                <w:sz w:val="24"/>
                <w:szCs w:val="24"/>
              </w:rPr>
              <w:t xml:space="preserve">KSÜ Akademik Teşvik Ödeneği </w:t>
            </w:r>
          </w:p>
          <w:p w14:paraId="0EEE9F6C"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b/>
                <w:bCs/>
                <w:color w:val="000000"/>
              </w:rPr>
            </w:pPr>
          </w:p>
          <w:p w14:paraId="7366B0F2" w14:textId="77777777" w:rsidR="00CC3259" w:rsidRDefault="00DB3E51" w:rsidP="00E223F1">
            <w:pPr>
              <w:pBdr>
                <w:top w:val="nil"/>
                <w:left w:val="nil"/>
                <w:bottom w:val="nil"/>
                <w:right w:val="nil"/>
                <w:between w:val="nil"/>
              </w:pBdr>
              <w:spacing w:before="1"/>
              <w:ind w:left="73"/>
              <w:jc w:val="both"/>
              <w:rPr>
                <w:rFonts w:ascii="Times New Roman" w:eastAsia="Times New Roman" w:hAnsi="Times New Roman" w:cs="Times New Roman"/>
                <w:color w:val="000000"/>
              </w:rPr>
            </w:pPr>
            <w:hyperlink r:id="rId34">
              <w:r w:rsidR="00CC3259">
                <w:rPr>
                  <w:rFonts w:ascii="Times New Roman" w:eastAsia="Times New Roman" w:hAnsi="Times New Roman" w:cs="Times New Roman"/>
                  <w:color w:val="0000FF"/>
                  <w:u w:val="single"/>
                </w:rPr>
                <w:t>https://spor.ksu.edu.tr/Default.aspx?SId=27668</w:t>
              </w:r>
            </w:hyperlink>
            <w:r w:rsidR="00CC3259">
              <w:rPr>
                <w:rFonts w:ascii="Times New Roman" w:eastAsia="Times New Roman" w:hAnsi="Times New Roman" w:cs="Times New Roman"/>
                <w:color w:val="000000"/>
              </w:rPr>
              <w:t xml:space="preserve"> </w:t>
            </w:r>
          </w:p>
          <w:p w14:paraId="459F3564"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rPr>
            </w:pPr>
          </w:p>
          <w:p w14:paraId="07D01260" w14:textId="77777777" w:rsidR="00CC3259" w:rsidRPr="00D0602B" w:rsidRDefault="00CC3259" w:rsidP="00E223F1">
            <w:pPr>
              <w:pBdr>
                <w:top w:val="nil"/>
                <w:left w:val="nil"/>
                <w:bottom w:val="nil"/>
                <w:right w:val="nil"/>
                <w:between w:val="nil"/>
              </w:pBdr>
              <w:spacing w:before="1"/>
              <w:ind w:left="73"/>
              <w:jc w:val="both"/>
              <w:rPr>
                <w:rFonts w:ascii="Times New Roman" w:hAnsi="Times New Roman" w:cs="Times New Roman"/>
                <w:color w:val="000000" w:themeColor="text1"/>
                <w:sz w:val="20"/>
                <w:szCs w:val="20"/>
              </w:rPr>
            </w:pPr>
            <w:r w:rsidRPr="00D0602B">
              <w:rPr>
                <w:rFonts w:ascii="Times New Roman" w:hAnsi="Times New Roman" w:cs="Times New Roman"/>
                <w:color w:val="000000" w:themeColor="text1"/>
                <w:sz w:val="20"/>
                <w:szCs w:val="20"/>
              </w:rPr>
              <w:t>Paydaşlarla çalışmalar koordineli bir şekilde yürütülmektedir.</w:t>
            </w:r>
          </w:p>
          <w:p w14:paraId="545DA692" w14:textId="77777777" w:rsidR="00CC3259" w:rsidRDefault="00CC3259" w:rsidP="00E223F1">
            <w:pPr>
              <w:pBdr>
                <w:top w:val="nil"/>
                <w:left w:val="nil"/>
                <w:bottom w:val="nil"/>
                <w:right w:val="nil"/>
                <w:between w:val="nil"/>
              </w:pBdr>
              <w:spacing w:before="1"/>
              <w:ind w:left="73"/>
              <w:jc w:val="both"/>
              <w:rPr>
                <w:color w:val="FF0000"/>
              </w:rPr>
            </w:pPr>
            <w:r w:rsidRPr="00D0602B">
              <w:rPr>
                <w:rFonts w:ascii="Times New Roman" w:hAnsi="Times New Roman" w:cs="Times New Roman"/>
                <w:color w:val="000000" w:themeColor="text1"/>
                <w:sz w:val="20"/>
                <w:szCs w:val="20"/>
              </w:rPr>
              <w:t>87963 sayılı yazı ile Fakültemiz öğrencilerine yüzme dersi için SKS ile yapılan yazışma ve cevap olarak 14/01/2022 tarih ve 89865 sayılı yazı</w:t>
            </w:r>
            <w:r>
              <w:rPr>
                <w:color w:val="FF0000"/>
              </w:rPr>
              <w:t>.</w:t>
            </w:r>
          </w:p>
          <w:p w14:paraId="27CC03A3"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tc>
      </w:tr>
    </w:tbl>
    <w:p w14:paraId="1533AE31"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60" w:right="781" w:bottom="280" w:left="80" w:header="2797" w:footer="0" w:gutter="0"/>
          <w:cols w:space="708"/>
        </w:sectPr>
      </w:pPr>
    </w:p>
    <w:p w14:paraId="7AAE41CC" w14:textId="77777777" w:rsidR="00CC3259" w:rsidRDefault="00CC3259" w:rsidP="00CC3259">
      <w:pPr>
        <w:pBdr>
          <w:top w:val="nil"/>
          <w:left w:val="nil"/>
          <w:bottom w:val="nil"/>
          <w:right w:val="nil"/>
          <w:between w:val="nil"/>
        </w:pBdr>
        <w:spacing w:before="9"/>
        <w:rPr>
          <w:rFonts w:ascii="Times New Roman" w:eastAsia="Times New Roman" w:hAnsi="Times New Roman" w:cs="Times New Roman"/>
          <w:b/>
          <w:bCs/>
          <w:color w:val="000000"/>
          <w:sz w:val="20"/>
          <w:szCs w:val="20"/>
        </w:rPr>
      </w:pPr>
    </w:p>
    <w:tbl>
      <w:tblPr>
        <w:tblW w:w="10533"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8"/>
        <w:gridCol w:w="7005"/>
      </w:tblGrid>
      <w:tr w:rsidR="00CC3259" w14:paraId="69BD1DED" w14:textId="77777777" w:rsidTr="00E223F1">
        <w:trPr>
          <w:trHeight w:val="205"/>
        </w:trPr>
        <w:tc>
          <w:tcPr>
            <w:tcW w:w="10533" w:type="dxa"/>
            <w:gridSpan w:val="2"/>
            <w:shd w:val="clear" w:color="auto" w:fill="FFCADD"/>
            <w:vAlign w:val="center"/>
          </w:tcPr>
          <w:p w14:paraId="0A1F3190" w14:textId="77777777" w:rsidR="00CC3259" w:rsidRDefault="00CC3259" w:rsidP="00E223F1">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4BF8AC48" w14:textId="77777777" w:rsidTr="00E223F1">
        <w:trPr>
          <w:trHeight w:val="594"/>
        </w:trPr>
        <w:tc>
          <w:tcPr>
            <w:tcW w:w="10533" w:type="dxa"/>
            <w:gridSpan w:val="2"/>
            <w:shd w:val="clear" w:color="auto" w:fill="FFCADD"/>
            <w:vAlign w:val="center"/>
          </w:tcPr>
          <w:p w14:paraId="17320B48"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A.3. Yönetim Sistemleri</w:t>
            </w:r>
          </w:p>
          <w:p w14:paraId="75E77822" w14:textId="77777777" w:rsidR="00CC3259" w:rsidRDefault="00CC3259" w:rsidP="00E223F1">
            <w:pPr>
              <w:pBdr>
                <w:top w:val="nil"/>
                <w:left w:val="nil"/>
                <w:bottom w:val="nil"/>
                <w:right w:val="nil"/>
                <w:between w:val="nil"/>
              </w:pBdr>
              <w:ind w:left="75"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stratejik hedeflerine ulaşmayı nitelik ve nicelik olarak güvence altına almak amacıyla mali, beşerî ve bilgi kaynakları ile süreçlerini yönetmek üzere bir sisteme sahip olmalıdır.</w:t>
            </w:r>
          </w:p>
        </w:tc>
      </w:tr>
      <w:tr w:rsidR="00CC3259" w14:paraId="69909698" w14:textId="77777777" w:rsidTr="00E223F1">
        <w:trPr>
          <w:trHeight w:val="2495"/>
        </w:trPr>
        <w:tc>
          <w:tcPr>
            <w:tcW w:w="10533" w:type="dxa"/>
            <w:gridSpan w:val="2"/>
          </w:tcPr>
          <w:p w14:paraId="1DF630C8" w14:textId="77777777" w:rsidR="00CC3259" w:rsidRDefault="00CC3259" w:rsidP="00E223F1">
            <w:pPr>
              <w:pBdr>
                <w:top w:val="nil"/>
                <w:left w:val="nil"/>
                <w:bottom w:val="nil"/>
                <w:right w:val="nil"/>
                <w:between w:val="nil"/>
              </w:pBdr>
              <w:spacing w:before="3"/>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AÇIKLAMALAR: </w:t>
            </w:r>
          </w:p>
          <w:p w14:paraId="08BA2E58" w14:textId="77777777" w:rsidR="00CC3259" w:rsidRDefault="00CC3259" w:rsidP="00E223F1">
            <w:pPr>
              <w:pBdr>
                <w:top w:val="nil"/>
                <w:left w:val="nil"/>
                <w:bottom w:val="nil"/>
                <w:right w:val="nil"/>
                <w:between w:val="nil"/>
              </w:pBdr>
              <w:spacing w:before="3"/>
              <w:rPr>
                <w:rFonts w:ascii="Times New Roman" w:eastAsia="Times New Roman" w:hAnsi="Times New Roman" w:cs="Times New Roman"/>
                <w:b/>
                <w:bCs/>
                <w:color w:val="000000"/>
                <w:sz w:val="20"/>
                <w:szCs w:val="20"/>
              </w:rPr>
            </w:pPr>
          </w:p>
        </w:tc>
      </w:tr>
      <w:tr w:rsidR="00CC3259" w14:paraId="31836333" w14:textId="77777777" w:rsidTr="00E223F1">
        <w:trPr>
          <w:trHeight w:val="205"/>
        </w:trPr>
        <w:tc>
          <w:tcPr>
            <w:tcW w:w="3528" w:type="dxa"/>
            <w:shd w:val="clear" w:color="auto" w:fill="FFCADD"/>
          </w:tcPr>
          <w:p w14:paraId="6AEE40FF"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7005" w:type="dxa"/>
            <w:shd w:val="clear" w:color="auto" w:fill="FFCADD"/>
          </w:tcPr>
          <w:p w14:paraId="51407989" w14:textId="77777777" w:rsidR="00CC3259" w:rsidRDefault="00CC3259" w:rsidP="00E223F1">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24B19BB6" w14:textId="77777777" w:rsidTr="00E223F1">
        <w:trPr>
          <w:trHeight w:val="3879"/>
        </w:trPr>
        <w:tc>
          <w:tcPr>
            <w:tcW w:w="3528" w:type="dxa"/>
            <w:vMerge w:val="restart"/>
          </w:tcPr>
          <w:p w14:paraId="18815A9F"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A.3.1. Bilgi yönetim sistemi</w:t>
            </w:r>
          </w:p>
          <w:p w14:paraId="357E36FE"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p>
          <w:p w14:paraId="46106EB6" w14:textId="77777777" w:rsidR="00CC3259" w:rsidRDefault="00CC3259" w:rsidP="00E223F1">
            <w:pPr>
              <w:pBdr>
                <w:top w:val="nil"/>
                <w:left w:val="nil"/>
                <w:bottom w:val="nil"/>
                <w:right w:val="nil"/>
                <w:between w:val="nil"/>
              </w:pBdr>
              <w:spacing w:before="5" w:line="249" w:lineRule="auto"/>
              <w:ind w:left="75" w:right="2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Kurumun önemli etkinlikleri ve süreçlerine ilişkin veriler toplanmakta, analiz edilmekte, raporlanmakta ve stratejik yönetim için kullanılmaktadır. Akademik ve idari birimlerin kullandıkları Bilgi Yönetim Sistemi entegredir ve kalite yönetim süreçlerini beslemektedir.</w:t>
            </w:r>
          </w:p>
        </w:tc>
        <w:tc>
          <w:tcPr>
            <w:tcW w:w="7005" w:type="dxa"/>
            <w:shd w:val="clear" w:color="auto" w:fill="FDDFE8"/>
          </w:tcPr>
          <w:p w14:paraId="7F741E0B" w14:textId="19D297D1" w:rsidR="00EB6976" w:rsidRDefault="00D0602B" w:rsidP="00E223F1">
            <w:pPr>
              <w:pBdr>
                <w:top w:val="nil"/>
                <w:left w:val="nil"/>
                <w:bottom w:val="nil"/>
                <w:right w:val="nil"/>
                <w:between w:val="nil"/>
              </w:pBdr>
              <w:jc w:val="both"/>
              <w:rPr>
                <w:rFonts w:ascii="Times New Roman" w:eastAsia="Times New Roman" w:hAnsi="Times New Roman" w:cs="Times New Roman"/>
                <w:color w:val="000000"/>
                <w:sz w:val="20"/>
                <w:szCs w:val="20"/>
              </w:rPr>
            </w:pPr>
            <w:r w:rsidRPr="00D0602B">
              <w:rPr>
                <w:rFonts w:ascii="Times New Roman" w:eastAsia="Times New Roman" w:hAnsi="Times New Roman" w:cs="Times New Roman"/>
                <w:color w:val="000000"/>
                <w:sz w:val="20"/>
                <w:szCs w:val="20"/>
              </w:rPr>
              <w:t>Kurum, stratejik hedeflerine nitelik ve nicelik açısından ulaşmayı güvence altına almak amacıyla mali işlerini yasal mevzuat çerçevesinde yürütmekte; beşerî ve bilgi kaynakları ile süreçlerini etkin biçimde yönetmeye yönelik bir sistem doğrultusunda faaliyetlerini sürdürmektedir.</w:t>
            </w:r>
            <w:r w:rsidR="00CC3259">
              <w:rPr>
                <w:rFonts w:ascii="Times New Roman" w:eastAsia="Times New Roman" w:hAnsi="Times New Roman" w:cs="Times New Roman"/>
                <w:color w:val="000000"/>
                <w:sz w:val="20"/>
                <w:szCs w:val="20"/>
              </w:rPr>
              <w:t xml:space="preserve"> </w:t>
            </w:r>
          </w:p>
          <w:p w14:paraId="20B54FBF" w14:textId="77777777" w:rsidR="00EB6976" w:rsidRPr="00EB6976" w:rsidRDefault="00EB6976" w:rsidP="00EB6976">
            <w:pPr>
              <w:rPr>
                <w:rFonts w:ascii="Times New Roman" w:eastAsia="Times New Roman" w:hAnsi="Times New Roman" w:cs="Times New Roman"/>
                <w:sz w:val="20"/>
                <w:szCs w:val="20"/>
              </w:rPr>
            </w:pPr>
          </w:p>
          <w:p w14:paraId="1677FC0C" w14:textId="77777777" w:rsidR="00EB6976" w:rsidRPr="00EB6976" w:rsidRDefault="00EB6976" w:rsidP="00EB6976">
            <w:pPr>
              <w:rPr>
                <w:rFonts w:ascii="Times New Roman" w:eastAsia="Times New Roman" w:hAnsi="Times New Roman" w:cs="Times New Roman"/>
                <w:sz w:val="20"/>
                <w:szCs w:val="20"/>
              </w:rPr>
            </w:pPr>
          </w:p>
          <w:p w14:paraId="5301E89F" w14:textId="77777777" w:rsidR="00EB6976" w:rsidRPr="00EB6976" w:rsidRDefault="00EB6976" w:rsidP="00EB6976">
            <w:pPr>
              <w:rPr>
                <w:rFonts w:ascii="Times New Roman" w:eastAsia="Times New Roman" w:hAnsi="Times New Roman" w:cs="Times New Roman"/>
                <w:sz w:val="20"/>
                <w:szCs w:val="20"/>
              </w:rPr>
            </w:pPr>
          </w:p>
          <w:p w14:paraId="16C09D0D" w14:textId="77777777" w:rsidR="00EB6976" w:rsidRPr="00EB6976" w:rsidRDefault="00EB6976" w:rsidP="00EB6976">
            <w:pPr>
              <w:rPr>
                <w:rFonts w:ascii="Times New Roman" w:eastAsia="Times New Roman" w:hAnsi="Times New Roman" w:cs="Times New Roman"/>
                <w:sz w:val="20"/>
                <w:szCs w:val="20"/>
              </w:rPr>
            </w:pPr>
          </w:p>
          <w:p w14:paraId="5068869D" w14:textId="77777777" w:rsidR="00EB6976" w:rsidRPr="00EB6976" w:rsidRDefault="00EB6976" w:rsidP="00EB6976">
            <w:pPr>
              <w:rPr>
                <w:rFonts w:ascii="Times New Roman" w:eastAsia="Times New Roman" w:hAnsi="Times New Roman" w:cs="Times New Roman"/>
                <w:sz w:val="20"/>
                <w:szCs w:val="20"/>
              </w:rPr>
            </w:pPr>
          </w:p>
          <w:p w14:paraId="23BE8365" w14:textId="77777777" w:rsidR="00EB6976" w:rsidRPr="00EB6976" w:rsidRDefault="00EB6976" w:rsidP="00EB6976">
            <w:pPr>
              <w:rPr>
                <w:rFonts w:ascii="Times New Roman" w:eastAsia="Times New Roman" w:hAnsi="Times New Roman" w:cs="Times New Roman"/>
                <w:sz w:val="20"/>
                <w:szCs w:val="20"/>
              </w:rPr>
            </w:pPr>
          </w:p>
          <w:p w14:paraId="0D9875C2" w14:textId="77777777" w:rsidR="00EB6976" w:rsidRPr="00EB6976" w:rsidRDefault="00EB6976" w:rsidP="00EB6976">
            <w:pPr>
              <w:rPr>
                <w:rFonts w:ascii="Times New Roman" w:eastAsia="Times New Roman" w:hAnsi="Times New Roman" w:cs="Times New Roman"/>
                <w:sz w:val="20"/>
                <w:szCs w:val="20"/>
              </w:rPr>
            </w:pPr>
          </w:p>
          <w:p w14:paraId="328E51DE" w14:textId="77777777" w:rsidR="00EB6976" w:rsidRPr="00EB6976" w:rsidRDefault="00EB6976" w:rsidP="00EB6976">
            <w:pPr>
              <w:rPr>
                <w:rFonts w:ascii="Times New Roman" w:eastAsia="Times New Roman" w:hAnsi="Times New Roman" w:cs="Times New Roman"/>
                <w:sz w:val="20"/>
                <w:szCs w:val="20"/>
              </w:rPr>
            </w:pPr>
          </w:p>
          <w:p w14:paraId="01B77BF0" w14:textId="77777777" w:rsidR="00EB6976" w:rsidRPr="00EB6976" w:rsidRDefault="00EB6976" w:rsidP="00EB6976">
            <w:pPr>
              <w:rPr>
                <w:rFonts w:ascii="Times New Roman" w:eastAsia="Times New Roman" w:hAnsi="Times New Roman" w:cs="Times New Roman"/>
                <w:sz w:val="20"/>
                <w:szCs w:val="20"/>
              </w:rPr>
            </w:pPr>
          </w:p>
          <w:p w14:paraId="61C68883" w14:textId="77777777" w:rsidR="00CC3259" w:rsidRPr="00EB6976" w:rsidRDefault="00CC3259" w:rsidP="00EB6976">
            <w:pPr>
              <w:rPr>
                <w:rFonts w:ascii="Times New Roman" w:eastAsia="Times New Roman" w:hAnsi="Times New Roman" w:cs="Times New Roman"/>
                <w:sz w:val="20"/>
                <w:szCs w:val="20"/>
              </w:rPr>
            </w:pPr>
          </w:p>
        </w:tc>
      </w:tr>
      <w:tr w:rsidR="00CC3259" w14:paraId="0CDCF319" w14:textId="77777777" w:rsidTr="00E223F1">
        <w:trPr>
          <w:trHeight w:val="3630"/>
        </w:trPr>
        <w:tc>
          <w:tcPr>
            <w:tcW w:w="3528" w:type="dxa"/>
            <w:vMerge/>
          </w:tcPr>
          <w:p w14:paraId="4CAF5794"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7005" w:type="dxa"/>
            <w:shd w:val="clear" w:color="auto" w:fill="E4AEBF"/>
          </w:tcPr>
          <w:p w14:paraId="7DBFA706" w14:textId="77777777" w:rsidR="00CC3259" w:rsidRPr="000E7118" w:rsidRDefault="00CC3259" w:rsidP="00E223F1">
            <w:pPr>
              <w:pBdr>
                <w:top w:val="nil"/>
                <w:left w:val="nil"/>
                <w:bottom w:val="nil"/>
                <w:right w:val="nil"/>
                <w:between w:val="nil"/>
              </w:pBdr>
              <w:spacing w:before="5"/>
              <w:ind w:left="73"/>
              <w:rPr>
                <w:rFonts w:ascii="Times New Roman" w:eastAsia="Times New Roman" w:hAnsi="Times New Roman" w:cs="Times New Roman"/>
                <w:b/>
                <w:color w:val="000000"/>
                <w:sz w:val="20"/>
                <w:szCs w:val="20"/>
              </w:rPr>
            </w:pPr>
            <w:r w:rsidRPr="000E7118">
              <w:rPr>
                <w:rFonts w:ascii="Times New Roman" w:eastAsia="Times New Roman" w:hAnsi="Times New Roman" w:cs="Times New Roman"/>
                <w:b/>
                <w:color w:val="000000"/>
                <w:sz w:val="20"/>
                <w:szCs w:val="20"/>
              </w:rPr>
              <w:t>Kanıtlar</w:t>
            </w:r>
          </w:p>
          <w:p w14:paraId="4805952D" w14:textId="71CFF83E" w:rsidR="00D0602B" w:rsidRPr="00D0602B" w:rsidRDefault="00D0602B" w:rsidP="00D0602B">
            <w:pPr>
              <w:pBdr>
                <w:top w:val="nil"/>
                <w:left w:val="nil"/>
                <w:bottom w:val="nil"/>
                <w:right w:val="nil"/>
                <w:between w:val="nil"/>
              </w:pBdr>
              <w:spacing w:before="5"/>
              <w:ind w:left="73"/>
              <w:rPr>
                <w:rFonts w:ascii="Times New Roman" w:eastAsia="Times New Roman" w:hAnsi="Times New Roman" w:cs="Times New Roman"/>
                <w:b/>
                <w:color w:val="000000"/>
                <w:sz w:val="20"/>
                <w:szCs w:val="20"/>
              </w:rPr>
            </w:pPr>
            <w:r w:rsidRPr="00D0602B">
              <w:rPr>
                <w:rFonts w:ascii="Times New Roman" w:eastAsia="Times New Roman" w:hAnsi="Times New Roman" w:cs="Times New Roman"/>
                <w:b/>
                <w:color w:val="000000"/>
                <w:sz w:val="20"/>
                <w:szCs w:val="20"/>
              </w:rPr>
              <w:t>Kurumun Stratejik Planlama komisyonu bulunmaktadır.</w:t>
            </w:r>
          </w:p>
          <w:p w14:paraId="36533CB8" w14:textId="77777777" w:rsidR="00D0602B" w:rsidRPr="00D0602B" w:rsidRDefault="00D0602B" w:rsidP="00D0602B">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sidRPr="00D0602B">
              <w:rPr>
                <w:rFonts w:ascii="Times New Roman" w:eastAsia="Times New Roman" w:hAnsi="Times New Roman" w:cs="Times New Roman"/>
                <w:color w:val="000000"/>
                <w:sz w:val="20"/>
                <w:szCs w:val="20"/>
              </w:rPr>
              <w:t>Prof. Dr. Tamer KARADEMİR  (Başkan)</w:t>
            </w:r>
          </w:p>
          <w:p w14:paraId="324D267A" w14:textId="77777777" w:rsidR="00D0602B" w:rsidRPr="00D0602B" w:rsidRDefault="00D0602B" w:rsidP="00D0602B">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sidRPr="00D0602B">
              <w:rPr>
                <w:rFonts w:ascii="Times New Roman" w:eastAsia="Times New Roman" w:hAnsi="Times New Roman" w:cs="Times New Roman"/>
                <w:color w:val="000000"/>
                <w:sz w:val="20"/>
                <w:szCs w:val="20"/>
              </w:rPr>
              <w:t>Doç. Dr. Hüseyin EROĞLU  (Üye)</w:t>
            </w:r>
          </w:p>
          <w:p w14:paraId="52734714" w14:textId="54C9E2AC" w:rsidR="00D0602B" w:rsidRPr="00D0602B" w:rsidRDefault="00D0602B" w:rsidP="00D0602B">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sidRPr="00D0602B">
              <w:rPr>
                <w:rFonts w:ascii="Times New Roman" w:eastAsia="Times New Roman" w:hAnsi="Times New Roman" w:cs="Times New Roman"/>
                <w:color w:val="000000"/>
                <w:sz w:val="20"/>
                <w:szCs w:val="20"/>
              </w:rPr>
              <w:t>Doç. Dr. Davut ATILGAN  (Üye)</w:t>
            </w:r>
          </w:p>
          <w:p w14:paraId="57B90F93" w14:textId="77777777" w:rsidR="00D0602B" w:rsidRPr="00D0602B" w:rsidRDefault="00D0602B" w:rsidP="00D0602B">
            <w:pPr>
              <w:pBdr>
                <w:top w:val="nil"/>
                <w:left w:val="nil"/>
                <w:bottom w:val="nil"/>
                <w:right w:val="nil"/>
                <w:between w:val="nil"/>
              </w:pBdr>
              <w:spacing w:before="5"/>
              <w:ind w:left="73"/>
              <w:rPr>
                <w:rFonts w:ascii="Times New Roman" w:eastAsia="Times New Roman" w:hAnsi="Times New Roman" w:cs="Times New Roman"/>
                <w:b/>
                <w:color w:val="000000"/>
                <w:sz w:val="20"/>
                <w:szCs w:val="20"/>
              </w:rPr>
            </w:pPr>
            <w:r w:rsidRPr="00D0602B">
              <w:rPr>
                <w:rFonts w:ascii="Times New Roman" w:eastAsia="Times New Roman" w:hAnsi="Times New Roman" w:cs="Times New Roman"/>
                <w:b/>
                <w:color w:val="000000"/>
                <w:sz w:val="20"/>
                <w:szCs w:val="20"/>
              </w:rPr>
              <w:t>Kurumun Birim Kalite Komisyonu bulunmaktadır.</w:t>
            </w:r>
          </w:p>
          <w:p w14:paraId="71976732" w14:textId="77777777" w:rsidR="00D0602B" w:rsidRPr="00D0602B" w:rsidRDefault="00D0602B" w:rsidP="00D0602B">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sidRPr="00D0602B">
              <w:rPr>
                <w:rFonts w:ascii="Times New Roman" w:eastAsia="Times New Roman" w:hAnsi="Times New Roman" w:cs="Times New Roman"/>
                <w:color w:val="000000"/>
                <w:sz w:val="20"/>
                <w:szCs w:val="20"/>
              </w:rPr>
              <w:t>Prof. Dr. Hüseyin EROĞLU (Başkan)</w:t>
            </w:r>
          </w:p>
          <w:p w14:paraId="585EDF7A" w14:textId="77777777" w:rsidR="00D0602B" w:rsidRPr="00D0602B" w:rsidRDefault="00D0602B" w:rsidP="00D0602B">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sidRPr="00D0602B">
              <w:rPr>
                <w:rFonts w:ascii="Times New Roman" w:eastAsia="Times New Roman" w:hAnsi="Times New Roman" w:cs="Times New Roman"/>
                <w:color w:val="000000"/>
                <w:sz w:val="20"/>
                <w:szCs w:val="20"/>
              </w:rPr>
              <w:t>Doç. Dr. Cihat KORKMAZ (Üye)</w:t>
            </w:r>
          </w:p>
          <w:p w14:paraId="4AB01DF7" w14:textId="77777777" w:rsidR="00D0602B" w:rsidRPr="00D0602B" w:rsidRDefault="00D0602B" w:rsidP="00D0602B">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sidRPr="00D0602B">
              <w:rPr>
                <w:rFonts w:ascii="Times New Roman" w:eastAsia="Times New Roman" w:hAnsi="Times New Roman" w:cs="Times New Roman"/>
                <w:color w:val="000000"/>
                <w:sz w:val="20"/>
                <w:szCs w:val="20"/>
              </w:rPr>
              <w:t>Dr. Öğretim Üyesi Tayfun KARA (Üye)</w:t>
            </w:r>
          </w:p>
          <w:p w14:paraId="0A97F9DF" w14:textId="557A0826" w:rsidR="00CC3259" w:rsidRDefault="00D0602B" w:rsidP="00D0602B">
            <w:pPr>
              <w:widowControl/>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D0602B">
              <w:rPr>
                <w:rFonts w:ascii="Times New Roman" w:eastAsia="Times New Roman" w:hAnsi="Times New Roman" w:cs="Times New Roman"/>
                <w:color w:val="000000"/>
                <w:sz w:val="20"/>
                <w:szCs w:val="20"/>
              </w:rPr>
              <w:t xml:space="preserve">Dr. </w:t>
            </w:r>
            <w:proofErr w:type="spellStart"/>
            <w:r w:rsidRPr="00D0602B">
              <w:rPr>
                <w:rFonts w:ascii="Times New Roman" w:eastAsia="Times New Roman" w:hAnsi="Times New Roman" w:cs="Times New Roman"/>
                <w:color w:val="000000"/>
                <w:sz w:val="20"/>
                <w:szCs w:val="20"/>
              </w:rPr>
              <w:t>Öğr</w:t>
            </w:r>
            <w:proofErr w:type="spellEnd"/>
            <w:r w:rsidRPr="00D0602B">
              <w:rPr>
                <w:rFonts w:ascii="Times New Roman" w:eastAsia="Times New Roman" w:hAnsi="Times New Roman" w:cs="Times New Roman"/>
                <w:color w:val="000000"/>
                <w:sz w:val="20"/>
                <w:szCs w:val="20"/>
              </w:rPr>
              <w:t>. Ayşe Hazal BOYANMIŞ (Üye)</w:t>
            </w:r>
          </w:p>
          <w:p w14:paraId="38D2E9F0" w14:textId="7AAA8110" w:rsidR="00D0602B" w:rsidRPr="00621605" w:rsidRDefault="002B4D02" w:rsidP="00D0602B">
            <w:pPr>
              <w:widowControl/>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6455FD">
              <w:rPr>
                <w:rFonts w:ascii="Times New Roman" w:eastAsia="Times New Roman" w:hAnsi="Times New Roman" w:cs="Times New Roman"/>
                <w:color w:val="000000"/>
                <w:sz w:val="20"/>
                <w:szCs w:val="20"/>
              </w:rPr>
              <w:t>Şef Hüsne BAHAR(</w:t>
            </w:r>
            <w:proofErr w:type="spellStart"/>
            <w:r w:rsidR="006455FD">
              <w:rPr>
                <w:rFonts w:ascii="Times New Roman" w:eastAsia="Times New Roman" w:hAnsi="Times New Roman" w:cs="Times New Roman"/>
                <w:color w:val="000000"/>
                <w:sz w:val="20"/>
                <w:szCs w:val="20"/>
              </w:rPr>
              <w:t>Sekreterya</w:t>
            </w:r>
            <w:proofErr w:type="spellEnd"/>
            <w:r w:rsidR="006455FD">
              <w:rPr>
                <w:rFonts w:ascii="Times New Roman" w:eastAsia="Times New Roman" w:hAnsi="Times New Roman" w:cs="Times New Roman"/>
                <w:color w:val="000000"/>
                <w:sz w:val="20"/>
                <w:szCs w:val="20"/>
              </w:rPr>
              <w:t>)</w:t>
            </w:r>
          </w:p>
          <w:p w14:paraId="03598D7F" w14:textId="77777777" w:rsidR="00CC3259" w:rsidRDefault="00CC3259" w:rsidP="00E223F1">
            <w:pPr>
              <w:widowControl/>
              <w:rPr>
                <w:rFonts w:ascii="Calibri" w:eastAsia="Calibri" w:hAnsi="Calibri" w:cs="Calibri"/>
                <w:color w:val="0000FF"/>
              </w:rPr>
            </w:pPr>
            <w:r>
              <w:rPr>
                <w:rFonts w:ascii="Calibri" w:eastAsia="Calibri" w:hAnsi="Calibri" w:cs="Calibri"/>
                <w:color w:val="0000FF"/>
              </w:rPr>
              <w:t>KSÜ Elektronik Belge Yönetim Sistemi</w:t>
            </w:r>
          </w:p>
          <w:p w14:paraId="1D95FE6E" w14:textId="77777777" w:rsidR="00CC3259" w:rsidRDefault="00CC3259" w:rsidP="00E223F1">
            <w:pPr>
              <w:pBdr>
                <w:top w:val="nil"/>
                <w:left w:val="nil"/>
                <w:bottom w:val="nil"/>
                <w:right w:val="nil"/>
                <w:between w:val="nil"/>
              </w:pBdr>
              <w:spacing w:before="5"/>
              <w:rPr>
                <w:rFonts w:ascii="Calibri" w:eastAsia="Calibri" w:hAnsi="Calibri" w:cs="Calibri"/>
                <w:color w:val="0000FF"/>
              </w:rPr>
            </w:pPr>
            <w:r>
              <w:rPr>
                <w:rFonts w:ascii="Calibri" w:eastAsia="Calibri" w:hAnsi="Calibri" w:cs="Calibri"/>
                <w:color w:val="0000FF"/>
              </w:rPr>
              <w:t>KSÜ Öğrenci İşleri Bilgi Sistemi</w:t>
            </w:r>
          </w:p>
          <w:p w14:paraId="1E4E8BC5" w14:textId="77777777" w:rsidR="00CC3259" w:rsidRDefault="00CC3259" w:rsidP="00E223F1">
            <w:pPr>
              <w:widowControl/>
              <w:rPr>
                <w:rFonts w:ascii="Calibri" w:eastAsia="Calibri" w:hAnsi="Calibri" w:cs="Calibri"/>
                <w:color w:val="0000FF"/>
              </w:rPr>
            </w:pPr>
            <w:r>
              <w:rPr>
                <w:rFonts w:ascii="Calibri" w:eastAsia="Calibri" w:hAnsi="Calibri" w:cs="Calibri"/>
                <w:color w:val="0000FF"/>
              </w:rPr>
              <w:t>KSÜ Bilimsel Araştırma Projeleri Koordinasyon Birimi</w:t>
            </w:r>
          </w:p>
          <w:p w14:paraId="4654B4D2" w14:textId="77777777" w:rsidR="00CC3259" w:rsidRDefault="00CC3259" w:rsidP="00E223F1">
            <w:pPr>
              <w:widowControl/>
              <w:rPr>
                <w:rFonts w:ascii="Calibri" w:eastAsia="Calibri" w:hAnsi="Calibri" w:cs="Calibri"/>
                <w:color w:val="0000FF"/>
              </w:rPr>
            </w:pPr>
            <w:r>
              <w:rPr>
                <w:rFonts w:ascii="Calibri" w:eastAsia="Calibri" w:hAnsi="Calibri" w:cs="Calibri"/>
                <w:color w:val="0000FF"/>
              </w:rPr>
              <w:t xml:space="preserve">Kalite ve Strateji Veri Sistemi </w:t>
            </w:r>
            <w:r>
              <w:rPr>
                <w:rFonts w:ascii="Times New Roman" w:eastAsia="Times New Roman" w:hAnsi="Times New Roman" w:cs="Times New Roman"/>
                <w:color w:val="0000FF"/>
                <w:sz w:val="24"/>
                <w:szCs w:val="24"/>
              </w:rPr>
              <w:t>(</w:t>
            </w:r>
            <w:r>
              <w:rPr>
                <w:rFonts w:ascii="Calibri" w:eastAsia="Calibri" w:hAnsi="Calibri" w:cs="Calibri"/>
                <w:color w:val="0000FF"/>
              </w:rPr>
              <w:t>KASVES)</w:t>
            </w:r>
          </w:p>
          <w:p w14:paraId="3AA9B53B" w14:textId="77777777" w:rsidR="00CC3259" w:rsidRDefault="00CC3259" w:rsidP="00E223F1">
            <w:pPr>
              <w:widowControl/>
              <w:rPr>
                <w:rFonts w:ascii="Calibri" w:eastAsia="Calibri" w:hAnsi="Calibri" w:cs="Calibri"/>
                <w:color w:val="0000FF"/>
              </w:rPr>
            </w:pPr>
            <w:r>
              <w:rPr>
                <w:rFonts w:ascii="Calibri" w:eastAsia="Calibri" w:hAnsi="Calibri" w:cs="Calibri"/>
                <w:color w:val="0000FF"/>
              </w:rPr>
              <w:t>KSÜ Mezun Bilgi Sistemi</w:t>
            </w:r>
          </w:p>
          <w:p w14:paraId="1B9A6337" w14:textId="77777777" w:rsidR="00CC3259" w:rsidRDefault="00CC3259" w:rsidP="00E223F1">
            <w:pPr>
              <w:pBdr>
                <w:top w:val="nil"/>
                <w:left w:val="nil"/>
                <w:bottom w:val="nil"/>
                <w:right w:val="nil"/>
                <w:between w:val="nil"/>
              </w:pBdr>
              <w:spacing w:before="5"/>
              <w:rPr>
                <w:rFonts w:ascii="Times New Roman" w:eastAsia="Times New Roman" w:hAnsi="Times New Roman" w:cs="Times New Roman"/>
                <w:color w:val="000000"/>
                <w:sz w:val="20"/>
                <w:szCs w:val="20"/>
              </w:rPr>
            </w:pPr>
            <w:r>
              <w:rPr>
                <w:rFonts w:ascii="Calibri" w:eastAsia="Calibri" w:hAnsi="Calibri" w:cs="Calibri"/>
                <w:color w:val="0000FF"/>
              </w:rPr>
              <w:t>KSU Ek Ders Sistem</w:t>
            </w:r>
          </w:p>
        </w:tc>
      </w:tr>
    </w:tbl>
    <w:p w14:paraId="1366CFD1"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80" w:right="781" w:bottom="280" w:left="80" w:header="2797" w:footer="0" w:gutter="0"/>
          <w:cols w:space="708"/>
        </w:sectPr>
      </w:pPr>
    </w:p>
    <w:p w14:paraId="6A3F2E36" w14:textId="77777777" w:rsidR="00CC3259" w:rsidRDefault="00CC3259" w:rsidP="00CC3259">
      <w:pPr>
        <w:pBdr>
          <w:top w:val="nil"/>
          <w:left w:val="nil"/>
          <w:bottom w:val="nil"/>
          <w:right w:val="nil"/>
          <w:between w:val="nil"/>
        </w:pBdr>
        <w:spacing w:before="9"/>
        <w:rPr>
          <w:rFonts w:ascii="Times New Roman" w:eastAsia="Times New Roman" w:hAnsi="Times New Roman" w:cs="Times New Roman"/>
          <w:b/>
          <w:bCs/>
          <w:color w:val="000000"/>
          <w:sz w:val="20"/>
          <w:szCs w:val="20"/>
        </w:rPr>
      </w:pPr>
    </w:p>
    <w:tbl>
      <w:tblPr>
        <w:tblW w:w="10337"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07"/>
        <w:gridCol w:w="6730"/>
      </w:tblGrid>
      <w:tr w:rsidR="00CC3259" w14:paraId="5DD43209" w14:textId="77777777" w:rsidTr="00E223F1">
        <w:trPr>
          <w:trHeight w:val="434"/>
        </w:trPr>
        <w:tc>
          <w:tcPr>
            <w:tcW w:w="10337" w:type="dxa"/>
            <w:gridSpan w:val="2"/>
            <w:shd w:val="clear" w:color="auto" w:fill="FFCADD"/>
          </w:tcPr>
          <w:p w14:paraId="14DCAAAE" w14:textId="77777777" w:rsidR="00CC3259" w:rsidRDefault="00CC3259" w:rsidP="00E223F1">
            <w:pPr>
              <w:pBdr>
                <w:top w:val="nil"/>
                <w:left w:val="nil"/>
                <w:bottom w:val="nil"/>
                <w:right w:val="nil"/>
                <w:between w:val="nil"/>
              </w:pBdr>
              <w:rPr>
                <w:rFonts w:ascii="Times New Roman" w:eastAsia="Times New Roman" w:hAnsi="Times New Roman" w:cs="Times New Roman"/>
                <w:b/>
                <w:bCs/>
                <w:color w:val="000000"/>
                <w:sz w:val="20"/>
                <w:szCs w:val="20"/>
              </w:rPr>
            </w:pPr>
          </w:p>
          <w:p w14:paraId="708C9F9D" w14:textId="77777777" w:rsidR="00CC3259" w:rsidRDefault="00CC3259" w:rsidP="00E223F1">
            <w:pPr>
              <w:pBdr>
                <w:top w:val="nil"/>
                <w:left w:val="nil"/>
                <w:bottom w:val="nil"/>
                <w:right w:val="nil"/>
                <w:between w:val="nil"/>
              </w:pBdr>
              <w:spacing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2DFD4516" w14:textId="77777777" w:rsidTr="00E223F1">
        <w:trPr>
          <w:trHeight w:val="282"/>
        </w:trPr>
        <w:tc>
          <w:tcPr>
            <w:tcW w:w="10337" w:type="dxa"/>
            <w:gridSpan w:val="2"/>
            <w:shd w:val="clear" w:color="auto" w:fill="FFCADD"/>
          </w:tcPr>
          <w:p w14:paraId="3090619B"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A.3. Yönetim Sistemleri</w:t>
            </w:r>
          </w:p>
        </w:tc>
      </w:tr>
      <w:tr w:rsidR="00CC3259" w14:paraId="3AD910B3" w14:textId="77777777" w:rsidTr="00E223F1">
        <w:trPr>
          <w:trHeight w:val="215"/>
        </w:trPr>
        <w:tc>
          <w:tcPr>
            <w:tcW w:w="3607" w:type="dxa"/>
            <w:shd w:val="clear" w:color="auto" w:fill="FFCADD"/>
          </w:tcPr>
          <w:p w14:paraId="6850254C"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730" w:type="dxa"/>
            <w:shd w:val="clear" w:color="auto" w:fill="FFCADD"/>
          </w:tcPr>
          <w:p w14:paraId="65B3B950" w14:textId="77777777" w:rsidR="00CC3259" w:rsidRDefault="00CC3259" w:rsidP="00E223F1">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1F4A6AE6" w14:textId="77777777" w:rsidTr="00C125FE">
        <w:trPr>
          <w:trHeight w:val="6851"/>
        </w:trPr>
        <w:tc>
          <w:tcPr>
            <w:tcW w:w="3607" w:type="dxa"/>
            <w:vMerge w:val="restart"/>
          </w:tcPr>
          <w:p w14:paraId="34626650"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A.3.2. İnsan kaynakları yönetimi</w:t>
            </w:r>
          </w:p>
          <w:p w14:paraId="3DFBE93F"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p>
          <w:p w14:paraId="042FFC18" w14:textId="77777777" w:rsidR="00CC3259" w:rsidRDefault="00CC3259" w:rsidP="00E223F1">
            <w:pPr>
              <w:pBdr>
                <w:top w:val="nil"/>
                <w:left w:val="nil"/>
                <w:bottom w:val="nil"/>
                <w:right w:val="nil"/>
                <w:between w:val="nil"/>
              </w:pBdr>
              <w:spacing w:before="5" w:line="249" w:lineRule="auto"/>
              <w:ind w:left="75" w:right="-12"/>
              <w:jc w:val="both"/>
              <w:rPr>
                <w:rFonts w:ascii="Times New Roman" w:eastAsia="Times New Roman" w:hAnsi="Times New Roman" w:cs="Times New Roman"/>
                <w:color w:val="FF0000"/>
                <w:sz w:val="20"/>
                <w:szCs w:val="20"/>
              </w:rPr>
            </w:pPr>
            <w:r>
              <w:rPr>
                <w:rFonts w:ascii="Times New Roman" w:eastAsia="Times New Roman" w:hAnsi="Times New Roman" w:cs="Times New Roman"/>
                <w:color w:val="000000"/>
                <w:sz w:val="20"/>
                <w:szCs w:val="20"/>
              </w:rPr>
              <w:t>İnsan kaynakları yönetimine ilişkin kurallar ve süreçler bulunmaktadır. Şeffaf şekilde yürütülen bu süreçler kurumda herkes tarafından bilinmektedir. Eğitim ve liyakat öncelikli kriter olup, yetkinliklerin arttırılması temel hedeftir.</w:t>
            </w:r>
          </w:p>
          <w:p w14:paraId="3FE6CEE7" w14:textId="77777777" w:rsidR="00CC3259" w:rsidRDefault="00CC3259" w:rsidP="00E223F1">
            <w:pPr>
              <w:pBdr>
                <w:top w:val="nil"/>
                <w:left w:val="nil"/>
                <w:bottom w:val="nil"/>
                <w:right w:val="nil"/>
                <w:between w:val="nil"/>
              </w:pBdr>
              <w:spacing w:line="249" w:lineRule="auto"/>
              <w:ind w:left="75" w:right="-10"/>
              <w:jc w:val="both"/>
              <w:rPr>
                <w:rFonts w:ascii="Times New Roman" w:eastAsia="Times New Roman" w:hAnsi="Times New Roman" w:cs="Times New Roman"/>
                <w:color w:val="000000"/>
                <w:sz w:val="20"/>
                <w:szCs w:val="20"/>
              </w:rPr>
            </w:pPr>
          </w:p>
          <w:p w14:paraId="149C57E0" w14:textId="77777777" w:rsidR="00CC3259" w:rsidRDefault="00CC3259" w:rsidP="00E223F1">
            <w:pPr>
              <w:pBdr>
                <w:top w:val="nil"/>
                <w:left w:val="nil"/>
                <w:bottom w:val="nil"/>
                <w:right w:val="nil"/>
                <w:between w:val="nil"/>
              </w:pBdr>
              <w:spacing w:line="249" w:lineRule="auto"/>
              <w:ind w:left="75" w:right="-1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Çalışan (akademik - idari) memnuniyet, şikâyet ve önerilerini belirlemek ve izlemek amacıyla geliştirilmiş olan yöntem ve mekanizmalar uygulanmakta ve sonuçları değerlendirilerek iyileştirilmektedir.</w:t>
            </w:r>
          </w:p>
        </w:tc>
        <w:tc>
          <w:tcPr>
            <w:tcW w:w="6730" w:type="dxa"/>
            <w:shd w:val="clear" w:color="auto" w:fill="FDDFE8"/>
          </w:tcPr>
          <w:p w14:paraId="4CE3EBB0"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5ED5AB6F" w14:textId="77777777" w:rsidR="00CC3259" w:rsidRDefault="00CC3259" w:rsidP="00E223F1">
            <w:pPr>
              <w:pBdr>
                <w:top w:val="nil"/>
                <w:left w:val="nil"/>
                <w:bottom w:val="nil"/>
                <w:right w:val="nil"/>
                <w:between w:val="nil"/>
              </w:pBdr>
              <w:rPr>
                <w:rFonts w:ascii="Times New Roman" w:eastAsia="Times New Roman" w:hAnsi="Times New Roman" w:cs="Times New Roman"/>
                <w:color w:val="FF0000"/>
                <w:sz w:val="20"/>
                <w:szCs w:val="2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0"/>
                <w:szCs w:val="20"/>
              </w:rPr>
              <w:t>Eğitim, şeffaflık ve liyakat öncelikli kriter olup, yetkinliklerin arttırılması temel hedeftir.</w:t>
            </w:r>
          </w:p>
          <w:p w14:paraId="461E9BC3"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tc>
      </w:tr>
      <w:tr w:rsidR="00CC3259" w14:paraId="24B6F839" w14:textId="77777777" w:rsidTr="00E223F1">
        <w:trPr>
          <w:trHeight w:val="2760"/>
        </w:trPr>
        <w:tc>
          <w:tcPr>
            <w:tcW w:w="3607" w:type="dxa"/>
            <w:vMerge/>
          </w:tcPr>
          <w:p w14:paraId="04F3B1FB"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rPr>
            </w:pPr>
          </w:p>
        </w:tc>
        <w:tc>
          <w:tcPr>
            <w:tcW w:w="6730" w:type="dxa"/>
            <w:shd w:val="clear" w:color="auto" w:fill="E4AEBF"/>
          </w:tcPr>
          <w:p w14:paraId="13FF950C" w14:textId="77777777" w:rsidR="00CC3259" w:rsidRPr="00C125FE" w:rsidRDefault="00CC3259" w:rsidP="00C125FE">
            <w:pPr>
              <w:pBdr>
                <w:top w:val="nil"/>
                <w:left w:val="nil"/>
                <w:bottom w:val="nil"/>
                <w:right w:val="nil"/>
                <w:between w:val="nil"/>
              </w:pBdr>
              <w:spacing w:before="5"/>
              <w:rPr>
                <w:rFonts w:ascii="Times New Roman" w:eastAsia="Times New Roman" w:hAnsi="Times New Roman" w:cs="Times New Roman"/>
                <w:b/>
                <w:color w:val="000000"/>
                <w:sz w:val="20"/>
                <w:szCs w:val="20"/>
              </w:rPr>
            </w:pPr>
            <w:r w:rsidRPr="00C125FE">
              <w:rPr>
                <w:rFonts w:ascii="Times New Roman" w:eastAsia="Times New Roman" w:hAnsi="Times New Roman" w:cs="Times New Roman"/>
                <w:b/>
                <w:color w:val="000000"/>
                <w:sz w:val="20"/>
                <w:szCs w:val="20"/>
              </w:rPr>
              <w:t>Kanıtlar</w:t>
            </w:r>
          </w:p>
          <w:p w14:paraId="25628A24" w14:textId="629DB87C" w:rsidR="00CC3259" w:rsidRPr="00C125FE" w:rsidRDefault="00CC3259" w:rsidP="00E223F1">
            <w:pPr>
              <w:widowControl/>
              <w:rPr>
                <w:rFonts w:ascii="Times New Roman" w:eastAsia="Times New Roman" w:hAnsi="Times New Roman" w:cs="Times New Roman"/>
                <w:b/>
                <w:sz w:val="24"/>
                <w:szCs w:val="24"/>
              </w:rPr>
            </w:pPr>
            <w:r w:rsidRPr="00C125FE">
              <w:rPr>
                <w:rFonts w:ascii="Times New Roman" w:eastAsia="Times New Roman" w:hAnsi="Times New Roman" w:cs="Times New Roman"/>
                <w:b/>
                <w:sz w:val="24"/>
                <w:szCs w:val="24"/>
              </w:rPr>
              <w:t>KSÜ 2025 İdare Faaliyet Raporu</w:t>
            </w:r>
          </w:p>
          <w:p w14:paraId="3A261919" w14:textId="427A82E3" w:rsidR="00C125FE" w:rsidRDefault="00DB3E51" w:rsidP="00E223F1">
            <w:pPr>
              <w:widowControl/>
              <w:rPr>
                <w:rFonts w:ascii="Times New Roman" w:eastAsia="Times New Roman" w:hAnsi="Times New Roman" w:cs="Times New Roman"/>
                <w:sz w:val="24"/>
                <w:szCs w:val="24"/>
              </w:rPr>
            </w:pPr>
            <w:hyperlink r:id="rId35" w:history="1">
              <w:r w:rsidR="00C125FE" w:rsidRPr="00E3317D">
                <w:rPr>
                  <w:rStyle w:val="Kpr"/>
                  <w:rFonts w:ascii="Times New Roman" w:eastAsia="Times New Roman" w:hAnsi="Times New Roman" w:cs="Times New Roman"/>
                  <w:sz w:val="24"/>
                  <w:szCs w:val="24"/>
                </w:rPr>
                <w:t>https://www.ksu.edu.tr/depo/belgeler/KS%C3%9C%202023%20YILI%20%C4%B0DARE%20FAAL%C4%B0YET%20RAPORU_2402281353256338_2402291633273882.pdf</w:t>
              </w:r>
            </w:hyperlink>
          </w:p>
          <w:p w14:paraId="538B4FFA" w14:textId="77777777" w:rsidR="00C125FE" w:rsidRDefault="00C125FE" w:rsidP="00E223F1">
            <w:pPr>
              <w:widowControl/>
              <w:rPr>
                <w:rFonts w:ascii="Times New Roman" w:eastAsia="Times New Roman" w:hAnsi="Times New Roman" w:cs="Times New Roman"/>
                <w:sz w:val="24"/>
                <w:szCs w:val="24"/>
              </w:rPr>
            </w:pPr>
          </w:p>
          <w:p w14:paraId="505A5095" w14:textId="572C6344" w:rsidR="00CC3259" w:rsidRPr="00C125FE" w:rsidRDefault="00CC3259" w:rsidP="00E223F1">
            <w:pPr>
              <w:widowControl/>
              <w:rPr>
                <w:rFonts w:ascii="Times New Roman" w:eastAsia="Times New Roman" w:hAnsi="Times New Roman" w:cs="Times New Roman"/>
                <w:b/>
                <w:sz w:val="24"/>
                <w:szCs w:val="24"/>
              </w:rPr>
            </w:pPr>
            <w:r w:rsidRPr="00C125FE">
              <w:rPr>
                <w:rFonts w:ascii="Times New Roman" w:eastAsia="Times New Roman" w:hAnsi="Times New Roman" w:cs="Times New Roman"/>
                <w:b/>
                <w:sz w:val="24"/>
                <w:szCs w:val="24"/>
              </w:rPr>
              <w:t>KSÜ 2024-2025 Stratejik Planı</w:t>
            </w:r>
          </w:p>
          <w:p w14:paraId="5CE8FD32" w14:textId="5668BB73" w:rsidR="00C125FE" w:rsidRDefault="00DB3E51" w:rsidP="00E223F1">
            <w:pPr>
              <w:widowControl/>
              <w:rPr>
                <w:rFonts w:ascii="Times New Roman" w:eastAsia="Times New Roman" w:hAnsi="Times New Roman" w:cs="Times New Roman"/>
                <w:sz w:val="24"/>
                <w:szCs w:val="24"/>
              </w:rPr>
            </w:pPr>
            <w:hyperlink r:id="rId36" w:history="1">
              <w:r w:rsidR="00C125FE" w:rsidRPr="00E3317D">
                <w:rPr>
                  <w:rStyle w:val="Kpr"/>
                  <w:rFonts w:ascii="Times New Roman" w:eastAsia="Times New Roman" w:hAnsi="Times New Roman" w:cs="Times New Roman"/>
                  <w:sz w:val="24"/>
                  <w:szCs w:val="24"/>
                </w:rPr>
                <w:t>https://kalite.ksu.edu.tr/depo/belgeler/KS%C3%9C%202023-2027%20Stratejik%20Plan%20web_2301101407282920.pdf</w:t>
              </w:r>
            </w:hyperlink>
          </w:p>
          <w:p w14:paraId="0AEC19D3" w14:textId="77777777" w:rsidR="00C125FE" w:rsidRDefault="00C125FE" w:rsidP="00E223F1">
            <w:pPr>
              <w:widowControl/>
              <w:rPr>
                <w:rFonts w:ascii="Times New Roman" w:eastAsia="Times New Roman" w:hAnsi="Times New Roman" w:cs="Times New Roman"/>
                <w:sz w:val="24"/>
                <w:szCs w:val="24"/>
              </w:rPr>
            </w:pPr>
          </w:p>
          <w:p w14:paraId="485B77D9" w14:textId="77777777" w:rsidR="00C125FE" w:rsidRPr="00C125FE" w:rsidRDefault="00C125FE" w:rsidP="00C125FE">
            <w:pPr>
              <w:widowControl/>
              <w:rPr>
                <w:rFonts w:ascii="Times New Roman" w:eastAsia="Times New Roman" w:hAnsi="Times New Roman" w:cs="Times New Roman"/>
                <w:b/>
                <w:sz w:val="24"/>
                <w:szCs w:val="24"/>
              </w:rPr>
            </w:pPr>
            <w:r w:rsidRPr="00C125FE">
              <w:rPr>
                <w:rFonts w:ascii="Times New Roman" w:eastAsia="Times New Roman" w:hAnsi="Times New Roman" w:cs="Times New Roman"/>
                <w:b/>
                <w:sz w:val="24"/>
                <w:szCs w:val="24"/>
              </w:rPr>
              <w:t>Ek Ders Ücret Ödemeleri Usul ve Esasları Yönergesi</w:t>
            </w:r>
          </w:p>
          <w:p w14:paraId="78119ED7" w14:textId="77777777" w:rsidR="00C125FE" w:rsidRPr="00C125FE" w:rsidRDefault="00C125FE" w:rsidP="00C125FE">
            <w:pPr>
              <w:widowControl/>
              <w:rPr>
                <w:rFonts w:ascii="Times New Roman" w:eastAsia="Times New Roman" w:hAnsi="Times New Roman" w:cs="Times New Roman"/>
                <w:sz w:val="24"/>
                <w:szCs w:val="24"/>
              </w:rPr>
            </w:pPr>
          </w:p>
          <w:p w14:paraId="4BA5BF36" w14:textId="090256B2" w:rsidR="00CC3259" w:rsidRDefault="00DB3E51" w:rsidP="00E223F1">
            <w:pPr>
              <w:pBdr>
                <w:top w:val="nil"/>
                <w:left w:val="nil"/>
                <w:bottom w:val="nil"/>
                <w:right w:val="nil"/>
                <w:between w:val="nil"/>
              </w:pBdr>
              <w:spacing w:before="5"/>
              <w:rPr>
                <w:rFonts w:ascii="Times New Roman" w:eastAsia="Times New Roman" w:hAnsi="Times New Roman" w:cs="Times New Roman"/>
                <w:sz w:val="24"/>
                <w:szCs w:val="24"/>
              </w:rPr>
            </w:pPr>
            <w:hyperlink r:id="rId37" w:history="1">
              <w:r w:rsidR="00C125FE" w:rsidRPr="00E3317D">
                <w:rPr>
                  <w:rStyle w:val="Kpr"/>
                  <w:rFonts w:ascii="Times New Roman" w:eastAsia="Times New Roman" w:hAnsi="Times New Roman" w:cs="Times New Roman"/>
                  <w:sz w:val="24"/>
                  <w:szCs w:val="24"/>
                </w:rPr>
                <w:t>https://www.ksu.edu.tr/depo/belgeler/Ek%20Ders%20%C3%9Ccret%20%C3%96demeleri%20Usul%20ve%20Esaslar%C4%B1%20Y%C3%B6nergesi%20(De%C4%9Fi%C5%9Fik%20Senato-28.03.2018)_1804031209547502.pdf</w:t>
              </w:r>
            </w:hyperlink>
          </w:p>
          <w:p w14:paraId="33D2453D" w14:textId="2A70FCFA" w:rsidR="00C125FE" w:rsidRDefault="00C125FE" w:rsidP="00E223F1">
            <w:pPr>
              <w:pBdr>
                <w:top w:val="nil"/>
                <w:left w:val="nil"/>
                <w:bottom w:val="nil"/>
                <w:right w:val="nil"/>
                <w:between w:val="nil"/>
              </w:pBdr>
              <w:spacing w:before="5"/>
              <w:rPr>
                <w:rFonts w:ascii="Times New Roman" w:eastAsia="Times New Roman" w:hAnsi="Times New Roman" w:cs="Times New Roman"/>
                <w:color w:val="000000"/>
                <w:sz w:val="20"/>
                <w:szCs w:val="20"/>
              </w:rPr>
            </w:pPr>
          </w:p>
        </w:tc>
      </w:tr>
    </w:tbl>
    <w:p w14:paraId="1A5D6BFD"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80" w:right="781" w:bottom="280" w:left="80" w:header="2797" w:footer="0" w:gutter="0"/>
          <w:cols w:space="708"/>
        </w:sectPr>
      </w:pPr>
    </w:p>
    <w:p w14:paraId="0D04951E" w14:textId="77777777" w:rsidR="00CC3259" w:rsidRDefault="00CC3259" w:rsidP="00CC3259">
      <w:pPr>
        <w:pBdr>
          <w:top w:val="nil"/>
          <w:left w:val="nil"/>
          <w:bottom w:val="nil"/>
          <w:right w:val="nil"/>
          <w:between w:val="nil"/>
        </w:pBdr>
        <w:spacing w:before="9"/>
        <w:rPr>
          <w:rFonts w:ascii="Times New Roman" w:eastAsia="Times New Roman" w:hAnsi="Times New Roman" w:cs="Times New Roman"/>
          <w:b/>
          <w:bCs/>
          <w:color w:val="000000"/>
          <w:sz w:val="20"/>
          <w:szCs w:val="20"/>
        </w:rPr>
      </w:pPr>
    </w:p>
    <w:tbl>
      <w:tblPr>
        <w:tblW w:w="10181"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4"/>
        <w:gridCol w:w="6597"/>
      </w:tblGrid>
      <w:tr w:rsidR="00CC3259" w14:paraId="41D0CD86" w14:textId="77777777" w:rsidTr="00E223F1">
        <w:trPr>
          <w:trHeight w:val="195"/>
        </w:trPr>
        <w:tc>
          <w:tcPr>
            <w:tcW w:w="10181" w:type="dxa"/>
            <w:gridSpan w:val="2"/>
            <w:shd w:val="clear" w:color="auto" w:fill="FFCADD"/>
          </w:tcPr>
          <w:p w14:paraId="03D948F7" w14:textId="77777777" w:rsidR="00CC3259" w:rsidRDefault="00CC3259" w:rsidP="00E223F1">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203F504B" w14:textId="77777777" w:rsidTr="00E223F1">
        <w:trPr>
          <w:trHeight w:val="256"/>
        </w:trPr>
        <w:tc>
          <w:tcPr>
            <w:tcW w:w="10181" w:type="dxa"/>
            <w:gridSpan w:val="2"/>
            <w:shd w:val="clear" w:color="auto" w:fill="FFCADD"/>
          </w:tcPr>
          <w:p w14:paraId="02696473"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A.3. Yönetim Sistemleri</w:t>
            </w:r>
          </w:p>
        </w:tc>
      </w:tr>
      <w:tr w:rsidR="00CC3259" w14:paraId="1FD84F73" w14:textId="77777777" w:rsidTr="00E223F1">
        <w:trPr>
          <w:trHeight w:val="195"/>
        </w:trPr>
        <w:tc>
          <w:tcPr>
            <w:tcW w:w="3584" w:type="dxa"/>
            <w:shd w:val="clear" w:color="auto" w:fill="FFCADD"/>
          </w:tcPr>
          <w:p w14:paraId="37F80FC9"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597" w:type="dxa"/>
            <w:shd w:val="clear" w:color="auto" w:fill="FFCADD"/>
          </w:tcPr>
          <w:p w14:paraId="428267E3" w14:textId="77777777" w:rsidR="00CC3259" w:rsidRDefault="00CC3259" w:rsidP="00E223F1">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5B45AB8B" w14:textId="77777777" w:rsidTr="00E223F1">
        <w:trPr>
          <w:trHeight w:val="7493"/>
        </w:trPr>
        <w:tc>
          <w:tcPr>
            <w:tcW w:w="3584" w:type="dxa"/>
            <w:vMerge w:val="restart"/>
          </w:tcPr>
          <w:p w14:paraId="486CBC67"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A.3.3. Finansal yönetim</w:t>
            </w:r>
          </w:p>
          <w:p w14:paraId="0E849C27"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p>
          <w:p w14:paraId="10674AC1" w14:textId="77777777" w:rsidR="00CC3259" w:rsidRDefault="00CC3259" w:rsidP="00E223F1">
            <w:pPr>
              <w:pBdr>
                <w:top w:val="nil"/>
                <w:left w:val="nil"/>
                <w:bottom w:val="nil"/>
                <w:right w:val="nil"/>
                <w:between w:val="nil"/>
              </w:pBdr>
              <w:spacing w:before="5"/>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Temel gelir ve gider kalemleri tanımlanmıştır ve yıllar içinde izlenmektedir.</w:t>
            </w:r>
          </w:p>
          <w:p w14:paraId="65AB85A2" w14:textId="77777777" w:rsidR="00CC3259" w:rsidRDefault="00CC3259" w:rsidP="00E223F1">
            <w:pPr>
              <w:pBdr>
                <w:top w:val="nil"/>
                <w:left w:val="nil"/>
                <w:bottom w:val="nil"/>
                <w:right w:val="nil"/>
                <w:between w:val="nil"/>
              </w:pBdr>
              <w:spacing w:before="5"/>
              <w:ind w:left="75"/>
              <w:jc w:val="both"/>
              <w:rPr>
                <w:rFonts w:ascii="Times New Roman" w:eastAsia="Times New Roman" w:hAnsi="Times New Roman" w:cs="Times New Roman"/>
                <w:color w:val="000000"/>
                <w:sz w:val="20"/>
                <w:szCs w:val="20"/>
              </w:rPr>
            </w:pPr>
          </w:p>
          <w:p w14:paraId="0032888C" w14:textId="77777777" w:rsidR="00CC3259" w:rsidRDefault="00CC3259" w:rsidP="00E223F1">
            <w:pPr>
              <w:pBdr>
                <w:top w:val="nil"/>
                <w:left w:val="nil"/>
                <w:bottom w:val="nil"/>
                <w:right w:val="nil"/>
                <w:between w:val="nil"/>
              </w:pBdr>
              <w:spacing w:before="5" w:line="249" w:lineRule="auto"/>
              <w:ind w:left="75" w:right="6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Toplam Cari Bütçe (gelir) = Devlet eğitim katkısı (merkezi bütçeden gelen ve araştırma-geliştirme kategorisindeki faaliyetlere ait olmayan tüm gelirler) öğrenci gelirleri (kaynağı öğrenci olan tüm gelirler:</w:t>
            </w:r>
          </w:p>
          <w:p w14:paraId="2DAD1D88" w14:textId="77777777" w:rsidR="00CC3259" w:rsidRDefault="00CC3259" w:rsidP="00E223F1">
            <w:pPr>
              <w:pBdr>
                <w:top w:val="nil"/>
                <w:left w:val="nil"/>
                <w:bottom w:val="nil"/>
                <w:right w:val="nil"/>
                <w:between w:val="nil"/>
              </w:pBdr>
              <w:spacing w:before="5" w:line="249" w:lineRule="auto"/>
              <w:ind w:left="75" w:right="64"/>
              <w:jc w:val="both"/>
              <w:rPr>
                <w:rFonts w:ascii="Times New Roman" w:eastAsia="Times New Roman" w:hAnsi="Times New Roman" w:cs="Times New Roman"/>
                <w:color w:val="000000"/>
                <w:sz w:val="20"/>
                <w:szCs w:val="20"/>
              </w:rPr>
            </w:pPr>
          </w:p>
          <w:p w14:paraId="6552A680" w14:textId="77777777" w:rsidR="00CC3259" w:rsidRDefault="00CC3259" w:rsidP="00E223F1">
            <w:pPr>
              <w:pBdr>
                <w:top w:val="nil"/>
                <w:left w:val="nil"/>
                <w:bottom w:val="nil"/>
                <w:right w:val="nil"/>
                <w:between w:val="nil"/>
              </w:pBdr>
              <w:tabs>
                <w:tab w:val="left" w:pos="540"/>
                <w:tab w:val="left" w:pos="1073"/>
                <w:tab w:val="left" w:pos="1646"/>
                <w:tab w:val="left" w:pos="1722"/>
                <w:tab w:val="left" w:pos="2135"/>
              </w:tabs>
              <w:spacing w:before="4" w:line="249" w:lineRule="auto"/>
              <w:ind w:left="75" w:right="4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ve 2. öğretim, tezsiz yüksek lisans, yaz okulu, hizmetler / harçlar, yemek-barınma ücreti vb.) + araştırma gelirleri (devletten merkezi bütçe içinde gelen + ulusal tahsis -yarışmasız projeler-) + ulusal yarışmacı araştırma destekleri + uluslar arası araştırma destekleri [özel hesap, döner sermaye, vakıftan gelen veya başkaca muhasebeleştirilen] + toplumsal katkı gelirleri (tıp, dişçilik vb.) fakültelerin sağlık hizmeti geliri [döner sermaye veya başkaca muhasebeleştirilen] + mühendislik, mimarlık </w:t>
            </w:r>
            <w:proofErr w:type="spellStart"/>
            <w:r>
              <w:rPr>
                <w:rFonts w:ascii="Times New Roman" w:eastAsia="Times New Roman" w:hAnsi="Times New Roman" w:cs="Times New Roman"/>
                <w:color w:val="000000"/>
                <w:sz w:val="20"/>
                <w:szCs w:val="20"/>
              </w:rPr>
              <w:t>vb</w:t>
            </w:r>
            <w:proofErr w:type="spellEnd"/>
            <w:r>
              <w:rPr>
                <w:rFonts w:ascii="Times New Roman" w:eastAsia="Times New Roman" w:hAnsi="Times New Roman" w:cs="Times New Roman"/>
                <w:color w:val="000000"/>
                <w:sz w:val="20"/>
                <w:szCs w:val="20"/>
              </w:rPr>
              <w:t xml:space="preserve"> fakültelerinin bilgi ve teknoloji transferi / projeler / uygulamalar geliri [döner sermaye veya başkaca muhasebeleştirilen] + erişkin eğitimi / yaşam boyu eğitim gelirleri + kira gelirleri + </w:t>
            </w:r>
            <w:proofErr w:type="spellStart"/>
            <w:r>
              <w:rPr>
                <w:rFonts w:ascii="Times New Roman" w:eastAsia="Times New Roman" w:hAnsi="Times New Roman" w:cs="Times New Roman"/>
                <w:color w:val="000000"/>
                <w:sz w:val="20"/>
                <w:szCs w:val="20"/>
              </w:rPr>
              <w:t>laboratuar</w:t>
            </w:r>
            <w:proofErr w:type="spellEnd"/>
            <w:r>
              <w:rPr>
                <w:rFonts w:ascii="Times New Roman" w:eastAsia="Times New Roman" w:hAnsi="Times New Roman" w:cs="Times New Roman"/>
                <w:color w:val="000000"/>
                <w:sz w:val="20"/>
                <w:szCs w:val="20"/>
              </w:rPr>
              <w:t xml:space="preserve"> / deney / ölçüm </w:t>
            </w:r>
            <w:proofErr w:type="spellStart"/>
            <w:r>
              <w:rPr>
                <w:rFonts w:ascii="Times New Roman" w:eastAsia="Times New Roman" w:hAnsi="Times New Roman" w:cs="Times New Roman"/>
                <w:color w:val="000000"/>
                <w:sz w:val="20"/>
                <w:szCs w:val="20"/>
              </w:rPr>
              <w:t>vb</w:t>
            </w:r>
            <w:proofErr w:type="spellEnd"/>
            <w:r>
              <w:rPr>
                <w:rFonts w:ascii="Times New Roman" w:eastAsia="Times New Roman" w:hAnsi="Times New Roman" w:cs="Times New Roman"/>
                <w:color w:val="000000"/>
                <w:sz w:val="20"/>
                <w:szCs w:val="20"/>
              </w:rPr>
              <w:t xml:space="preserve"> gelirler [özel hesap, döner sermaye, vakıftan gelen veya başkaca muhasebeleştirilen] + bağışlar (devlet dışı, şartlı veya şartsız olarak üniversiteye aktarılan kaynak) ayrıntısında izlenmektedir ve kurum profiliyle ilişkilendirilmektedir.</w:t>
            </w:r>
          </w:p>
        </w:tc>
        <w:tc>
          <w:tcPr>
            <w:tcW w:w="6597" w:type="dxa"/>
            <w:shd w:val="clear" w:color="auto" w:fill="FDDFE8"/>
          </w:tcPr>
          <w:p w14:paraId="2ECA584A"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67E4440B" w14:textId="09883194" w:rsidR="008627C2" w:rsidRPr="008627C2" w:rsidRDefault="008627C2" w:rsidP="008627C2">
            <w:pPr>
              <w:pBdr>
                <w:top w:val="nil"/>
                <w:left w:val="nil"/>
                <w:bottom w:val="nil"/>
                <w:right w:val="nil"/>
                <w:between w:val="nil"/>
              </w:pBdr>
              <w:jc w:val="both"/>
              <w:rPr>
                <w:rFonts w:ascii="Times New Roman" w:eastAsia="Times New Roman" w:hAnsi="Times New Roman" w:cs="Times New Roman"/>
                <w:color w:val="000000"/>
                <w:sz w:val="20"/>
                <w:szCs w:val="20"/>
              </w:rPr>
            </w:pPr>
            <w:r w:rsidRPr="008627C2">
              <w:rPr>
                <w:rFonts w:ascii="Times New Roman" w:eastAsia="Times New Roman" w:hAnsi="Times New Roman" w:cs="Times New Roman"/>
                <w:color w:val="000000"/>
                <w:sz w:val="20"/>
                <w:szCs w:val="20"/>
              </w:rPr>
              <w:t>Temel gelir ve gider kalemlerine ilişkin işlemler, Dekanlık ve ilgili idari personel taraf</w:t>
            </w:r>
            <w:r>
              <w:rPr>
                <w:rFonts w:ascii="Times New Roman" w:eastAsia="Times New Roman" w:hAnsi="Times New Roman" w:cs="Times New Roman"/>
                <w:color w:val="000000"/>
                <w:sz w:val="20"/>
                <w:szCs w:val="20"/>
              </w:rPr>
              <w:t xml:space="preserve">ından yıllık </w:t>
            </w:r>
            <w:proofErr w:type="gramStart"/>
            <w:r>
              <w:rPr>
                <w:rFonts w:ascii="Times New Roman" w:eastAsia="Times New Roman" w:hAnsi="Times New Roman" w:cs="Times New Roman"/>
                <w:color w:val="000000"/>
                <w:sz w:val="20"/>
                <w:szCs w:val="20"/>
              </w:rPr>
              <w:t>bazda</w:t>
            </w:r>
            <w:proofErr w:type="gramEnd"/>
            <w:r>
              <w:rPr>
                <w:rFonts w:ascii="Times New Roman" w:eastAsia="Times New Roman" w:hAnsi="Times New Roman" w:cs="Times New Roman"/>
                <w:color w:val="000000"/>
                <w:sz w:val="20"/>
                <w:szCs w:val="20"/>
              </w:rPr>
              <w:t xml:space="preserve"> hazırlanmaktadır</w:t>
            </w:r>
            <w:r w:rsidRPr="008627C2">
              <w:rPr>
                <w:rFonts w:ascii="Times New Roman" w:eastAsia="Times New Roman" w:hAnsi="Times New Roman" w:cs="Times New Roman"/>
                <w:color w:val="000000"/>
                <w:sz w:val="20"/>
                <w:szCs w:val="20"/>
              </w:rPr>
              <w:t>. Bu süreçler, ilgili mevzuat ve üniversitenin mali işleyiş esasları doğrultusunda yürütülmektedir.</w:t>
            </w:r>
          </w:p>
          <w:p w14:paraId="3B133CAD" w14:textId="77777777" w:rsidR="008627C2" w:rsidRPr="008627C2" w:rsidRDefault="008627C2" w:rsidP="008627C2">
            <w:pPr>
              <w:pBdr>
                <w:top w:val="nil"/>
                <w:left w:val="nil"/>
                <w:bottom w:val="nil"/>
                <w:right w:val="nil"/>
                <w:between w:val="nil"/>
              </w:pBdr>
              <w:jc w:val="both"/>
              <w:rPr>
                <w:rFonts w:ascii="Times New Roman" w:eastAsia="Times New Roman" w:hAnsi="Times New Roman" w:cs="Times New Roman"/>
                <w:color w:val="000000"/>
                <w:sz w:val="20"/>
                <w:szCs w:val="20"/>
              </w:rPr>
            </w:pPr>
          </w:p>
          <w:p w14:paraId="669A931D" w14:textId="6C0B9B27" w:rsidR="00CC3259" w:rsidRDefault="008627C2" w:rsidP="008627C2">
            <w:pPr>
              <w:pBdr>
                <w:top w:val="nil"/>
                <w:left w:val="nil"/>
                <w:bottom w:val="nil"/>
                <w:right w:val="nil"/>
                <w:between w:val="nil"/>
              </w:pBdr>
              <w:jc w:val="both"/>
              <w:rPr>
                <w:rFonts w:ascii="Times New Roman" w:eastAsia="Times New Roman" w:hAnsi="Times New Roman" w:cs="Times New Roman"/>
                <w:color w:val="FF0000"/>
                <w:sz w:val="20"/>
                <w:szCs w:val="20"/>
              </w:rPr>
            </w:pPr>
            <w:r w:rsidRPr="008627C2">
              <w:rPr>
                <w:rFonts w:ascii="Times New Roman" w:eastAsia="Times New Roman" w:hAnsi="Times New Roman" w:cs="Times New Roman"/>
                <w:color w:val="000000"/>
                <w:sz w:val="20"/>
                <w:szCs w:val="20"/>
              </w:rPr>
              <w:t>Fakültenin doğrudan bir gelir kaynağı bulunmamakta olup, mali işlemler ağırlıklı olarak personel maaş ödemeleri ile kapalı usul teklif yöntemiyle gerçekleştirilen satın alma giderlerinden oluşmaktadır. Söz konusu giderler, bütçe imkânları ve yasal çerçeve kapsamında planlanmakta ve izlenmektedir.</w:t>
            </w:r>
          </w:p>
          <w:p w14:paraId="530AAAC2"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p>
        </w:tc>
      </w:tr>
      <w:tr w:rsidR="00CC3259" w14:paraId="0D7453AF" w14:textId="77777777" w:rsidTr="00E223F1">
        <w:trPr>
          <w:trHeight w:val="2506"/>
        </w:trPr>
        <w:tc>
          <w:tcPr>
            <w:tcW w:w="3584" w:type="dxa"/>
            <w:vMerge/>
          </w:tcPr>
          <w:p w14:paraId="1AD2CFE3"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597" w:type="dxa"/>
            <w:shd w:val="clear" w:color="auto" w:fill="E4AEBF"/>
          </w:tcPr>
          <w:p w14:paraId="5D5CEA85" w14:textId="356246B2" w:rsidR="004B3AC3" w:rsidRPr="004B3AC3" w:rsidRDefault="004B3AC3" w:rsidP="004B3AC3">
            <w:pPr>
              <w:pBdr>
                <w:top w:val="nil"/>
                <w:left w:val="nil"/>
                <w:bottom w:val="nil"/>
                <w:right w:val="nil"/>
                <w:between w:val="nil"/>
              </w:pBdr>
              <w:spacing w:before="5"/>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Kanıtlar</w:t>
            </w:r>
          </w:p>
          <w:p w14:paraId="509DCD3A" w14:textId="77777777" w:rsidR="004B3AC3" w:rsidRPr="004B3AC3" w:rsidRDefault="004B3AC3" w:rsidP="004B3AC3">
            <w:pPr>
              <w:pBdr>
                <w:top w:val="nil"/>
                <w:left w:val="nil"/>
                <w:bottom w:val="nil"/>
                <w:right w:val="nil"/>
                <w:between w:val="nil"/>
              </w:pBdr>
              <w:spacing w:before="5"/>
              <w:rPr>
                <w:rFonts w:ascii="Times New Roman" w:eastAsia="Times New Roman" w:hAnsi="Times New Roman" w:cs="Times New Roman"/>
                <w:color w:val="000000"/>
                <w:sz w:val="20"/>
                <w:szCs w:val="20"/>
              </w:rPr>
            </w:pPr>
            <w:r w:rsidRPr="004B3AC3">
              <w:rPr>
                <w:rFonts w:ascii="Times New Roman" w:eastAsia="Times New Roman" w:hAnsi="Times New Roman" w:cs="Times New Roman"/>
                <w:color w:val="000000"/>
                <w:sz w:val="20"/>
                <w:szCs w:val="20"/>
              </w:rPr>
              <w:t>*657 – 2547 Sayılı Kanun Maddesine dayanarak maaş ödemesi ve yan ödemeler yapılır.</w:t>
            </w:r>
          </w:p>
          <w:p w14:paraId="50D70CE6" w14:textId="77777777" w:rsidR="004B3AC3" w:rsidRPr="004B3AC3" w:rsidRDefault="004B3AC3" w:rsidP="004B3AC3">
            <w:pPr>
              <w:pBdr>
                <w:top w:val="nil"/>
                <w:left w:val="nil"/>
                <w:bottom w:val="nil"/>
                <w:right w:val="nil"/>
                <w:between w:val="nil"/>
              </w:pBdr>
              <w:spacing w:before="5"/>
              <w:rPr>
                <w:rFonts w:ascii="Times New Roman" w:eastAsia="Times New Roman" w:hAnsi="Times New Roman" w:cs="Times New Roman"/>
                <w:color w:val="000000"/>
                <w:sz w:val="20"/>
                <w:szCs w:val="20"/>
              </w:rPr>
            </w:pPr>
            <w:r w:rsidRPr="004B3AC3">
              <w:rPr>
                <w:rFonts w:ascii="Times New Roman" w:eastAsia="Times New Roman" w:hAnsi="Times New Roman" w:cs="Times New Roman"/>
                <w:color w:val="000000"/>
                <w:sz w:val="20"/>
                <w:szCs w:val="20"/>
              </w:rPr>
              <w:t>*4734 Sayılı Kanun Maddesine dayanarak satın alma işlemleri yapılmaktadır.</w:t>
            </w:r>
          </w:p>
          <w:p w14:paraId="247DE985" w14:textId="6516C3CC" w:rsidR="00CC3259" w:rsidRDefault="004B3AC3" w:rsidP="004B3AC3">
            <w:pPr>
              <w:pBdr>
                <w:top w:val="nil"/>
                <w:left w:val="nil"/>
                <w:bottom w:val="nil"/>
                <w:right w:val="nil"/>
                <w:between w:val="nil"/>
              </w:pBdr>
              <w:spacing w:before="5"/>
              <w:rPr>
                <w:rFonts w:ascii="Times New Roman" w:eastAsia="Times New Roman" w:hAnsi="Times New Roman" w:cs="Times New Roman"/>
                <w:color w:val="000000"/>
                <w:sz w:val="20"/>
                <w:szCs w:val="20"/>
              </w:rPr>
            </w:pPr>
            <w:r w:rsidRPr="004B3AC3">
              <w:rPr>
                <w:rFonts w:ascii="Times New Roman" w:eastAsia="Times New Roman" w:hAnsi="Times New Roman" w:cs="Times New Roman"/>
                <w:color w:val="000000"/>
                <w:sz w:val="20"/>
                <w:szCs w:val="20"/>
              </w:rPr>
              <w:t>*6245 Sayılı Harcırah Kanun Maddesine dayanarak yolluklar yapılmaktadır.</w:t>
            </w:r>
          </w:p>
        </w:tc>
      </w:tr>
    </w:tbl>
    <w:p w14:paraId="42BB152D"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80" w:right="781" w:bottom="280" w:left="80" w:header="2797" w:footer="0" w:gutter="0"/>
          <w:cols w:space="708"/>
        </w:sectPr>
      </w:pPr>
    </w:p>
    <w:p w14:paraId="1E282675" w14:textId="77777777" w:rsidR="00CC3259" w:rsidRDefault="00CC3259" w:rsidP="00CC3259">
      <w:pPr>
        <w:pBdr>
          <w:top w:val="nil"/>
          <w:left w:val="nil"/>
          <w:bottom w:val="nil"/>
          <w:right w:val="nil"/>
          <w:between w:val="nil"/>
        </w:pBdr>
        <w:spacing w:before="9"/>
        <w:rPr>
          <w:rFonts w:ascii="Times New Roman" w:eastAsia="Times New Roman" w:hAnsi="Times New Roman" w:cs="Times New Roman"/>
          <w:b/>
          <w:bCs/>
          <w:color w:val="000000"/>
          <w:sz w:val="20"/>
          <w:szCs w:val="20"/>
        </w:rPr>
      </w:pPr>
    </w:p>
    <w:tbl>
      <w:tblPr>
        <w:tblW w:w="10442"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98"/>
        <w:gridCol w:w="6944"/>
      </w:tblGrid>
      <w:tr w:rsidR="00CC3259" w14:paraId="1FAE7AE6" w14:textId="77777777" w:rsidTr="00E223F1">
        <w:trPr>
          <w:trHeight w:val="202"/>
        </w:trPr>
        <w:tc>
          <w:tcPr>
            <w:tcW w:w="10442" w:type="dxa"/>
            <w:gridSpan w:val="2"/>
            <w:shd w:val="clear" w:color="auto" w:fill="FFCADD"/>
          </w:tcPr>
          <w:p w14:paraId="05581872" w14:textId="77777777" w:rsidR="00CC3259" w:rsidRDefault="00CC3259" w:rsidP="00E223F1">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331AFCA3" w14:textId="77777777" w:rsidTr="00E223F1">
        <w:trPr>
          <w:trHeight w:val="266"/>
        </w:trPr>
        <w:tc>
          <w:tcPr>
            <w:tcW w:w="10442" w:type="dxa"/>
            <w:gridSpan w:val="2"/>
            <w:shd w:val="clear" w:color="auto" w:fill="FFCADD"/>
          </w:tcPr>
          <w:p w14:paraId="03AD86DA"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A.3. Yönetim Sistemleri</w:t>
            </w:r>
          </w:p>
        </w:tc>
      </w:tr>
      <w:tr w:rsidR="00CC3259" w14:paraId="3793CF91" w14:textId="77777777" w:rsidTr="00E223F1">
        <w:trPr>
          <w:trHeight w:val="202"/>
        </w:trPr>
        <w:tc>
          <w:tcPr>
            <w:tcW w:w="3498" w:type="dxa"/>
            <w:shd w:val="clear" w:color="auto" w:fill="FFCADD"/>
          </w:tcPr>
          <w:p w14:paraId="2D5ACFD5"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944" w:type="dxa"/>
            <w:shd w:val="clear" w:color="auto" w:fill="FFCADD"/>
          </w:tcPr>
          <w:p w14:paraId="0FE3F752" w14:textId="77777777" w:rsidR="00CC3259" w:rsidRDefault="00CC3259" w:rsidP="00E223F1">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589915BB" w14:textId="77777777" w:rsidTr="00E223F1">
        <w:trPr>
          <w:trHeight w:val="7669"/>
        </w:trPr>
        <w:tc>
          <w:tcPr>
            <w:tcW w:w="3498" w:type="dxa"/>
            <w:vMerge w:val="restart"/>
          </w:tcPr>
          <w:p w14:paraId="3C8ED228"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A.3.4. Süreç yönetimi</w:t>
            </w:r>
          </w:p>
          <w:p w14:paraId="4E211243"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p>
          <w:p w14:paraId="65C663FD" w14:textId="77777777" w:rsidR="00CC3259" w:rsidRDefault="00CC3259" w:rsidP="00E223F1">
            <w:pPr>
              <w:pBdr>
                <w:top w:val="nil"/>
                <w:left w:val="nil"/>
                <w:bottom w:val="nil"/>
                <w:right w:val="nil"/>
                <w:between w:val="nil"/>
              </w:pBdr>
              <w:spacing w:before="5" w:line="249" w:lineRule="auto"/>
              <w:ind w:left="75" w:right="2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etkinliklere ait süreçler ve alt süreçler (uzaktan eğitim dâhil) tanımlıdır. Süreçlerdeki sorumlular, iş akışı, yönetim, sahiplenme yazılıdır ve kurumca içselleştirilmiştir. Süreç yönetiminin başarılı olduğunun kanıtları vardır. Sürekli süreç iyileştirme döngüsü kurulmuştur.</w:t>
            </w:r>
          </w:p>
        </w:tc>
        <w:tc>
          <w:tcPr>
            <w:tcW w:w="6944" w:type="dxa"/>
            <w:shd w:val="clear" w:color="auto" w:fill="FDDFE8"/>
          </w:tcPr>
          <w:p w14:paraId="5E5584F7" w14:textId="77777777" w:rsidR="00113621" w:rsidRDefault="00113621"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69EA3250" w14:textId="009E920C" w:rsidR="00CC3259" w:rsidRDefault="00113621" w:rsidP="00E223F1">
            <w:pPr>
              <w:pBdr>
                <w:top w:val="nil"/>
                <w:left w:val="nil"/>
                <w:bottom w:val="nil"/>
                <w:right w:val="nil"/>
                <w:between w:val="nil"/>
              </w:pBdr>
              <w:rPr>
                <w:rFonts w:ascii="Times New Roman" w:eastAsia="Times New Roman" w:hAnsi="Times New Roman" w:cs="Times New Roman"/>
                <w:color w:val="000000"/>
                <w:sz w:val="20"/>
                <w:szCs w:val="20"/>
              </w:rPr>
            </w:pPr>
            <w:r w:rsidRPr="00113621">
              <w:rPr>
                <w:rFonts w:ascii="Times New Roman" w:eastAsia="Times New Roman" w:hAnsi="Times New Roman" w:cs="Times New Roman"/>
                <w:color w:val="000000"/>
                <w:sz w:val="20"/>
                <w:szCs w:val="20"/>
              </w:rPr>
              <w:t>Fakültede dersler yüz yüze eğitim yöntemiyle yürütülmekte olup, derslere ilişkin bilgiler ve içerikler Uzaktan Eğitim Merkezi (UZEM) sistemi üzerinden güncel olarak tanımlanmakta ve izlenmektedir.</w:t>
            </w:r>
          </w:p>
        </w:tc>
      </w:tr>
      <w:tr w:rsidR="00CC3259" w14:paraId="580B79BE" w14:textId="77777777" w:rsidTr="00E223F1">
        <w:trPr>
          <w:trHeight w:val="2601"/>
        </w:trPr>
        <w:tc>
          <w:tcPr>
            <w:tcW w:w="3498" w:type="dxa"/>
            <w:vMerge/>
          </w:tcPr>
          <w:p w14:paraId="03E38BA4"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944" w:type="dxa"/>
            <w:shd w:val="clear" w:color="auto" w:fill="E4AEBF"/>
          </w:tcPr>
          <w:p w14:paraId="4B70CAD9" w14:textId="77777777" w:rsidR="00CC3259" w:rsidRPr="00FB5831" w:rsidRDefault="00CC3259" w:rsidP="00E223F1">
            <w:pPr>
              <w:pBdr>
                <w:top w:val="nil"/>
                <w:left w:val="nil"/>
                <w:bottom w:val="nil"/>
                <w:right w:val="nil"/>
                <w:between w:val="nil"/>
              </w:pBdr>
              <w:spacing w:before="5"/>
              <w:ind w:left="73"/>
              <w:rPr>
                <w:rFonts w:ascii="Times New Roman" w:eastAsia="Times New Roman" w:hAnsi="Times New Roman" w:cs="Times New Roman"/>
                <w:b/>
                <w:color w:val="000000"/>
                <w:sz w:val="20"/>
                <w:szCs w:val="20"/>
              </w:rPr>
            </w:pPr>
            <w:r w:rsidRPr="00FB5831">
              <w:rPr>
                <w:rFonts w:ascii="Times New Roman" w:eastAsia="Times New Roman" w:hAnsi="Times New Roman" w:cs="Times New Roman"/>
                <w:b/>
                <w:color w:val="000000"/>
                <w:sz w:val="20"/>
                <w:szCs w:val="20"/>
              </w:rPr>
              <w:t>Kanıtlar</w:t>
            </w:r>
          </w:p>
          <w:p w14:paraId="4122D07B"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Bazı dersler ilgili mevzuata göre UZEM sistemi üzerinden yürütülmektedir. </w:t>
            </w:r>
          </w:p>
          <w:p w14:paraId="6FA4DCDE" w14:textId="77777777" w:rsidR="00CC3259" w:rsidRDefault="00DB3E51"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hyperlink r:id="rId38">
              <w:r w:rsidR="00CC3259">
                <w:rPr>
                  <w:rFonts w:ascii="Times New Roman" w:eastAsia="Times New Roman" w:hAnsi="Times New Roman" w:cs="Times New Roman"/>
                  <w:color w:val="0000FF"/>
                  <w:sz w:val="20"/>
                  <w:szCs w:val="20"/>
                  <w:u w:val="single"/>
                </w:rPr>
                <w:t>https://uzem.ksu.edu.tr/</w:t>
              </w:r>
            </w:hyperlink>
          </w:p>
          <w:p w14:paraId="22BA16DA"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p>
        </w:tc>
      </w:tr>
    </w:tbl>
    <w:p w14:paraId="4B4A51FA"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80" w:right="781" w:bottom="280" w:left="80" w:header="2797" w:footer="0" w:gutter="0"/>
          <w:cols w:space="708"/>
        </w:sectPr>
      </w:pPr>
    </w:p>
    <w:p w14:paraId="7D37C97F"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759"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65"/>
        <w:gridCol w:w="6994"/>
      </w:tblGrid>
      <w:tr w:rsidR="00CC3259" w14:paraId="2B2A964B" w14:textId="77777777" w:rsidTr="00806CC9">
        <w:trPr>
          <w:trHeight w:val="247"/>
        </w:trPr>
        <w:tc>
          <w:tcPr>
            <w:tcW w:w="10759" w:type="dxa"/>
            <w:gridSpan w:val="2"/>
            <w:shd w:val="clear" w:color="auto" w:fill="FFCADD"/>
          </w:tcPr>
          <w:p w14:paraId="6039F9A2"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3A39F1AE" w14:textId="77777777" w:rsidTr="00806CC9">
        <w:trPr>
          <w:trHeight w:val="614"/>
        </w:trPr>
        <w:tc>
          <w:tcPr>
            <w:tcW w:w="10759" w:type="dxa"/>
            <w:gridSpan w:val="2"/>
            <w:shd w:val="clear" w:color="auto" w:fill="FFCADD"/>
          </w:tcPr>
          <w:p w14:paraId="1BD477F1"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A.4. Paydaş Katılımı</w:t>
            </w:r>
          </w:p>
          <w:p w14:paraId="410A10F9" w14:textId="77777777" w:rsidR="00CC3259" w:rsidRDefault="00CC3259" w:rsidP="00E223F1">
            <w:pPr>
              <w:pBdr>
                <w:top w:val="nil"/>
                <w:left w:val="nil"/>
                <w:bottom w:val="nil"/>
                <w:right w:val="nil"/>
                <w:between w:val="nil"/>
              </w:pBdr>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iç ve dış paydaşlarının stratejik kararlara ve süreçlere katılımını sağlamak üzere geri bildirimlerini almak, yanıtlamak ve kararlarında kullanmak için gerekli sistemleri oluşturmalı ve yönetmelidir.</w:t>
            </w:r>
          </w:p>
        </w:tc>
      </w:tr>
      <w:tr w:rsidR="00CC3259" w14:paraId="4603E7E8" w14:textId="77777777" w:rsidTr="00806CC9">
        <w:trPr>
          <w:trHeight w:val="3276"/>
        </w:trPr>
        <w:tc>
          <w:tcPr>
            <w:tcW w:w="10759" w:type="dxa"/>
            <w:gridSpan w:val="2"/>
          </w:tcPr>
          <w:p w14:paraId="5BF97627"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p w14:paraId="0CE7B4B0" w14:textId="77777777" w:rsidR="00FB5831" w:rsidRPr="00FB5831" w:rsidRDefault="00FB5831" w:rsidP="00FB5831">
            <w:pPr>
              <w:shd w:val="clear" w:color="auto" w:fill="FFFFFF"/>
              <w:jc w:val="both"/>
              <w:rPr>
                <w:rFonts w:ascii="Times New Roman" w:eastAsia="Times New Roman" w:hAnsi="Times New Roman" w:cs="Times New Roman"/>
                <w:bCs/>
                <w:sz w:val="20"/>
                <w:szCs w:val="20"/>
              </w:rPr>
            </w:pPr>
            <w:r w:rsidRPr="00FB5831">
              <w:rPr>
                <w:rFonts w:ascii="Times New Roman" w:eastAsia="Times New Roman" w:hAnsi="Times New Roman" w:cs="Times New Roman"/>
                <w:bCs/>
                <w:sz w:val="20"/>
                <w:szCs w:val="20"/>
              </w:rPr>
              <w:t>Fakültemiz tarafından yürütülen kalite ve akreditasyon çalışmaları kapsamında, iç ve dış paydaş katılımını güçlendirmeye yönelik olarak istişare toplantıları düzenlenmektedir. Bu doğrultuda; fakülte bünyesindeki bölümlerin temsilcilerinin yer aldığı iç paydaşlar ile İl Millî Eğitim Müdürlüğü (Yükseköğretim Şube Müdürlüğü), Kahramanmaraş Gençlik ve Spor İl Müdürlüğü ve Kahramanmaraş Büyükşehir Belediyesi Kültür, Gençlik ve Spor Daire Başkanlığı temsilcilerinin katılım sağladığı dış paydaşlar, fakülte ve bölüm kalite komisyonu üyeleri ile bir araya gelmiştir.</w:t>
            </w:r>
          </w:p>
          <w:p w14:paraId="300B7398" w14:textId="77777777" w:rsidR="00FB5831" w:rsidRPr="00FB5831" w:rsidRDefault="00FB5831" w:rsidP="00FB5831">
            <w:pPr>
              <w:shd w:val="clear" w:color="auto" w:fill="FFFFFF"/>
              <w:jc w:val="both"/>
              <w:rPr>
                <w:rFonts w:ascii="Times New Roman" w:eastAsia="Times New Roman" w:hAnsi="Times New Roman" w:cs="Times New Roman"/>
                <w:bCs/>
                <w:sz w:val="20"/>
                <w:szCs w:val="20"/>
              </w:rPr>
            </w:pPr>
          </w:p>
          <w:p w14:paraId="425E55C7" w14:textId="77777777" w:rsidR="00FB5831" w:rsidRPr="00FB5831" w:rsidRDefault="00FB5831" w:rsidP="00FB5831">
            <w:pPr>
              <w:shd w:val="clear" w:color="auto" w:fill="FFFFFF"/>
              <w:jc w:val="both"/>
              <w:rPr>
                <w:rFonts w:ascii="Times New Roman" w:eastAsia="Times New Roman" w:hAnsi="Times New Roman" w:cs="Times New Roman"/>
                <w:bCs/>
                <w:sz w:val="20"/>
                <w:szCs w:val="20"/>
              </w:rPr>
            </w:pPr>
            <w:r w:rsidRPr="00FB5831">
              <w:rPr>
                <w:rFonts w:ascii="Times New Roman" w:eastAsia="Times New Roman" w:hAnsi="Times New Roman" w:cs="Times New Roman"/>
                <w:bCs/>
                <w:sz w:val="20"/>
                <w:szCs w:val="20"/>
              </w:rPr>
              <w:t>“Sporun Mevcut Durumu ve Geleceği” başlığıyla gerçekleştirilen istişare toplantısı, 08.05.2025 Perşembe günü saat 10.00’da Dekanlık Toplantı Salonunda yapılmıştır. Toplantıda spor alanındaki güncel gelişmeler, eğitim-öğretim süreçleri, mezun yeterlilikleri ve paydaş beklentileri ele alınmış; elde edilen geri bildirimlerin fakültenin kalite güvencesi süreçlerinde ve iyileştirme çalışmalarında kullanılmasına karar verilmiştir.</w:t>
            </w:r>
          </w:p>
          <w:p w14:paraId="380D78AD" w14:textId="77777777" w:rsidR="00FB5831" w:rsidRPr="00FB5831" w:rsidRDefault="00FB5831" w:rsidP="00FB5831">
            <w:pPr>
              <w:shd w:val="clear" w:color="auto" w:fill="FFFFFF"/>
              <w:jc w:val="both"/>
              <w:rPr>
                <w:rFonts w:ascii="Times New Roman" w:eastAsia="Times New Roman" w:hAnsi="Times New Roman" w:cs="Times New Roman"/>
                <w:bCs/>
                <w:sz w:val="20"/>
                <w:szCs w:val="20"/>
              </w:rPr>
            </w:pPr>
          </w:p>
          <w:p w14:paraId="0C818952" w14:textId="7702A0EE" w:rsidR="00510091" w:rsidRPr="00FB5831" w:rsidRDefault="00FB5831" w:rsidP="00FB5831">
            <w:pPr>
              <w:shd w:val="clear" w:color="auto" w:fill="FFFFFF"/>
              <w:jc w:val="both"/>
              <w:rPr>
                <w:rFonts w:ascii="Times New Roman" w:eastAsia="Times New Roman" w:hAnsi="Times New Roman" w:cs="Times New Roman"/>
                <w:sz w:val="20"/>
                <w:szCs w:val="20"/>
              </w:rPr>
            </w:pPr>
            <w:r w:rsidRPr="00FB5831">
              <w:rPr>
                <w:rFonts w:ascii="Times New Roman" w:eastAsia="Times New Roman" w:hAnsi="Times New Roman" w:cs="Times New Roman"/>
                <w:bCs/>
                <w:sz w:val="20"/>
                <w:szCs w:val="20"/>
              </w:rPr>
              <w:t xml:space="preserve">Toplantı, fakültenin paydaş katılımına verdiği önemin bir göstergesi olarak değerlendirilmekte olup, kalite kültürünün geliştirilmesine katkı sağlamıştır. </w:t>
            </w:r>
          </w:p>
          <w:p w14:paraId="129D7B50" w14:textId="17D9DAB4" w:rsidR="00CC3259" w:rsidRPr="00510091" w:rsidRDefault="00CC3259" w:rsidP="00E223F1">
            <w:pPr>
              <w:shd w:val="clear" w:color="auto" w:fill="FFFFFF"/>
              <w:jc w:val="both"/>
              <w:rPr>
                <w:rFonts w:ascii="Times New Roman" w:eastAsia="Times New Roman" w:hAnsi="Times New Roman" w:cs="Times New Roman"/>
                <w:sz w:val="20"/>
                <w:szCs w:val="20"/>
              </w:rPr>
            </w:pPr>
            <w:r w:rsidRPr="00510091">
              <w:rPr>
                <w:rFonts w:ascii="Times New Roman" w:eastAsia="Times New Roman" w:hAnsi="Times New Roman" w:cs="Times New Roman"/>
                <w:sz w:val="20"/>
                <w:szCs w:val="20"/>
              </w:rPr>
              <w:t xml:space="preserve">Toplantıya katılan </w:t>
            </w:r>
            <w:r w:rsidR="00510091" w:rsidRPr="00510091">
              <w:rPr>
                <w:rFonts w:ascii="Times New Roman" w:eastAsia="Times New Roman" w:hAnsi="Times New Roman" w:cs="Times New Roman"/>
                <w:sz w:val="20"/>
                <w:szCs w:val="20"/>
              </w:rPr>
              <w:t xml:space="preserve">komisyon üyelerimize ve dış paydaşlarımıza </w:t>
            </w:r>
            <w:r w:rsidRPr="00510091">
              <w:rPr>
                <w:rFonts w:ascii="Times New Roman" w:eastAsia="Times New Roman" w:hAnsi="Times New Roman" w:cs="Times New Roman"/>
                <w:sz w:val="20"/>
                <w:szCs w:val="20"/>
              </w:rPr>
              <w:t>teşekkür ederiz.</w:t>
            </w:r>
          </w:p>
          <w:p w14:paraId="3E906F20"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tc>
      </w:tr>
      <w:tr w:rsidR="00CC3259" w14:paraId="5391D11D" w14:textId="77777777" w:rsidTr="00806CC9">
        <w:trPr>
          <w:trHeight w:val="247"/>
        </w:trPr>
        <w:tc>
          <w:tcPr>
            <w:tcW w:w="3765" w:type="dxa"/>
            <w:shd w:val="clear" w:color="auto" w:fill="FFCADD"/>
          </w:tcPr>
          <w:p w14:paraId="1EE47B7C"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994" w:type="dxa"/>
            <w:shd w:val="clear" w:color="auto" w:fill="FFCADD"/>
          </w:tcPr>
          <w:p w14:paraId="3E621379" w14:textId="77777777" w:rsidR="00CC3259" w:rsidRDefault="00CC3259" w:rsidP="00E223F1">
            <w:pPr>
              <w:pBdr>
                <w:top w:val="nil"/>
                <w:left w:val="nil"/>
                <w:bottom w:val="nil"/>
                <w:right w:val="nil"/>
                <w:between w:val="nil"/>
              </w:pBdr>
              <w:spacing w:before="1" w:line="167" w:lineRule="auto"/>
              <w:ind w:left="74"/>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3</w:t>
            </w:r>
          </w:p>
        </w:tc>
      </w:tr>
      <w:tr w:rsidR="00CC3259" w14:paraId="26CF07F6" w14:textId="77777777" w:rsidTr="00806CC9">
        <w:trPr>
          <w:trHeight w:val="2476"/>
        </w:trPr>
        <w:tc>
          <w:tcPr>
            <w:tcW w:w="3765" w:type="dxa"/>
            <w:vMerge w:val="restart"/>
          </w:tcPr>
          <w:p w14:paraId="1C101C4E"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A.4.1. İç ve dış paydaş katılımı</w:t>
            </w:r>
          </w:p>
          <w:p w14:paraId="311A9CDA"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650019BB" w14:textId="77777777" w:rsidR="00CC3259" w:rsidRDefault="00CC3259" w:rsidP="00E223F1">
            <w:pPr>
              <w:pBdr>
                <w:top w:val="nil"/>
                <w:left w:val="nil"/>
                <w:bottom w:val="nil"/>
                <w:right w:val="nil"/>
                <w:between w:val="nil"/>
              </w:pBdr>
              <w:spacing w:before="5"/>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İç ve dış paydaşların karar alma, yönetişim ve iyileştirme süreçlerine katılım mekanizmaları tanımlanmıştır. Gerçekleşen katılımın etkinliği, kurumsallığı ve sürekliliği irdelenmektedir. Uygulama örnekleri, iç kalite güvencesi sisteminde özellikle öğrenci ve dış paydaş katılımı ve etkinliği mevcuttur. Sonuçlar değerlendirilmekte ve bağlı iyileştirmeler gerçekleştirilmektedir.</w:t>
            </w:r>
          </w:p>
        </w:tc>
        <w:tc>
          <w:tcPr>
            <w:tcW w:w="6994" w:type="dxa"/>
            <w:shd w:val="clear" w:color="auto" w:fill="FDDFE8"/>
          </w:tcPr>
          <w:p w14:paraId="4FE80029" w14:textId="77777777" w:rsidR="00CC3259" w:rsidRDefault="00CC3259" w:rsidP="00E223F1">
            <w:pPr>
              <w:pBdr>
                <w:top w:val="nil"/>
                <w:left w:val="nil"/>
                <w:bottom w:val="nil"/>
                <w:right w:val="nil"/>
                <w:between w:val="nil"/>
              </w:pBdr>
              <w:rPr>
                <w:rFonts w:ascii="Times New Roman" w:eastAsia="Times New Roman" w:hAnsi="Times New Roman" w:cs="Times New Roman"/>
                <w:color w:val="FF0000"/>
                <w:sz w:val="20"/>
                <w:szCs w:val="20"/>
              </w:rPr>
            </w:pPr>
            <w:r>
              <w:rPr>
                <w:rFonts w:ascii="Times New Roman" w:eastAsia="Times New Roman" w:hAnsi="Times New Roman" w:cs="Times New Roman"/>
                <w:color w:val="000000"/>
                <w:sz w:val="20"/>
                <w:szCs w:val="20"/>
              </w:rPr>
              <w:t xml:space="preserve"> </w:t>
            </w:r>
          </w:p>
          <w:p w14:paraId="125B0DF2" w14:textId="77777777" w:rsidR="00CC3259" w:rsidRDefault="00CC3259" w:rsidP="00E223F1">
            <w:pPr>
              <w:jc w:val="both"/>
              <w:rPr>
                <w:rFonts w:ascii="Times New Roman" w:eastAsia="Times New Roman" w:hAnsi="Times New Roman" w:cs="Times New Roman"/>
                <w:color w:val="393939"/>
              </w:rPr>
            </w:pPr>
            <w:r>
              <w:rPr>
                <w:rFonts w:ascii="Times New Roman" w:eastAsia="Times New Roman" w:hAnsi="Times New Roman" w:cs="Times New Roman"/>
                <w:color w:val="FF0000"/>
                <w:sz w:val="20"/>
                <w:szCs w:val="20"/>
              </w:rPr>
              <w:t xml:space="preserve">  </w:t>
            </w:r>
          </w:p>
          <w:p w14:paraId="4A32C9B7" w14:textId="77777777" w:rsidR="00CC3259" w:rsidRDefault="00CC3259" w:rsidP="00E223F1">
            <w:pPr>
              <w:spacing w:after="160" w:line="259" w:lineRule="auto"/>
              <w:jc w:val="both"/>
              <w:rPr>
                <w:rFonts w:ascii="Times New Roman" w:eastAsia="Times New Roman" w:hAnsi="Times New Roman" w:cs="Times New Roman"/>
                <w:color w:val="393939"/>
              </w:rPr>
            </w:pPr>
            <w:r>
              <w:rPr>
                <w:rFonts w:ascii="Times New Roman" w:eastAsia="Times New Roman" w:hAnsi="Times New Roman" w:cs="Times New Roman"/>
                <w:color w:val="393939"/>
              </w:rPr>
              <w:t>Gerçekleştirilen toplantıda öğrencilerimizin kurum stajları, spor tesisleri, farklı branşlarda kulüplerin kurulması, yetenek taramaları, mezun öğrencilerimizin iş olanaklarını arttırma konularında fikir alışverişi yapılarak bu tür toplantıların daha da çoğaltılması ve oluşturulan gündemlerle ilgili somut adımlar atılması konusunda fikir birliğine varılmıştır. </w:t>
            </w:r>
          </w:p>
          <w:p w14:paraId="1971524A" w14:textId="77777777" w:rsidR="00CC3259" w:rsidRDefault="00CC3259" w:rsidP="00E223F1"/>
          <w:p w14:paraId="2B6EAE6F" w14:textId="77777777" w:rsidR="00CC3259" w:rsidRDefault="00CC3259" w:rsidP="00E223F1">
            <w:bookmarkStart w:id="2" w:name="_t6eec1924o04" w:colFirst="0" w:colLast="0"/>
            <w:bookmarkEnd w:id="2"/>
          </w:p>
          <w:p w14:paraId="5026B216"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FF0000"/>
                <w:sz w:val="20"/>
                <w:szCs w:val="20"/>
              </w:rPr>
            </w:pPr>
          </w:p>
          <w:p w14:paraId="778AE70E"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FF0000"/>
                <w:sz w:val="20"/>
                <w:szCs w:val="20"/>
              </w:rPr>
              <w:t xml:space="preserve"> </w:t>
            </w:r>
          </w:p>
        </w:tc>
      </w:tr>
      <w:tr w:rsidR="00CC3259" w14:paraId="718FBB42" w14:textId="77777777" w:rsidTr="00806CC9">
        <w:trPr>
          <w:trHeight w:val="2997"/>
        </w:trPr>
        <w:tc>
          <w:tcPr>
            <w:tcW w:w="3765" w:type="dxa"/>
            <w:vMerge/>
          </w:tcPr>
          <w:p w14:paraId="6F713637"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994" w:type="dxa"/>
            <w:shd w:val="clear" w:color="auto" w:fill="E4AEBF"/>
          </w:tcPr>
          <w:p w14:paraId="6539D19E" w14:textId="77777777" w:rsidR="00CC3259" w:rsidRDefault="00CC3259" w:rsidP="00E223F1">
            <w:pPr>
              <w:pBdr>
                <w:top w:val="nil"/>
                <w:left w:val="nil"/>
                <w:bottom w:val="nil"/>
                <w:right w:val="nil"/>
                <w:between w:val="nil"/>
              </w:pBdr>
              <w:spacing w:before="1"/>
              <w:ind w:left="7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7D1F8DEE" w14:textId="746B7D88" w:rsidR="00CC3259" w:rsidRDefault="00DB3E51" w:rsidP="00E223F1">
            <w:pPr>
              <w:spacing w:before="1"/>
              <w:ind w:left="73"/>
              <w:jc w:val="both"/>
            </w:pPr>
            <w:hyperlink r:id="rId39" w:history="1">
              <w:r w:rsidR="00806CC9" w:rsidRPr="00E3317D">
                <w:rPr>
                  <w:rStyle w:val="Kpr"/>
                </w:rPr>
                <w:t>https://spor.ksu.edu.tr/default.aspx?DId=91160</w:t>
              </w:r>
            </w:hyperlink>
          </w:p>
          <w:p w14:paraId="1D5E5D44" w14:textId="77777777" w:rsidR="00806CC9" w:rsidRDefault="00806CC9" w:rsidP="00E223F1">
            <w:pPr>
              <w:spacing w:before="1"/>
              <w:ind w:left="73"/>
              <w:jc w:val="both"/>
              <w:rPr>
                <w:rFonts w:ascii="Times New Roman" w:eastAsia="Times New Roman" w:hAnsi="Times New Roman" w:cs="Times New Roman"/>
                <w:color w:val="FF0000"/>
                <w:sz w:val="24"/>
                <w:szCs w:val="24"/>
              </w:rPr>
            </w:pPr>
          </w:p>
          <w:p w14:paraId="3E94E7DC" w14:textId="2D700D5F" w:rsidR="00CC3259" w:rsidRDefault="00C53356" w:rsidP="00E223F1">
            <w:pPr>
              <w:spacing w:before="1"/>
              <w:ind w:left="73"/>
              <w:jc w:val="both"/>
              <w:rPr>
                <w:rFonts w:ascii="Times New Roman" w:eastAsia="Times New Roman" w:hAnsi="Times New Roman" w:cs="Times New Roman"/>
                <w:sz w:val="20"/>
                <w:szCs w:val="20"/>
              </w:rPr>
            </w:pPr>
            <w:r>
              <w:rPr>
                <w:noProof/>
                <w:lang w:val="tr-TR"/>
              </w:rPr>
              <w:drawing>
                <wp:inline distT="114300" distB="114300" distL="114300" distR="114300" wp14:anchorId="5CA3E23C" wp14:editId="5F8FC231">
                  <wp:extent cx="3209925" cy="1495425"/>
                  <wp:effectExtent l="0" t="0" r="9525" b="9525"/>
                  <wp:docPr id="19773457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3226971" cy="1503366"/>
                          </a:xfrm>
                          <a:prstGeom prst="rect">
                            <a:avLst/>
                          </a:prstGeom>
                          <a:ln/>
                        </pic:spPr>
                      </pic:pic>
                    </a:graphicData>
                  </a:graphic>
                </wp:inline>
              </w:drawing>
            </w:r>
            <w:r w:rsidR="00806CC9" w:rsidRPr="00806CC9">
              <w:rPr>
                <w:noProof/>
                <w:lang w:val="tr-TR"/>
              </w:rPr>
              <w:drawing>
                <wp:inline distT="114300" distB="114300" distL="114300" distR="114300" wp14:anchorId="3EBDB1AE" wp14:editId="029CE2E3">
                  <wp:extent cx="3867150" cy="1285875"/>
                  <wp:effectExtent l="0" t="0" r="0" b="9525"/>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3867150" cy="1285875"/>
                          </a:xfrm>
                          <a:prstGeom prst="rect">
                            <a:avLst/>
                          </a:prstGeom>
                          <a:ln/>
                        </pic:spPr>
                      </pic:pic>
                    </a:graphicData>
                  </a:graphic>
                </wp:inline>
              </w:drawing>
            </w:r>
          </w:p>
        </w:tc>
      </w:tr>
    </w:tbl>
    <w:p w14:paraId="320FD919"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60" w:right="781" w:bottom="280" w:left="80" w:header="2797" w:footer="0" w:gutter="0"/>
          <w:cols w:space="708"/>
        </w:sectPr>
      </w:pPr>
    </w:p>
    <w:p w14:paraId="25087351"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232"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04"/>
        <w:gridCol w:w="6428"/>
      </w:tblGrid>
      <w:tr w:rsidR="00CC3259" w14:paraId="457BDF4C" w14:textId="77777777" w:rsidTr="00E223F1">
        <w:trPr>
          <w:trHeight w:val="205"/>
        </w:trPr>
        <w:tc>
          <w:tcPr>
            <w:tcW w:w="10232" w:type="dxa"/>
            <w:gridSpan w:val="2"/>
            <w:shd w:val="clear" w:color="auto" w:fill="FFCADD"/>
          </w:tcPr>
          <w:p w14:paraId="503CBF18"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712C92EF" w14:textId="77777777" w:rsidTr="00E223F1">
        <w:trPr>
          <w:trHeight w:val="205"/>
        </w:trPr>
        <w:tc>
          <w:tcPr>
            <w:tcW w:w="10232" w:type="dxa"/>
            <w:gridSpan w:val="2"/>
            <w:shd w:val="clear" w:color="auto" w:fill="FFCADD"/>
          </w:tcPr>
          <w:p w14:paraId="3C324FCF"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A.4. Paydaş Katılımı</w:t>
            </w:r>
          </w:p>
        </w:tc>
      </w:tr>
      <w:tr w:rsidR="00CC3259" w14:paraId="5BFB67F8" w14:textId="77777777" w:rsidTr="00E223F1">
        <w:trPr>
          <w:trHeight w:val="205"/>
        </w:trPr>
        <w:tc>
          <w:tcPr>
            <w:tcW w:w="3804" w:type="dxa"/>
            <w:shd w:val="clear" w:color="auto" w:fill="FFCADD"/>
          </w:tcPr>
          <w:p w14:paraId="560DD9C0"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428" w:type="dxa"/>
            <w:shd w:val="clear" w:color="auto" w:fill="FFCADD"/>
          </w:tcPr>
          <w:p w14:paraId="6C678F90"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1FCFCF67" w14:textId="77777777" w:rsidTr="00E223F1">
        <w:trPr>
          <w:trHeight w:val="7941"/>
        </w:trPr>
        <w:tc>
          <w:tcPr>
            <w:tcW w:w="3804" w:type="dxa"/>
            <w:vMerge w:val="restart"/>
          </w:tcPr>
          <w:p w14:paraId="56D07B38"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u w:val="single"/>
              </w:rPr>
              <w:t>A.4.2. Öğrenci geri bildirimler</w:t>
            </w:r>
            <w:r>
              <w:rPr>
                <w:rFonts w:ascii="Times New Roman" w:eastAsia="Times New Roman" w:hAnsi="Times New Roman" w:cs="Times New Roman"/>
                <w:b/>
                <w:bCs/>
                <w:color w:val="000000"/>
                <w:sz w:val="20"/>
                <w:szCs w:val="20"/>
              </w:rPr>
              <w:t>i</w:t>
            </w:r>
          </w:p>
          <w:p w14:paraId="1714034A"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75CEEF98" w14:textId="77777777" w:rsidR="00CC3259" w:rsidRDefault="00CC3259" w:rsidP="00E223F1">
            <w:pPr>
              <w:pBdr>
                <w:top w:val="nil"/>
                <w:left w:val="nil"/>
                <w:bottom w:val="nil"/>
                <w:right w:val="nil"/>
                <w:between w:val="nil"/>
              </w:pBdr>
              <w:spacing w:before="5"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Öğrenci görüşü (ders, dersin öğretim elemanı, diploma programı, hizmet ve genel memnuniyet seviyesi, </w:t>
            </w:r>
            <w:proofErr w:type="spellStart"/>
            <w:r>
              <w:rPr>
                <w:rFonts w:ascii="Times New Roman" w:eastAsia="Times New Roman" w:hAnsi="Times New Roman" w:cs="Times New Roman"/>
                <w:color w:val="000000"/>
                <w:sz w:val="20"/>
                <w:szCs w:val="20"/>
              </w:rPr>
              <w:t>vb</w:t>
            </w:r>
            <w:proofErr w:type="spellEnd"/>
            <w:r>
              <w:rPr>
                <w:rFonts w:ascii="Times New Roman" w:eastAsia="Times New Roman" w:hAnsi="Times New Roman" w:cs="Times New Roman"/>
                <w:color w:val="000000"/>
                <w:sz w:val="20"/>
                <w:szCs w:val="20"/>
              </w:rPr>
              <w:t>) sistematik olarak ve çeşitli yollarla alınmakta, etkin kullanılmakta ve sonuçları paylaşılmaktadır. Kullanılan yöntemlerin geçerli ve güvenilir olması, verilerin tutarlı ve temsil eder olması sağlanmıştır.</w:t>
            </w:r>
          </w:p>
          <w:p w14:paraId="1ECA7F86" w14:textId="77777777" w:rsidR="00CC3259" w:rsidRDefault="00CC3259" w:rsidP="00E223F1">
            <w:pPr>
              <w:pBdr>
                <w:top w:val="nil"/>
                <w:left w:val="nil"/>
                <w:bottom w:val="nil"/>
                <w:right w:val="nil"/>
                <w:between w:val="nil"/>
              </w:pBdr>
              <w:spacing w:before="5" w:line="249" w:lineRule="auto"/>
              <w:ind w:left="75"/>
              <w:jc w:val="both"/>
              <w:rPr>
                <w:rFonts w:ascii="Times New Roman" w:eastAsia="Times New Roman" w:hAnsi="Times New Roman" w:cs="Times New Roman"/>
                <w:color w:val="000000"/>
                <w:sz w:val="20"/>
                <w:szCs w:val="20"/>
              </w:rPr>
            </w:pPr>
          </w:p>
          <w:p w14:paraId="598B0155" w14:textId="77777777" w:rsidR="00CC3259" w:rsidRDefault="00CC3259" w:rsidP="00E223F1">
            <w:pPr>
              <w:pBdr>
                <w:top w:val="nil"/>
                <w:left w:val="nil"/>
                <w:bottom w:val="nil"/>
                <w:right w:val="nil"/>
                <w:between w:val="nil"/>
              </w:pBdr>
              <w:spacing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 şikâyetleri ve/veya önerileri için muhtelif kanallar vardır, öğrencilerce bilinir, bunların adil ve etkin çalıştığı denetlenmektedir.</w:t>
            </w:r>
          </w:p>
        </w:tc>
        <w:tc>
          <w:tcPr>
            <w:tcW w:w="6428" w:type="dxa"/>
            <w:shd w:val="clear" w:color="auto" w:fill="FDDFE8"/>
          </w:tcPr>
          <w:p w14:paraId="44BF08EC"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Öğrenci görüşü (ders, dersin öğretim elemanı, diploma programı, hizmet </w:t>
            </w:r>
          </w:p>
          <w:p w14:paraId="6FC626EA"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ve</w:t>
            </w:r>
            <w:proofErr w:type="gramEnd"/>
            <w:r>
              <w:rPr>
                <w:rFonts w:ascii="Times New Roman" w:eastAsia="Times New Roman" w:hAnsi="Times New Roman" w:cs="Times New Roman"/>
                <w:color w:val="000000"/>
                <w:sz w:val="20"/>
                <w:szCs w:val="20"/>
              </w:rPr>
              <w:t xml:space="preserve"> genel memnuniyet seviyesi, </w:t>
            </w:r>
            <w:proofErr w:type="spellStart"/>
            <w:r>
              <w:rPr>
                <w:rFonts w:ascii="Times New Roman" w:eastAsia="Times New Roman" w:hAnsi="Times New Roman" w:cs="Times New Roman"/>
                <w:color w:val="000000"/>
                <w:sz w:val="20"/>
                <w:szCs w:val="20"/>
              </w:rPr>
              <w:t>vb</w:t>
            </w:r>
            <w:proofErr w:type="spellEnd"/>
            <w:r>
              <w:rPr>
                <w:rFonts w:ascii="Times New Roman" w:eastAsia="Times New Roman" w:hAnsi="Times New Roman" w:cs="Times New Roman"/>
                <w:color w:val="000000"/>
                <w:sz w:val="20"/>
                <w:szCs w:val="20"/>
              </w:rPr>
              <w:t>).</w:t>
            </w:r>
          </w:p>
        </w:tc>
      </w:tr>
      <w:tr w:rsidR="00CC3259" w14:paraId="6D711615" w14:textId="77777777" w:rsidTr="00E223F1">
        <w:trPr>
          <w:trHeight w:val="2535"/>
        </w:trPr>
        <w:tc>
          <w:tcPr>
            <w:tcW w:w="3804" w:type="dxa"/>
            <w:vMerge/>
          </w:tcPr>
          <w:p w14:paraId="02546795"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428" w:type="dxa"/>
            <w:shd w:val="clear" w:color="auto" w:fill="E4AEBF"/>
          </w:tcPr>
          <w:p w14:paraId="7B166557"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Kanıtlar</w:t>
            </w:r>
          </w:p>
          <w:p w14:paraId="253AACE0"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Öğrenci Bilgi Sistemi.</w:t>
            </w:r>
          </w:p>
          <w:p w14:paraId="5706D7ED"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i/>
                <w:iCs/>
                <w:color w:val="000000"/>
                <w:sz w:val="20"/>
                <w:szCs w:val="20"/>
              </w:rPr>
            </w:pPr>
          </w:p>
          <w:p w14:paraId="3C969509" w14:textId="77777777" w:rsidR="00CC3259" w:rsidRDefault="00DB3E51" w:rsidP="00E223F1">
            <w:pPr>
              <w:pBdr>
                <w:top w:val="nil"/>
                <w:left w:val="nil"/>
                <w:bottom w:val="nil"/>
                <w:right w:val="nil"/>
                <w:between w:val="nil"/>
              </w:pBdr>
              <w:spacing w:before="1"/>
              <w:ind w:left="75"/>
              <w:rPr>
                <w:rFonts w:ascii="Times New Roman" w:eastAsia="Times New Roman" w:hAnsi="Times New Roman" w:cs="Times New Roman"/>
                <w:b/>
                <w:bCs/>
                <w:i/>
                <w:iCs/>
                <w:color w:val="000000"/>
                <w:sz w:val="20"/>
                <w:szCs w:val="20"/>
              </w:rPr>
            </w:pPr>
            <w:hyperlink r:id="rId41">
              <w:r w:rsidR="00CC3259">
                <w:rPr>
                  <w:rFonts w:ascii="Times New Roman" w:eastAsia="Times New Roman" w:hAnsi="Times New Roman" w:cs="Times New Roman"/>
                  <w:b/>
                  <w:bCs/>
                  <w:i/>
                  <w:iCs/>
                  <w:color w:val="0000FF"/>
                  <w:sz w:val="20"/>
                  <w:szCs w:val="20"/>
                  <w:u w:val="single"/>
                </w:rPr>
                <w:t>https://obs.ksu.edu.tr/oibs/ogrenci/login.aspx</w:t>
              </w:r>
            </w:hyperlink>
            <w:r w:rsidR="00CC3259">
              <w:rPr>
                <w:rFonts w:ascii="Times New Roman" w:eastAsia="Times New Roman" w:hAnsi="Times New Roman" w:cs="Times New Roman"/>
                <w:b/>
                <w:bCs/>
                <w:i/>
                <w:iCs/>
                <w:color w:val="000000"/>
                <w:sz w:val="20"/>
                <w:szCs w:val="20"/>
              </w:rPr>
              <w:t xml:space="preserve"> </w:t>
            </w:r>
          </w:p>
          <w:p w14:paraId="77E0505C"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i/>
                <w:iCs/>
                <w:color w:val="000000"/>
                <w:sz w:val="20"/>
                <w:szCs w:val="20"/>
              </w:rPr>
            </w:pPr>
          </w:p>
          <w:p w14:paraId="7377CE4F"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Fakülte Web Sayfası</w:t>
            </w:r>
          </w:p>
          <w:p w14:paraId="56329453" w14:textId="77777777" w:rsidR="00CC3259" w:rsidRDefault="00DB3E51" w:rsidP="00E223F1">
            <w:pPr>
              <w:pBdr>
                <w:top w:val="nil"/>
                <w:left w:val="nil"/>
                <w:bottom w:val="nil"/>
                <w:right w:val="nil"/>
                <w:between w:val="nil"/>
              </w:pBdr>
              <w:spacing w:before="1"/>
              <w:ind w:left="75"/>
              <w:rPr>
                <w:rFonts w:ascii="Times New Roman" w:eastAsia="Times New Roman" w:hAnsi="Times New Roman" w:cs="Times New Roman"/>
                <w:b/>
                <w:bCs/>
                <w:i/>
                <w:iCs/>
                <w:color w:val="000000"/>
                <w:sz w:val="20"/>
                <w:szCs w:val="20"/>
              </w:rPr>
            </w:pPr>
            <w:hyperlink r:id="rId42">
              <w:r w:rsidR="00CC3259">
                <w:rPr>
                  <w:rFonts w:ascii="Times New Roman" w:eastAsia="Times New Roman" w:hAnsi="Times New Roman" w:cs="Times New Roman"/>
                  <w:b/>
                  <w:bCs/>
                  <w:i/>
                  <w:iCs/>
                  <w:color w:val="0000FF"/>
                  <w:sz w:val="20"/>
                  <w:szCs w:val="20"/>
                  <w:u w:val="single"/>
                </w:rPr>
                <w:t>https://spor.ksu.edu.tr/</w:t>
              </w:r>
            </w:hyperlink>
            <w:r w:rsidR="00CC3259">
              <w:rPr>
                <w:rFonts w:ascii="Times New Roman" w:eastAsia="Times New Roman" w:hAnsi="Times New Roman" w:cs="Times New Roman"/>
                <w:b/>
                <w:bCs/>
                <w:i/>
                <w:iCs/>
                <w:color w:val="000000"/>
                <w:sz w:val="20"/>
                <w:szCs w:val="20"/>
              </w:rPr>
              <w:t xml:space="preserve"> </w:t>
            </w:r>
          </w:p>
        </w:tc>
      </w:tr>
    </w:tbl>
    <w:p w14:paraId="26690CFB"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60" w:right="781" w:bottom="280" w:left="80" w:header="2797" w:footer="0" w:gutter="0"/>
          <w:cols w:space="708"/>
        </w:sectPr>
      </w:pPr>
    </w:p>
    <w:p w14:paraId="2723BBA6"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442"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98"/>
        <w:gridCol w:w="6944"/>
      </w:tblGrid>
      <w:tr w:rsidR="00CC3259" w14:paraId="2D699CB3" w14:textId="77777777" w:rsidTr="00E223F1">
        <w:trPr>
          <w:trHeight w:val="220"/>
        </w:trPr>
        <w:tc>
          <w:tcPr>
            <w:tcW w:w="10442" w:type="dxa"/>
            <w:gridSpan w:val="2"/>
            <w:shd w:val="clear" w:color="auto" w:fill="FFCADD"/>
          </w:tcPr>
          <w:p w14:paraId="20E28734"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5E348578" w14:textId="77777777" w:rsidTr="00E223F1">
        <w:trPr>
          <w:trHeight w:val="220"/>
        </w:trPr>
        <w:tc>
          <w:tcPr>
            <w:tcW w:w="10442" w:type="dxa"/>
            <w:gridSpan w:val="2"/>
            <w:shd w:val="clear" w:color="auto" w:fill="FFCADD"/>
          </w:tcPr>
          <w:p w14:paraId="47AD4B74"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A.4. Paydaş Katılımı</w:t>
            </w:r>
          </w:p>
        </w:tc>
      </w:tr>
      <w:tr w:rsidR="00CC3259" w14:paraId="1BE496E4" w14:textId="77777777" w:rsidTr="00E223F1">
        <w:trPr>
          <w:trHeight w:val="220"/>
        </w:trPr>
        <w:tc>
          <w:tcPr>
            <w:tcW w:w="3498" w:type="dxa"/>
            <w:shd w:val="clear" w:color="auto" w:fill="FFCADD"/>
          </w:tcPr>
          <w:p w14:paraId="1FF12EC1"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944" w:type="dxa"/>
            <w:shd w:val="clear" w:color="auto" w:fill="FFCADD"/>
          </w:tcPr>
          <w:p w14:paraId="029B53A5"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22157277" w14:textId="77777777" w:rsidTr="00E223F1">
        <w:trPr>
          <w:trHeight w:val="8162"/>
        </w:trPr>
        <w:tc>
          <w:tcPr>
            <w:tcW w:w="3498" w:type="dxa"/>
            <w:vMerge w:val="restart"/>
          </w:tcPr>
          <w:p w14:paraId="2B7D7A47"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A.4.3. Mezun ilişkileri yönetimi</w:t>
            </w:r>
          </w:p>
          <w:p w14:paraId="07C8D149"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3E1188AE" w14:textId="77777777" w:rsidR="00CC3259" w:rsidRDefault="00CC3259" w:rsidP="00E223F1">
            <w:pPr>
              <w:pBdr>
                <w:top w:val="nil"/>
                <w:left w:val="nil"/>
                <w:bottom w:val="nil"/>
                <w:right w:val="nil"/>
                <w:between w:val="nil"/>
              </w:pBdr>
              <w:spacing w:before="5" w:line="249" w:lineRule="auto"/>
              <w:ind w:left="75" w:right="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Mezunların işe yerleşme, eğitime devam, gelir düzeyi, işveren/ mezun memnuniyeti gibi istihdam bilgileri sistematik ve kapsamlı olarak toplanmakta, değerlendirilmekte, kurum gelişme stratejilerinde kullanılmaktadır.</w:t>
            </w:r>
          </w:p>
        </w:tc>
        <w:tc>
          <w:tcPr>
            <w:tcW w:w="6944" w:type="dxa"/>
            <w:shd w:val="clear" w:color="auto" w:fill="FDDFE8"/>
          </w:tcPr>
          <w:p w14:paraId="41B546AA"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6264BE39"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Rektörlük bünyesinde MEZUN TAKİP SİSTEMİ bulunmaktadır.</w:t>
            </w:r>
          </w:p>
          <w:p w14:paraId="4DE28213"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p w14:paraId="05A4E5ED"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22144975" w14:textId="77777777" w:rsidTr="00E223F1">
        <w:trPr>
          <w:trHeight w:val="2952"/>
        </w:trPr>
        <w:tc>
          <w:tcPr>
            <w:tcW w:w="3498" w:type="dxa"/>
            <w:vMerge/>
          </w:tcPr>
          <w:p w14:paraId="2BD51001"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944" w:type="dxa"/>
            <w:shd w:val="clear" w:color="auto" w:fill="E4AEBF"/>
          </w:tcPr>
          <w:p w14:paraId="27D3C8DC"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02CD793E" w14:textId="77777777" w:rsidR="00CC3259" w:rsidRPr="00F21B54" w:rsidRDefault="00CC3259" w:rsidP="00E223F1">
            <w:pPr>
              <w:pBdr>
                <w:top w:val="nil"/>
                <w:left w:val="nil"/>
                <w:bottom w:val="nil"/>
                <w:right w:val="nil"/>
                <w:between w:val="nil"/>
              </w:pBdr>
              <w:spacing w:before="1"/>
              <w:ind w:left="73"/>
              <w:rPr>
                <w:rFonts w:ascii="Times New Roman" w:eastAsia="Times New Roman" w:hAnsi="Times New Roman" w:cs="Times New Roman"/>
                <w:b/>
                <w:color w:val="000000"/>
                <w:sz w:val="20"/>
                <w:szCs w:val="20"/>
              </w:rPr>
            </w:pPr>
            <w:r w:rsidRPr="00F21B54">
              <w:rPr>
                <w:rFonts w:ascii="Times New Roman" w:eastAsia="Times New Roman" w:hAnsi="Times New Roman" w:cs="Times New Roman"/>
                <w:b/>
                <w:color w:val="000000"/>
                <w:sz w:val="20"/>
                <w:szCs w:val="20"/>
              </w:rPr>
              <w:t>MEZUN TAKİP SİSTEMİ linki.</w:t>
            </w:r>
          </w:p>
          <w:p w14:paraId="1FB0E06B"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5F9E38BF" w14:textId="77777777" w:rsidR="00CC3259" w:rsidRDefault="00DB3E51"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hyperlink r:id="rId43">
              <w:r w:rsidR="00CC3259">
                <w:rPr>
                  <w:rFonts w:ascii="Times New Roman" w:eastAsia="Times New Roman" w:hAnsi="Times New Roman" w:cs="Times New Roman"/>
                  <w:color w:val="0000FF"/>
                  <w:sz w:val="20"/>
                  <w:szCs w:val="20"/>
                  <w:u w:val="single"/>
                </w:rPr>
                <w:t>https://obs.ksu.edu.tr/oibs/kariyer/</w:t>
              </w:r>
            </w:hyperlink>
            <w:r w:rsidR="00CC3259">
              <w:rPr>
                <w:rFonts w:ascii="Times New Roman" w:eastAsia="Times New Roman" w:hAnsi="Times New Roman" w:cs="Times New Roman"/>
                <w:color w:val="000000"/>
                <w:sz w:val="20"/>
                <w:szCs w:val="20"/>
              </w:rPr>
              <w:t xml:space="preserve"> </w:t>
            </w:r>
          </w:p>
          <w:p w14:paraId="53F3D9FE"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4CFEC09C" w14:textId="77777777" w:rsidR="00CC3259" w:rsidRPr="00C53356"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themeColor="text1"/>
                <w:sz w:val="20"/>
                <w:szCs w:val="20"/>
              </w:rPr>
            </w:pPr>
            <w:r w:rsidRPr="00C53356">
              <w:rPr>
                <w:rFonts w:ascii="Times New Roman" w:eastAsia="Times New Roman" w:hAnsi="Times New Roman" w:cs="Times New Roman"/>
                <w:color w:val="000000" w:themeColor="text1"/>
                <w:sz w:val="20"/>
                <w:szCs w:val="20"/>
              </w:rPr>
              <w:t>KSÜ Kariyer Planlama Sistemi (Mezun Portalı)</w:t>
            </w:r>
          </w:p>
          <w:p w14:paraId="64300A9E"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C53356">
              <w:rPr>
                <w:rFonts w:ascii="Times New Roman" w:eastAsia="Times New Roman" w:hAnsi="Times New Roman" w:cs="Times New Roman"/>
                <w:color w:val="000000" w:themeColor="text1"/>
                <w:sz w:val="20"/>
                <w:szCs w:val="20"/>
              </w:rPr>
              <w:t>KSÜ Kariyer ve Girişimcilik Uygulama ve Araştırma Merkezi</w:t>
            </w:r>
          </w:p>
        </w:tc>
      </w:tr>
    </w:tbl>
    <w:p w14:paraId="7F52E338"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60" w:right="781" w:bottom="280" w:left="80" w:header="2797" w:footer="0" w:gutter="0"/>
          <w:cols w:space="708"/>
        </w:sectPr>
      </w:pPr>
    </w:p>
    <w:p w14:paraId="29E3D3C1"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623"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79"/>
        <w:gridCol w:w="6944"/>
      </w:tblGrid>
      <w:tr w:rsidR="00CC3259" w14:paraId="2FAE250A" w14:textId="77777777" w:rsidTr="00E223F1">
        <w:trPr>
          <w:trHeight w:val="217"/>
        </w:trPr>
        <w:tc>
          <w:tcPr>
            <w:tcW w:w="10623" w:type="dxa"/>
            <w:gridSpan w:val="2"/>
            <w:shd w:val="clear" w:color="auto" w:fill="FFCADD"/>
          </w:tcPr>
          <w:p w14:paraId="243F690F"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5CC6AEB6" w14:textId="77777777" w:rsidTr="00E223F1">
        <w:trPr>
          <w:trHeight w:val="539"/>
        </w:trPr>
        <w:tc>
          <w:tcPr>
            <w:tcW w:w="10623" w:type="dxa"/>
            <w:gridSpan w:val="2"/>
            <w:shd w:val="clear" w:color="auto" w:fill="FFCADD"/>
          </w:tcPr>
          <w:p w14:paraId="46CFBA23"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A.5. Uluslararasılaşma</w:t>
            </w:r>
          </w:p>
          <w:p w14:paraId="2A24B1D3" w14:textId="77777777" w:rsidR="00CC3259" w:rsidRDefault="00CC3259" w:rsidP="00E223F1">
            <w:pPr>
              <w:pBdr>
                <w:top w:val="nil"/>
                <w:left w:val="nil"/>
                <w:bottom w:val="nil"/>
                <w:right w:val="nil"/>
                <w:between w:val="nil"/>
              </w:pBdr>
              <w:ind w:left="75" w:right="13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uluslararasılaşma stratejisi ve hedefleri doğrultusunda süreçlerini yönetmeli, organizasyonel yapılanmasını oluşturmalı ve sonuçlarını periyodik olarak izleyerek değerlendirmelidir.</w:t>
            </w:r>
          </w:p>
        </w:tc>
      </w:tr>
      <w:tr w:rsidR="00CC3259" w14:paraId="3494496C" w14:textId="77777777" w:rsidTr="00E223F1">
        <w:trPr>
          <w:trHeight w:val="3097"/>
        </w:trPr>
        <w:tc>
          <w:tcPr>
            <w:tcW w:w="10623" w:type="dxa"/>
            <w:gridSpan w:val="2"/>
          </w:tcPr>
          <w:p w14:paraId="4D296BC3"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p w14:paraId="4917E40B"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tc>
      </w:tr>
      <w:tr w:rsidR="00CC3259" w14:paraId="15848299" w14:textId="77777777" w:rsidTr="00E223F1">
        <w:trPr>
          <w:trHeight w:val="217"/>
        </w:trPr>
        <w:tc>
          <w:tcPr>
            <w:tcW w:w="3679" w:type="dxa"/>
            <w:shd w:val="clear" w:color="auto" w:fill="FFCADD"/>
          </w:tcPr>
          <w:p w14:paraId="37D17C64"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944" w:type="dxa"/>
            <w:shd w:val="clear" w:color="auto" w:fill="FFCADD"/>
          </w:tcPr>
          <w:p w14:paraId="7A9DDF18"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3</w:t>
            </w:r>
          </w:p>
        </w:tc>
      </w:tr>
      <w:tr w:rsidR="00CC3259" w14:paraId="3C887474" w14:textId="77777777" w:rsidTr="00E223F1">
        <w:trPr>
          <w:trHeight w:val="3653"/>
        </w:trPr>
        <w:tc>
          <w:tcPr>
            <w:tcW w:w="3679" w:type="dxa"/>
            <w:vMerge w:val="restart"/>
          </w:tcPr>
          <w:p w14:paraId="1792EA32" w14:textId="77777777" w:rsidR="00CC3259" w:rsidRDefault="00CC3259" w:rsidP="00E223F1">
            <w:pPr>
              <w:pBdr>
                <w:top w:val="nil"/>
                <w:left w:val="nil"/>
                <w:bottom w:val="nil"/>
                <w:right w:val="nil"/>
                <w:between w:val="nil"/>
              </w:pBdr>
              <w:spacing w:before="1" w:line="249"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A.5.1. Uluslararasılaşma süreçlerinin yönetimi</w:t>
            </w:r>
          </w:p>
          <w:p w14:paraId="7A2F45FE" w14:textId="77777777" w:rsidR="00CC3259" w:rsidRDefault="00CC3259" w:rsidP="00E223F1">
            <w:pPr>
              <w:pBdr>
                <w:top w:val="nil"/>
                <w:left w:val="nil"/>
                <w:bottom w:val="nil"/>
                <w:right w:val="nil"/>
                <w:between w:val="nil"/>
              </w:pBdr>
              <w:spacing w:before="1" w:line="249" w:lineRule="auto"/>
              <w:ind w:left="75"/>
              <w:rPr>
                <w:rFonts w:ascii="Times New Roman" w:eastAsia="Times New Roman" w:hAnsi="Times New Roman" w:cs="Times New Roman"/>
                <w:b/>
                <w:bCs/>
                <w:color w:val="000000"/>
                <w:sz w:val="20"/>
                <w:szCs w:val="20"/>
              </w:rPr>
            </w:pPr>
          </w:p>
          <w:p w14:paraId="029D2C92" w14:textId="77777777" w:rsidR="00CC3259" w:rsidRDefault="00CC3259" w:rsidP="00E223F1">
            <w:pPr>
              <w:pBdr>
                <w:top w:val="nil"/>
                <w:left w:val="nil"/>
                <w:bottom w:val="nil"/>
                <w:right w:val="nil"/>
                <w:between w:val="nil"/>
              </w:pBdr>
              <w:tabs>
                <w:tab w:val="left" w:pos="1116"/>
                <w:tab w:val="left" w:pos="1886"/>
                <w:tab w:val="left" w:pos="2522"/>
              </w:tabs>
              <w:spacing w:line="249" w:lineRule="auto"/>
              <w:ind w:left="75" w:right="6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Uluslararasılaşma süreçlerinin yönetimi ve organizasyonel yapısı kurumsallaşmıştır. Kurumun uluslararasılaşma politikası ile uyumludur. Yönetim ve organizasyonel yapının işleyişi ve etkinliği irdelenmektedir.</w:t>
            </w:r>
          </w:p>
        </w:tc>
        <w:tc>
          <w:tcPr>
            <w:tcW w:w="6944" w:type="dxa"/>
            <w:shd w:val="clear" w:color="auto" w:fill="FDDFE8"/>
          </w:tcPr>
          <w:p w14:paraId="62C383ED"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01A8FF5C" w14:textId="486303CA" w:rsidR="00CC3259" w:rsidRPr="00F21B54" w:rsidRDefault="003461F7" w:rsidP="00E223F1">
            <w:pPr>
              <w:pBdr>
                <w:top w:val="nil"/>
                <w:left w:val="nil"/>
                <w:bottom w:val="nil"/>
                <w:right w:val="nil"/>
                <w:between w:val="nil"/>
              </w:pBdr>
              <w:jc w:val="both"/>
              <w:rPr>
                <w:rFonts w:ascii="Times New Roman" w:eastAsia="Times New Roman" w:hAnsi="Times New Roman" w:cs="Times New Roman"/>
                <w:color w:val="000000" w:themeColor="text1"/>
              </w:rPr>
            </w:pPr>
            <w:r w:rsidRPr="00F21B54">
              <w:rPr>
                <w:rFonts w:ascii="Times New Roman" w:eastAsia="Times New Roman" w:hAnsi="Times New Roman" w:cs="Times New Roman"/>
                <w:color w:val="000000" w:themeColor="text1"/>
                <w:sz w:val="20"/>
                <w:szCs w:val="20"/>
              </w:rPr>
              <w:t xml:space="preserve">Erasmus+ Programı kapsamında </w:t>
            </w:r>
            <w:r w:rsidRPr="00F21B54">
              <w:rPr>
                <w:rFonts w:ascii="Times New Roman" w:eastAsia="Times New Roman" w:hAnsi="Times New Roman" w:cs="Times New Roman"/>
                <w:b/>
                <w:bCs/>
                <w:color w:val="000000" w:themeColor="text1"/>
                <w:sz w:val="20"/>
                <w:szCs w:val="20"/>
              </w:rPr>
              <w:t>Personel Ders Verme/Eğitim Alma Hareketliliği</w:t>
            </w:r>
            <w:r w:rsidRPr="00F21B54">
              <w:rPr>
                <w:rFonts w:ascii="Times New Roman" w:eastAsia="Times New Roman" w:hAnsi="Times New Roman" w:cs="Times New Roman"/>
                <w:color w:val="000000" w:themeColor="text1"/>
                <w:sz w:val="20"/>
                <w:szCs w:val="20"/>
              </w:rPr>
              <w:t xml:space="preserve"> çerçevesinde ve </w:t>
            </w:r>
            <w:proofErr w:type="spellStart"/>
            <w:r w:rsidRPr="00F21B54">
              <w:rPr>
                <w:rFonts w:ascii="Times New Roman" w:eastAsia="Times New Roman" w:hAnsi="Times New Roman" w:cs="Times New Roman"/>
                <w:b/>
                <w:bCs/>
                <w:color w:val="000000" w:themeColor="text1"/>
                <w:sz w:val="20"/>
                <w:szCs w:val="20"/>
              </w:rPr>
              <w:t>Santarém</w:t>
            </w:r>
            <w:proofErr w:type="spellEnd"/>
            <w:r w:rsidRPr="00F21B54">
              <w:rPr>
                <w:rFonts w:ascii="Times New Roman" w:eastAsia="Times New Roman" w:hAnsi="Times New Roman" w:cs="Times New Roman"/>
                <w:b/>
                <w:bCs/>
                <w:color w:val="000000" w:themeColor="text1"/>
                <w:sz w:val="20"/>
                <w:szCs w:val="20"/>
              </w:rPr>
              <w:t xml:space="preserve"> </w:t>
            </w:r>
            <w:proofErr w:type="spellStart"/>
            <w:r w:rsidRPr="00F21B54">
              <w:rPr>
                <w:rFonts w:ascii="Times New Roman" w:eastAsia="Times New Roman" w:hAnsi="Times New Roman" w:cs="Times New Roman"/>
                <w:b/>
                <w:bCs/>
                <w:color w:val="000000" w:themeColor="text1"/>
                <w:sz w:val="20"/>
                <w:szCs w:val="20"/>
              </w:rPr>
              <w:t>Politeknik</w:t>
            </w:r>
            <w:proofErr w:type="spellEnd"/>
            <w:r w:rsidRPr="00F21B54">
              <w:rPr>
                <w:rFonts w:ascii="Times New Roman" w:eastAsia="Times New Roman" w:hAnsi="Times New Roman" w:cs="Times New Roman"/>
                <w:b/>
                <w:bCs/>
                <w:color w:val="000000" w:themeColor="text1"/>
                <w:sz w:val="20"/>
                <w:szCs w:val="20"/>
              </w:rPr>
              <w:t xml:space="preserve"> Üniversitesi – Rio </w:t>
            </w:r>
            <w:proofErr w:type="spellStart"/>
            <w:r w:rsidRPr="00F21B54">
              <w:rPr>
                <w:rFonts w:ascii="Times New Roman" w:eastAsia="Times New Roman" w:hAnsi="Times New Roman" w:cs="Times New Roman"/>
                <w:b/>
                <w:bCs/>
                <w:color w:val="000000" w:themeColor="text1"/>
                <w:sz w:val="20"/>
                <w:szCs w:val="20"/>
              </w:rPr>
              <w:t>Maior</w:t>
            </w:r>
            <w:proofErr w:type="spellEnd"/>
            <w:r w:rsidRPr="00F21B54">
              <w:rPr>
                <w:rFonts w:ascii="Times New Roman" w:eastAsia="Times New Roman" w:hAnsi="Times New Roman" w:cs="Times New Roman"/>
                <w:b/>
                <w:bCs/>
                <w:color w:val="000000" w:themeColor="text1"/>
                <w:sz w:val="20"/>
                <w:szCs w:val="20"/>
              </w:rPr>
              <w:t xml:space="preserve"> Spor Bilimleri Fakültesi</w:t>
            </w:r>
            <w:r w:rsidRPr="00F21B54">
              <w:rPr>
                <w:rFonts w:ascii="Times New Roman" w:eastAsia="Times New Roman" w:hAnsi="Times New Roman" w:cs="Times New Roman"/>
                <w:color w:val="000000" w:themeColor="text1"/>
                <w:sz w:val="20"/>
                <w:szCs w:val="20"/>
              </w:rPr>
              <w:t xml:space="preserve"> ile </w:t>
            </w:r>
            <w:r w:rsidRPr="00F21B54">
              <w:rPr>
                <w:rFonts w:ascii="Times New Roman" w:eastAsia="Times New Roman" w:hAnsi="Times New Roman" w:cs="Times New Roman"/>
                <w:b/>
                <w:bCs/>
                <w:color w:val="000000" w:themeColor="text1"/>
                <w:sz w:val="20"/>
                <w:szCs w:val="20"/>
              </w:rPr>
              <w:t>Kahramanmaraş Sütçü İmam Üniversitesi Spor Bilimleri Fakültesi</w:t>
            </w:r>
            <w:r w:rsidRPr="00F21B54">
              <w:rPr>
                <w:rFonts w:ascii="Times New Roman" w:eastAsia="Times New Roman" w:hAnsi="Times New Roman" w:cs="Times New Roman"/>
                <w:color w:val="000000" w:themeColor="text1"/>
                <w:sz w:val="20"/>
                <w:szCs w:val="20"/>
              </w:rPr>
              <w:t xml:space="preserve"> arasında imzalanmış </w:t>
            </w:r>
            <w:r w:rsidRPr="00F21B54">
              <w:rPr>
                <w:rFonts w:ascii="Times New Roman" w:eastAsia="Times New Roman" w:hAnsi="Times New Roman" w:cs="Times New Roman"/>
                <w:b/>
                <w:bCs/>
                <w:color w:val="000000" w:themeColor="text1"/>
                <w:sz w:val="20"/>
                <w:szCs w:val="20"/>
              </w:rPr>
              <w:t>İkili Anlaşma</w:t>
            </w:r>
            <w:r w:rsidRPr="00F21B54">
              <w:rPr>
                <w:rFonts w:ascii="Times New Roman" w:eastAsia="Times New Roman" w:hAnsi="Times New Roman" w:cs="Times New Roman"/>
                <w:color w:val="000000" w:themeColor="text1"/>
                <w:sz w:val="20"/>
                <w:szCs w:val="20"/>
              </w:rPr>
              <w:t xml:space="preserve"> doğrultusunda, bölümümüz öğretim üyesi Doç. </w:t>
            </w:r>
            <w:r w:rsidRPr="00F21B54">
              <w:rPr>
                <w:rFonts w:ascii="Times New Roman" w:eastAsia="Times New Roman" w:hAnsi="Times New Roman" w:cs="Times New Roman"/>
                <w:b/>
                <w:bCs/>
                <w:color w:val="000000" w:themeColor="text1"/>
                <w:sz w:val="20"/>
                <w:szCs w:val="20"/>
              </w:rPr>
              <w:t>Dr. Cihat KORKMAZ</w:t>
            </w:r>
            <w:r w:rsidRPr="00F21B54">
              <w:rPr>
                <w:rFonts w:ascii="Times New Roman" w:eastAsia="Times New Roman" w:hAnsi="Times New Roman" w:cs="Times New Roman"/>
                <w:color w:val="000000" w:themeColor="text1"/>
                <w:sz w:val="20"/>
                <w:szCs w:val="20"/>
              </w:rPr>
              <w:t xml:space="preserve"> bu anlaşma kapsamında </w:t>
            </w:r>
            <w:r w:rsidRPr="00F21B54">
              <w:rPr>
                <w:rFonts w:ascii="Times New Roman" w:eastAsia="Times New Roman" w:hAnsi="Times New Roman" w:cs="Times New Roman"/>
                <w:b/>
                <w:bCs/>
                <w:color w:val="000000" w:themeColor="text1"/>
                <w:sz w:val="20"/>
                <w:szCs w:val="20"/>
              </w:rPr>
              <w:t>2024–2025 akademik yılı bahar döneminde (12/05/2025 – 16/05/2025)</w:t>
            </w:r>
            <w:r w:rsidRPr="00F21B54">
              <w:rPr>
                <w:rFonts w:ascii="Times New Roman" w:eastAsia="Times New Roman" w:hAnsi="Times New Roman" w:cs="Times New Roman"/>
                <w:color w:val="000000" w:themeColor="text1"/>
                <w:sz w:val="20"/>
                <w:szCs w:val="20"/>
              </w:rPr>
              <w:t xml:space="preserve"> ziyaret gerçekleştirmiştir.</w:t>
            </w:r>
          </w:p>
          <w:p w14:paraId="4B5911E3" w14:textId="77777777" w:rsidR="00CC3259" w:rsidRPr="00F21B54" w:rsidRDefault="00CC3259" w:rsidP="00E223F1">
            <w:pPr>
              <w:pBdr>
                <w:top w:val="nil"/>
                <w:left w:val="nil"/>
                <w:bottom w:val="nil"/>
                <w:right w:val="nil"/>
                <w:between w:val="nil"/>
              </w:pBdr>
              <w:rPr>
                <w:rFonts w:ascii="Times New Roman" w:eastAsia="Times New Roman" w:hAnsi="Times New Roman" w:cs="Times New Roman"/>
                <w:color w:val="000000" w:themeColor="text1"/>
                <w:sz w:val="20"/>
                <w:szCs w:val="20"/>
              </w:rPr>
            </w:pPr>
          </w:p>
          <w:p w14:paraId="08861860" w14:textId="5B3354FB" w:rsidR="00CC3259" w:rsidRDefault="00CC3259" w:rsidP="00E223F1">
            <w:pPr>
              <w:pBdr>
                <w:top w:val="nil"/>
                <w:left w:val="nil"/>
                <w:bottom w:val="nil"/>
                <w:right w:val="nil"/>
                <w:between w:val="nil"/>
              </w:pBdr>
              <w:jc w:val="both"/>
              <w:rPr>
                <w:rFonts w:ascii="Times New Roman" w:eastAsia="Times New Roman" w:hAnsi="Times New Roman" w:cs="Times New Roman"/>
                <w:color w:val="000000" w:themeColor="text1"/>
                <w:sz w:val="20"/>
                <w:szCs w:val="20"/>
              </w:rPr>
            </w:pPr>
            <w:r w:rsidRPr="00F21B54">
              <w:rPr>
                <w:rFonts w:ascii="Times New Roman" w:eastAsia="Times New Roman" w:hAnsi="Times New Roman" w:cs="Times New Roman"/>
                <w:color w:val="000000" w:themeColor="text1"/>
                <w:sz w:val="20"/>
                <w:szCs w:val="20"/>
              </w:rPr>
              <w:t xml:space="preserve"> </w:t>
            </w:r>
            <w:r w:rsidR="003461F7" w:rsidRPr="00F21B54">
              <w:rPr>
                <w:rFonts w:ascii="Times New Roman" w:eastAsia="Times New Roman" w:hAnsi="Times New Roman" w:cs="Times New Roman"/>
                <w:color w:val="000000" w:themeColor="text1"/>
                <w:sz w:val="20"/>
                <w:szCs w:val="20"/>
              </w:rPr>
              <w:t xml:space="preserve">Erasmus+ Programı kapsamında </w:t>
            </w:r>
            <w:r w:rsidR="003461F7" w:rsidRPr="00F21B54">
              <w:rPr>
                <w:rFonts w:ascii="Times New Roman" w:eastAsia="Times New Roman" w:hAnsi="Times New Roman" w:cs="Times New Roman"/>
                <w:b/>
                <w:bCs/>
                <w:color w:val="000000" w:themeColor="text1"/>
                <w:sz w:val="20"/>
                <w:szCs w:val="20"/>
              </w:rPr>
              <w:t>Personel Ders Verme/Eğitim Alma Hareketliliği</w:t>
            </w:r>
            <w:r w:rsidR="003461F7" w:rsidRPr="00F21B54">
              <w:rPr>
                <w:rFonts w:ascii="Times New Roman" w:eastAsia="Times New Roman" w:hAnsi="Times New Roman" w:cs="Times New Roman"/>
                <w:color w:val="000000" w:themeColor="text1"/>
                <w:sz w:val="20"/>
                <w:szCs w:val="20"/>
              </w:rPr>
              <w:t xml:space="preserve"> çerçevesinde ve </w:t>
            </w:r>
            <w:proofErr w:type="spellStart"/>
            <w:r w:rsidR="003461F7" w:rsidRPr="00F21B54">
              <w:rPr>
                <w:rFonts w:ascii="Times New Roman" w:eastAsia="Times New Roman" w:hAnsi="Times New Roman" w:cs="Times New Roman"/>
                <w:b/>
                <w:bCs/>
                <w:color w:val="000000" w:themeColor="text1"/>
                <w:sz w:val="20"/>
                <w:szCs w:val="20"/>
              </w:rPr>
              <w:t>Santarém</w:t>
            </w:r>
            <w:proofErr w:type="spellEnd"/>
            <w:r w:rsidR="003461F7" w:rsidRPr="00F21B54">
              <w:rPr>
                <w:rFonts w:ascii="Times New Roman" w:eastAsia="Times New Roman" w:hAnsi="Times New Roman" w:cs="Times New Roman"/>
                <w:b/>
                <w:bCs/>
                <w:color w:val="000000" w:themeColor="text1"/>
                <w:sz w:val="20"/>
                <w:szCs w:val="20"/>
              </w:rPr>
              <w:t xml:space="preserve"> </w:t>
            </w:r>
            <w:proofErr w:type="spellStart"/>
            <w:r w:rsidR="003461F7" w:rsidRPr="00F21B54">
              <w:rPr>
                <w:rFonts w:ascii="Times New Roman" w:eastAsia="Times New Roman" w:hAnsi="Times New Roman" w:cs="Times New Roman"/>
                <w:b/>
                <w:bCs/>
                <w:color w:val="000000" w:themeColor="text1"/>
                <w:sz w:val="20"/>
                <w:szCs w:val="20"/>
              </w:rPr>
              <w:t>Politeknik</w:t>
            </w:r>
            <w:proofErr w:type="spellEnd"/>
            <w:r w:rsidR="003461F7" w:rsidRPr="00F21B54">
              <w:rPr>
                <w:rFonts w:ascii="Times New Roman" w:eastAsia="Times New Roman" w:hAnsi="Times New Roman" w:cs="Times New Roman"/>
                <w:b/>
                <w:bCs/>
                <w:color w:val="000000" w:themeColor="text1"/>
                <w:sz w:val="20"/>
                <w:szCs w:val="20"/>
              </w:rPr>
              <w:t xml:space="preserve"> Üniversitesi – Rio </w:t>
            </w:r>
            <w:proofErr w:type="spellStart"/>
            <w:r w:rsidR="003461F7" w:rsidRPr="00F21B54">
              <w:rPr>
                <w:rFonts w:ascii="Times New Roman" w:eastAsia="Times New Roman" w:hAnsi="Times New Roman" w:cs="Times New Roman"/>
                <w:b/>
                <w:bCs/>
                <w:color w:val="000000" w:themeColor="text1"/>
                <w:sz w:val="20"/>
                <w:szCs w:val="20"/>
              </w:rPr>
              <w:t>Maior</w:t>
            </w:r>
            <w:proofErr w:type="spellEnd"/>
            <w:r w:rsidR="003461F7" w:rsidRPr="00F21B54">
              <w:rPr>
                <w:rFonts w:ascii="Times New Roman" w:eastAsia="Times New Roman" w:hAnsi="Times New Roman" w:cs="Times New Roman"/>
                <w:b/>
                <w:bCs/>
                <w:color w:val="000000" w:themeColor="text1"/>
                <w:sz w:val="20"/>
                <w:szCs w:val="20"/>
              </w:rPr>
              <w:t xml:space="preserve"> Spor Bilimleri Fakültesi</w:t>
            </w:r>
            <w:r w:rsidR="003461F7" w:rsidRPr="00F21B54">
              <w:rPr>
                <w:rFonts w:ascii="Times New Roman" w:eastAsia="Times New Roman" w:hAnsi="Times New Roman" w:cs="Times New Roman"/>
                <w:color w:val="000000" w:themeColor="text1"/>
                <w:sz w:val="20"/>
                <w:szCs w:val="20"/>
              </w:rPr>
              <w:t xml:space="preserve"> ile </w:t>
            </w:r>
            <w:r w:rsidR="003461F7" w:rsidRPr="00F21B54">
              <w:rPr>
                <w:rFonts w:ascii="Times New Roman" w:eastAsia="Times New Roman" w:hAnsi="Times New Roman" w:cs="Times New Roman"/>
                <w:b/>
                <w:bCs/>
                <w:color w:val="000000" w:themeColor="text1"/>
                <w:sz w:val="20"/>
                <w:szCs w:val="20"/>
              </w:rPr>
              <w:t>Kahramanmaraş Sütçü İmam Üniversitesi Spor Bilimleri Fakültesi</w:t>
            </w:r>
            <w:r w:rsidR="003461F7" w:rsidRPr="00F21B54">
              <w:rPr>
                <w:rFonts w:ascii="Times New Roman" w:eastAsia="Times New Roman" w:hAnsi="Times New Roman" w:cs="Times New Roman"/>
                <w:color w:val="000000" w:themeColor="text1"/>
                <w:sz w:val="20"/>
                <w:szCs w:val="20"/>
              </w:rPr>
              <w:t xml:space="preserve"> arasında imzalanmış </w:t>
            </w:r>
            <w:r w:rsidR="003461F7" w:rsidRPr="00F21B54">
              <w:rPr>
                <w:rFonts w:ascii="Times New Roman" w:eastAsia="Times New Roman" w:hAnsi="Times New Roman" w:cs="Times New Roman"/>
                <w:b/>
                <w:bCs/>
                <w:color w:val="000000" w:themeColor="text1"/>
                <w:sz w:val="20"/>
                <w:szCs w:val="20"/>
              </w:rPr>
              <w:t xml:space="preserve">İkili Anlaşma </w:t>
            </w:r>
            <w:r w:rsidR="003461F7" w:rsidRPr="00F21B54">
              <w:rPr>
                <w:rFonts w:ascii="Times New Roman" w:eastAsia="Times New Roman" w:hAnsi="Times New Roman" w:cs="Times New Roman"/>
                <w:color w:val="000000" w:themeColor="text1"/>
                <w:sz w:val="20"/>
                <w:szCs w:val="20"/>
              </w:rPr>
              <w:t xml:space="preserve">doğrultusunda bölümümüzde görevli Arş. Gör. Sacide TÜFEKÇİ </w:t>
            </w:r>
            <w:r w:rsidR="003461F7" w:rsidRPr="00F21B54">
              <w:rPr>
                <w:rFonts w:ascii="Times New Roman" w:eastAsia="Times New Roman" w:hAnsi="Times New Roman" w:cs="Times New Roman"/>
                <w:b/>
                <w:bCs/>
                <w:color w:val="000000" w:themeColor="text1"/>
                <w:sz w:val="20"/>
                <w:szCs w:val="20"/>
              </w:rPr>
              <w:t>2024–2025 akademik yılı bahar yarıyılında personel hareketliliği gerçekleştirmiştir.</w:t>
            </w:r>
          </w:p>
          <w:p w14:paraId="5B500057" w14:textId="77777777" w:rsidR="00F21B54" w:rsidRPr="00F21B54" w:rsidRDefault="00F21B54" w:rsidP="00E223F1">
            <w:pPr>
              <w:pBdr>
                <w:top w:val="nil"/>
                <w:left w:val="nil"/>
                <w:bottom w:val="nil"/>
                <w:right w:val="nil"/>
                <w:between w:val="nil"/>
              </w:pBdr>
              <w:jc w:val="both"/>
              <w:rPr>
                <w:rFonts w:ascii="Times New Roman" w:eastAsia="Times New Roman" w:hAnsi="Times New Roman" w:cs="Times New Roman"/>
                <w:color w:val="000000" w:themeColor="text1"/>
                <w:sz w:val="20"/>
                <w:szCs w:val="20"/>
              </w:rPr>
            </w:pPr>
          </w:p>
          <w:p w14:paraId="461A43C5" w14:textId="77777777" w:rsidR="00F21B54" w:rsidRPr="00F21B54" w:rsidRDefault="00F21B54" w:rsidP="00F21B54">
            <w:pPr>
              <w:pBdr>
                <w:top w:val="nil"/>
                <w:left w:val="nil"/>
                <w:bottom w:val="nil"/>
                <w:right w:val="nil"/>
                <w:between w:val="nil"/>
              </w:pBdr>
              <w:jc w:val="both"/>
              <w:rPr>
                <w:rFonts w:ascii="Times New Roman" w:eastAsia="Times New Roman" w:hAnsi="Times New Roman" w:cs="Times New Roman"/>
                <w:color w:val="000000" w:themeColor="text1"/>
                <w:sz w:val="20"/>
                <w:szCs w:val="20"/>
              </w:rPr>
            </w:pPr>
            <w:r w:rsidRPr="00F21B54">
              <w:rPr>
                <w:rFonts w:ascii="Times New Roman" w:eastAsia="Times New Roman" w:hAnsi="Times New Roman" w:cs="Times New Roman"/>
                <w:color w:val="000000" w:themeColor="text1"/>
                <w:sz w:val="20"/>
                <w:szCs w:val="20"/>
              </w:rPr>
              <w:t xml:space="preserve">Macaristan </w:t>
            </w:r>
            <w:proofErr w:type="spellStart"/>
            <w:r w:rsidRPr="00F21B54">
              <w:rPr>
                <w:rFonts w:ascii="Times New Roman" w:eastAsia="Times New Roman" w:hAnsi="Times New Roman" w:cs="Times New Roman"/>
                <w:color w:val="000000" w:themeColor="text1"/>
                <w:sz w:val="20"/>
                <w:szCs w:val="20"/>
              </w:rPr>
              <w:t>Budapeştede</w:t>
            </w:r>
            <w:proofErr w:type="spellEnd"/>
            <w:r w:rsidRPr="00F21B54">
              <w:rPr>
                <w:rFonts w:ascii="Times New Roman" w:eastAsia="Times New Roman" w:hAnsi="Times New Roman" w:cs="Times New Roman"/>
                <w:color w:val="000000" w:themeColor="text1"/>
                <w:sz w:val="20"/>
                <w:szCs w:val="20"/>
              </w:rPr>
              <w:t xml:space="preserve"> düzenlenen “</w:t>
            </w:r>
            <w:proofErr w:type="spellStart"/>
            <w:r w:rsidRPr="00F21B54">
              <w:rPr>
                <w:rFonts w:ascii="Times New Roman" w:eastAsia="Times New Roman" w:hAnsi="Times New Roman" w:cs="Times New Roman"/>
                <w:color w:val="000000" w:themeColor="text1"/>
                <w:sz w:val="20"/>
                <w:szCs w:val="20"/>
              </w:rPr>
              <w:t>Social</w:t>
            </w:r>
            <w:proofErr w:type="spellEnd"/>
            <w:r w:rsidRPr="00F21B54">
              <w:rPr>
                <w:rFonts w:ascii="Times New Roman" w:eastAsia="Times New Roman" w:hAnsi="Times New Roman" w:cs="Times New Roman"/>
                <w:color w:val="000000" w:themeColor="text1"/>
                <w:sz w:val="20"/>
                <w:szCs w:val="20"/>
              </w:rPr>
              <w:t xml:space="preserve"> Media Analysis in </w:t>
            </w:r>
            <w:proofErr w:type="spellStart"/>
            <w:r w:rsidRPr="00F21B54">
              <w:rPr>
                <w:rFonts w:ascii="Times New Roman" w:eastAsia="Times New Roman" w:hAnsi="Times New Roman" w:cs="Times New Roman"/>
                <w:color w:val="000000" w:themeColor="text1"/>
                <w:sz w:val="20"/>
                <w:szCs w:val="20"/>
              </w:rPr>
              <w:t>The</w:t>
            </w:r>
            <w:proofErr w:type="spellEnd"/>
            <w:r w:rsidRPr="00F21B54">
              <w:rPr>
                <w:rFonts w:ascii="Times New Roman" w:eastAsia="Times New Roman" w:hAnsi="Times New Roman" w:cs="Times New Roman"/>
                <w:color w:val="000000" w:themeColor="text1"/>
                <w:sz w:val="20"/>
                <w:szCs w:val="20"/>
              </w:rPr>
              <w:t xml:space="preserve"> </w:t>
            </w:r>
            <w:proofErr w:type="spellStart"/>
            <w:r w:rsidRPr="00F21B54">
              <w:rPr>
                <w:rFonts w:ascii="Times New Roman" w:eastAsia="Times New Roman" w:hAnsi="Times New Roman" w:cs="Times New Roman"/>
                <w:color w:val="000000" w:themeColor="text1"/>
                <w:sz w:val="20"/>
                <w:szCs w:val="20"/>
              </w:rPr>
              <w:t>Context</w:t>
            </w:r>
            <w:proofErr w:type="spellEnd"/>
            <w:r w:rsidRPr="00F21B54">
              <w:rPr>
                <w:rFonts w:ascii="Times New Roman" w:eastAsia="Times New Roman" w:hAnsi="Times New Roman" w:cs="Times New Roman"/>
                <w:color w:val="000000" w:themeColor="text1"/>
                <w:sz w:val="20"/>
                <w:szCs w:val="20"/>
              </w:rPr>
              <w:t xml:space="preserve"> Of </w:t>
            </w:r>
            <w:proofErr w:type="spellStart"/>
            <w:r w:rsidRPr="00F21B54">
              <w:rPr>
                <w:rFonts w:ascii="Times New Roman" w:eastAsia="Times New Roman" w:hAnsi="Times New Roman" w:cs="Times New Roman"/>
                <w:color w:val="000000" w:themeColor="text1"/>
                <w:sz w:val="20"/>
                <w:szCs w:val="20"/>
              </w:rPr>
              <w:t>Social</w:t>
            </w:r>
            <w:proofErr w:type="spellEnd"/>
            <w:r w:rsidRPr="00F21B54">
              <w:rPr>
                <w:rFonts w:ascii="Times New Roman" w:eastAsia="Times New Roman" w:hAnsi="Times New Roman" w:cs="Times New Roman"/>
                <w:color w:val="000000" w:themeColor="text1"/>
                <w:sz w:val="20"/>
                <w:szCs w:val="20"/>
              </w:rPr>
              <w:t xml:space="preserve"> </w:t>
            </w:r>
            <w:proofErr w:type="spellStart"/>
            <w:r w:rsidRPr="00F21B54">
              <w:rPr>
                <w:rFonts w:ascii="Times New Roman" w:eastAsia="Times New Roman" w:hAnsi="Times New Roman" w:cs="Times New Roman"/>
                <w:color w:val="000000" w:themeColor="text1"/>
                <w:sz w:val="20"/>
                <w:szCs w:val="20"/>
              </w:rPr>
              <w:t>Responsibility</w:t>
            </w:r>
            <w:proofErr w:type="spellEnd"/>
            <w:r w:rsidRPr="00F21B54">
              <w:rPr>
                <w:rFonts w:ascii="Times New Roman" w:eastAsia="Times New Roman" w:hAnsi="Times New Roman" w:cs="Times New Roman"/>
                <w:color w:val="000000" w:themeColor="text1"/>
                <w:sz w:val="20"/>
                <w:szCs w:val="20"/>
              </w:rPr>
              <w:t xml:space="preserve"> </w:t>
            </w:r>
            <w:proofErr w:type="spellStart"/>
            <w:r w:rsidRPr="00F21B54">
              <w:rPr>
                <w:rFonts w:ascii="Times New Roman" w:eastAsia="Times New Roman" w:hAnsi="Times New Roman" w:cs="Times New Roman"/>
                <w:color w:val="000000" w:themeColor="text1"/>
                <w:sz w:val="20"/>
                <w:szCs w:val="20"/>
              </w:rPr>
              <w:t>Approach</w:t>
            </w:r>
            <w:proofErr w:type="spellEnd"/>
            <w:r w:rsidRPr="00F21B54">
              <w:rPr>
                <w:rFonts w:ascii="Times New Roman" w:eastAsia="Times New Roman" w:hAnsi="Times New Roman" w:cs="Times New Roman"/>
                <w:color w:val="000000" w:themeColor="text1"/>
                <w:sz w:val="20"/>
                <w:szCs w:val="20"/>
              </w:rPr>
              <w:t xml:space="preserve"> of Fan </w:t>
            </w:r>
            <w:proofErr w:type="spellStart"/>
            <w:r w:rsidRPr="00F21B54">
              <w:rPr>
                <w:rFonts w:ascii="Times New Roman" w:eastAsia="Times New Roman" w:hAnsi="Times New Roman" w:cs="Times New Roman"/>
                <w:color w:val="000000" w:themeColor="text1"/>
                <w:sz w:val="20"/>
                <w:szCs w:val="20"/>
              </w:rPr>
              <w:t>Groups</w:t>
            </w:r>
            <w:proofErr w:type="spellEnd"/>
            <w:r w:rsidRPr="00F21B54">
              <w:rPr>
                <w:rFonts w:ascii="Times New Roman" w:eastAsia="Times New Roman" w:hAnsi="Times New Roman" w:cs="Times New Roman"/>
                <w:color w:val="000000" w:themeColor="text1"/>
                <w:sz w:val="20"/>
                <w:szCs w:val="20"/>
              </w:rPr>
              <w:t xml:space="preserve">” </w:t>
            </w:r>
            <w:proofErr w:type="spellStart"/>
            <w:r w:rsidRPr="00F21B54">
              <w:rPr>
                <w:rFonts w:ascii="Times New Roman" w:eastAsia="Times New Roman" w:hAnsi="Times New Roman" w:cs="Times New Roman"/>
                <w:color w:val="000000" w:themeColor="text1"/>
                <w:sz w:val="20"/>
                <w:szCs w:val="20"/>
              </w:rPr>
              <w:t>accepted</w:t>
            </w:r>
            <w:proofErr w:type="spellEnd"/>
            <w:r w:rsidRPr="00F21B54">
              <w:rPr>
                <w:rFonts w:ascii="Times New Roman" w:eastAsia="Times New Roman" w:hAnsi="Times New Roman" w:cs="Times New Roman"/>
                <w:color w:val="000000" w:themeColor="text1"/>
                <w:sz w:val="20"/>
                <w:szCs w:val="20"/>
              </w:rPr>
              <w:t xml:space="preserve"> </w:t>
            </w:r>
            <w:proofErr w:type="spellStart"/>
            <w:r w:rsidRPr="00F21B54">
              <w:rPr>
                <w:rFonts w:ascii="Times New Roman" w:eastAsia="Times New Roman" w:hAnsi="Times New Roman" w:cs="Times New Roman"/>
                <w:color w:val="000000" w:themeColor="text1"/>
                <w:sz w:val="20"/>
                <w:szCs w:val="20"/>
              </w:rPr>
              <w:t>by</w:t>
            </w:r>
            <w:proofErr w:type="spellEnd"/>
            <w:r w:rsidRPr="00F21B54">
              <w:rPr>
                <w:rFonts w:ascii="Times New Roman" w:eastAsia="Times New Roman" w:hAnsi="Times New Roman" w:cs="Times New Roman"/>
                <w:color w:val="000000" w:themeColor="text1"/>
                <w:sz w:val="20"/>
                <w:szCs w:val="20"/>
              </w:rPr>
              <w:t xml:space="preserve"> </w:t>
            </w:r>
            <w:proofErr w:type="spellStart"/>
            <w:r w:rsidRPr="00F21B54">
              <w:rPr>
                <w:rFonts w:ascii="Times New Roman" w:eastAsia="Times New Roman" w:hAnsi="Times New Roman" w:cs="Times New Roman"/>
                <w:color w:val="000000" w:themeColor="text1"/>
                <w:sz w:val="20"/>
                <w:szCs w:val="20"/>
              </w:rPr>
              <w:t>the</w:t>
            </w:r>
            <w:proofErr w:type="spellEnd"/>
            <w:r w:rsidRPr="00F21B54">
              <w:rPr>
                <w:rFonts w:ascii="Times New Roman" w:eastAsia="Times New Roman" w:hAnsi="Times New Roman" w:cs="Times New Roman"/>
                <w:color w:val="000000" w:themeColor="text1"/>
                <w:sz w:val="20"/>
                <w:szCs w:val="20"/>
              </w:rPr>
              <w:t xml:space="preserve"> </w:t>
            </w:r>
            <w:proofErr w:type="spellStart"/>
            <w:r w:rsidRPr="00F21B54">
              <w:rPr>
                <w:rFonts w:ascii="Times New Roman" w:eastAsia="Times New Roman" w:hAnsi="Times New Roman" w:cs="Times New Roman"/>
                <w:color w:val="000000" w:themeColor="text1"/>
                <w:sz w:val="20"/>
                <w:szCs w:val="20"/>
              </w:rPr>
              <w:t>committee</w:t>
            </w:r>
            <w:proofErr w:type="spellEnd"/>
            <w:r w:rsidRPr="00F21B54">
              <w:rPr>
                <w:rFonts w:ascii="Times New Roman" w:eastAsia="Times New Roman" w:hAnsi="Times New Roman" w:cs="Times New Roman"/>
                <w:color w:val="000000" w:themeColor="text1"/>
                <w:sz w:val="20"/>
                <w:szCs w:val="20"/>
              </w:rPr>
              <w:t xml:space="preserve"> </w:t>
            </w:r>
            <w:proofErr w:type="spellStart"/>
            <w:r w:rsidRPr="00F21B54">
              <w:rPr>
                <w:rFonts w:ascii="Times New Roman" w:eastAsia="Times New Roman" w:hAnsi="Times New Roman" w:cs="Times New Roman"/>
                <w:color w:val="000000" w:themeColor="text1"/>
                <w:sz w:val="20"/>
                <w:szCs w:val="20"/>
              </w:rPr>
              <w:t>to</w:t>
            </w:r>
            <w:proofErr w:type="spellEnd"/>
            <w:r w:rsidRPr="00F21B54">
              <w:rPr>
                <w:rFonts w:ascii="Times New Roman" w:eastAsia="Times New Roman" w:hAnsi="Times New Roman" w:cs="Times New Roman"/>
                <w:color w:val="000000" w:themeColor="text1"/>
                <w:sz w:val="20"/>
                <w:szCs w:val="20"/>
              </w:rPr>
              <w:t xml:space="preserve"> </w:t>
            </w:r>
            <w:proofErr w:type="spellStart"/>
            <w:r w:rsidRPr="00F21B54">
              <w:rPr>
                <w:rFonts w:ascii="Times New Roman" w:eastAsia="Times New Roman" w:hAnsi="Times New Roman" w:cs="Times New Roman"/>
                <w:color w:val="000000" w:themeColor="text1"/>
                <w:sz w:val="20"/>
                <w:szCs w:val="20"/>
              </w:rPr>
              <w:t>present</w:t>
            </w:r>
            <w:proofErr w:type="spellEnd"/>
            <w:r w:rsidRPr="00F21B54">
              <w:rPr>
                <w:rFonts w:ascii="Times New Roman" w:eastAsia="Times New Roman" w:hAnsi="Times New Roman" w:cs="Times New Roman"/>
                <w:color w:val="000000" w:themeColor="text1"/>
                <w:sz w:val="20"/>
                <w:szCs w:val="20"/>
              </w:rPr>
              <w:t xml:space="preserve"> as ORAL </w:t>
            </w:r>
            <w:proofErr w:type="spellStart"/>
            <w:r w:rsidRPr="00F21B54">
              <w:rPr>
                <w:rFonts w:ascii="Times New Roman" w:eastAsia="Times New Roman" w:hAnsi="Times New Roman" w:cs="Times New Roman"/>
                <w:color w:val="000000" w:themeColor="text1"/>
                <w:sz w:val="20"/>
                <w:szCs w:val="20"/>
              </w:rPr>
              <w:t>to</w:t>
            </w:r>
            <w:proofErr w:type="spellEnd"/>
            <w:r w:rsidRPr="00F21B54">
              <w:rPr>
                <w:rFonts w:ascii="Times New Roman" w:eastAsia="Times New Roman" w:hAnsi="Times New Roman" w:cs="Times New Roman"/>
                <w:color w:val="000000" w:themeColor="text1"/>
                <w:sz w:val="20"/>
                <w:szCs w:val="20"/>
              </w:rPr>
              <w:t xml:space="preserve"> </w:t>
            </w:r>
            <w:proofErr w:type="spellStart"/>
            <w:r w:rsidRPr="00F21B54">
              <w:rPr>
                <w:rFonts w:ascii="Times New Roman" w:eastAsia="Times New Roman" w:hAnsi="Times New Roman" w:cs="Times New Roman"/>
                <w:color w:val="000000" w:themeColor="text1"/>
                <w:sz w:val="20"/>
                <w:szCs w:val="20"/>
              </w:rPr>
              <w:t>the</w:t>
            </w:r>
            <w:proofErr w:type="spellEnd"/>
            <w:r w:rsidRPr="00F21B54">
              <w:rPr>
                <w:rFonts w:ascii="Times New Roman" w:eastAsia="Times New Roman" w:hAnsi="Times New Roman" w:cs="Times New Roman"/>
                <w:color w:val="000000" w:themeColor="text1"/>
                <w:sz w:val="20"/>
                <w:szCs w:val="20"/>
              </w:rPr>
              <w:t xml:space="preserve"> 10th International Conference on </w:t>
            </w:r>
            <w:proofErr w:type="spellStart"/>
            <w:r w:rsidRPr="00F21B54">
              <w:rPr>
                <w:rFonts w:ascii="Times New Roman" w:eastAsia="Times New Roman" w:hAnsi="Times New Roman" w:cs="Times New Roman"/>
                <w:color w:val="000000" w:themeColor="text1"/>
                <w:sz w:val="20"/>
                <w:szCs w:val="20"/>
              </w:rPr>
              <w:t>Lifelong</w:t>
            </w:r>
            <w:proofErr w:type="spellEnd"/>
            <w:r w:rsidRPr="00F21B54">
              <w:rPr>
                <w:rFonts w:ascii="Times New Roman" w:eastAsia="Times New Roman" w:hAnsi="Times New Roman" w:cs="Times New Roman"/>
                <w:color w:val="000000" w:themeColor="text1"/>
                <w:sz w:val="20"/>
                <w:szCs w:val="20"/>
              </w:rPr>
              <w:t xml:space="preserve"> </w:t>
            </w:r>
            <w:proofErr w:type="spellStart"/>
            <w:r w:rsidRPr="00F21B54">
              <w:rPr>
                <w:rFonts w:ascii="Times New Roman" w:eastAsia="Times New Roman" w:hAnsi="Times New Roman" w:cs="Times New Roman"/>
                <w:color w:val="000000" w:themeColor="text1"/>
                <w:sz w:val="20"/>
                <w:szCs w:val="20"/>
              </w:rPr>
              <w:t>Education</w:t>
            </w:r>
            <w:proofErr w:type="spellEnd"/>
            <w:r w:rsidRPr="00F21B54">
              <w:rPr>
                <w:rFonts w:ascii="Times New Roman" w:eastAsia="Times New Roman" w:hAnsi="Times New Roman" w:cs="Times New Roman"/>
                <w:color w:val="000000" w:themeColor="text1"/>
                <w:sz w:val="20"/>
                <w:szCs w:val="20"/>
              </w:rPr>
              <w:t xml:space="preserve"> </w:t>
            </w:r>
            <w:proofErr w:type="spellStart"/>
            <w:r w:rsidRPr="00F21B54">
              <w:rPr>
                <w:rFonts w:ascii="Times New Roman" w:eastAsia="Times New Roman" w:hAnsi="Times New Roman" w:cs="Times New Roman"/>
                <w:color w:val="000000" w:themeColor="text1"/>
                <w:sz w:val="20"/>
                <w:szCs w:val="20"/>
              </w:rPr>
              <w:t>and</w:t>
            </w:r>
            <w:proofErr w:type="spellEnd"/>
            <w:r w:rsidRPr="00F21B54">
              <w:rPr>
                <w:rFonts w:ascii="Times New Roman" w:eastAsia="Times New Roman" w:hAnsi="Times New Roman" w:cs="Times New Roman"/>
                <w:color w:val="000000" w:themeColor="text1"/>
                <w:sz w:val="20"/>
                <w:szCs w:val="20"/>
              </w:rPr>
              <w:t xml:space="preserve"> </w:t>
            </w:r>
            <w:proofErr w:type="spellStart"/>
            <w:r w:rsidRPr="00F21B54">
              <w:rPr>
                <w:rFonts w:ascii="Times New Roman" w:eastAsia="Times New Roman" w:hAnsi="Times New Roman" w:cs="Times New Roman"/>
                <w:color w:val="000000" w:themeColor="text1"/>
                <w:sz w:val="20"/>
                <w:szCs w:val="20"/>
              </w:rPr>
              <w:t>Leadership</w:t>
            </w:r>
            <w:proofErr w:type="spellEnd"/>
            <w:r w:rsidRPr="00F21B54">
              <w:rPr>
                <w:rFonts w:ascii="Times New Roman" w:eastAsia="Times New Roman" w:hAnsi="Times New Roman" w:cs="Times New Roman"/>
                <w:color w:val="000000" w:themeColor="text1"/>
                <w:sz w:val="20"/>
                <w:szCs w:val="20"/>
              </w:rPr>
              <w:t xml:space="preserve"> </w:t>
            </w:r>
            <w:proofErr w:type="spellStart"/>
            <w:r w:rsidRPr="00F21B54">
              <w:rPr>
                <w:rFonts w:ascii="Times New Roman" w:eastAsia="Times New Roman" w:hAnsi="Times New Roman" w:cs="Times New Roman"/>
                <w:color w:val="000000" w:themeColor="text1"/>
                <w:sz w:val="20"/>
                <w:szCs w:val="20"/>
              </w:rPr>
              <w:t>for</w:t>
            </w:r>
            <w:proofErr w:type="spellEnd"/>
            <w:r w:rsidRPr="00F21B54">
              <w:rPr>
                <w:rFonts w:ascii="Times New Roman" w:eastAsia="Times New Roman" w:hAnsi="Times New Roman" w:cs="Times New Roman"/>
                <w:color w:val="000000" w:themeColor="text1"/>
                <w:sz w:val="20"/>
                <w:szCs w:val="20"/>
              </w:rPr>
              <w:t xml:space="preserve"> </w:t>
            </w:r>
            <w:proofErr w:type="spellStart"/>
            <w:r w:rsidRPr="00F21B54">
              <w:rPr>
                <w:rFonts w:ascii="Times New Roman" w:eastAsia="Times New Roman" w:hAnsi="Times New Roman" w:cs="Times New Roman"/>
                <w:color w:val="000000" w:themeColor="text1"/>
                <w:sz w:val="20"/>
                <w:szCs w:val="20"/>
              </w:rPr>
              <w:t>All</w:t>
            </w:r>
            <w:proofErr w:type="spellEnd"/>
            <w:r w:rsidRPr="00F21B54">
              <w:rPr>
                <w:rFonts w:ascii="Times New Roman" w:eastAsia="Times New Roman" w:hAnsi="Times New Roman" w:cs="Times New Roman"/>
                <w:color w:val="000000" w:themeColor="text1"/>
                <w:sz w:val="20"/>
                <w:szCs w:val="20"/>
              </w:rPr>
              <w:t xml:space="preserve">-ICLEL 2024. Konferansına, Dr. </w:t>
            </w:r>
            <w:proofErr w:type="spellStart"/>
            <w:proofErr w:type="gramStart"/>
            <w:r w:rsidRPr="00F21B54">
              <w:rPr>
                <w:rFonts w:ascii="Times New Roman" w:eastAsia="Times New Roman" w:hAnsi="Times New Roman" w:cs="Times New Roman"/>
                <w:color w:val="000000" w:themeColor="text1"/>
                <w:sz w:val="20"/>
                <w:szCs w:val="20"/>
              </w:rPr>
              <w:t>Öğr.Üyesi</w:t>
            </w:r>
            <w:proofErr w:type="spellEnd"/>
            <w:proofErr w:type="gramEnd"/>
            <w:r w:rsidRPr="00F21B54">
              <w:rPr>
                <w:rFonts w:ascii="Times New Roman" w:eastAsia="Times New Roman" w:hAnsi="Times New Roman" w:cs="Times New Roman"/>
                <w:color w:val="000000" w:themeColor="text1"/>
                <w:sz w:val="20"/>
                <w:szCs w:val="20"/>
              </w:rPr>
              <w:t xml:space="preserve"> Tayfun ŞİRİN katılmıştır.</w:t>
            </w:r>
          </w:p>
          <w:p w14:paraId="2DCA8FCD" w14:textId="66DCDBBA" w:rsidR="00F21B54" w:rsidRPr="00F21B54" w:rsidRDefault="00F21B54" w:rsidP="00F21B54">
            <w:pPr>
              <w:pBdr>
                <w:top w:val="nil"/>
                <w:left w:val="nil"/>
                <w:bottom w:val="nil"/>
                <w:right w:val="nil"/>
                <w:between w:val="nil"/>
              </w:pBdr>
              <w:jc w:val="both"/>
              <w:rPr>
                <w:rFonts w:ascii="Times New Roman" w:eastAsia="Times New Roman" w:hAnsi="Times New Roman" w:cs="Times New Roman"/>
                <w:color w:val="000000" w:themeColor="text1"/>
                <w:sz w:val="20"/>
                <w:szCs w:val="20"/>
              </w:rPr>
            </w:pPr>
          </w:p>
          <w:p w14:paraId="1B61C164" w14:textId="4EFB756D" w:rsidR="00CC3259" w:rsidRPr="00F21B54" w:rsidRDefault="00F21B54" w:rsidP="00F21B54">
            <w:pPr>
              <w:pBdr>
                <w:top w:val="nil"/>
                <w:left w:val="nil"/>
                <w:bottom w:val="nil"/>
                <w:right w:val="nil"/>
                <w:between w:val="nil"/>
              </w:pBdr>
              <w:jc w:val="both"/>
              <w:rPr>
                <w:rFonts w:ascii="Times New Roman" w:eastAsia="Times New Roman" w:hAnsi="Times New Roman" w:cs="Times New Roman"/>
                <w:color w:val="000000" w:themeColor="text1"/>
                <w:sz w:val="20"/>
                <w:szCs w:val="20"/>
              </w:rPr>
            </w:pPr>
            <w:r w:rsidRPr="00F21B54">
              <w:rPr>
                <w:rFonts w:ascii="Times New Roman" w:eastAsia="Times New Roman" w:hAnsi="Times New Roman" w:cs="Times New Roman"/>
                <w:color w:val="000000" w:themeColor="text1"/>
                <w:sz w:val="20"/>
                <w:szCs w:val="20"/>
              </w:rPr>
              <w:t xml:space="preserve"> 4-8 KASIM 2024 Tarihleri arasında Nijerya / </w:t>
            </w:r>
            <w:proofErr w:type="spellStart"/>
            <w:r w:rsidRPr="00F21B54">
              <w:rPr>
                <w:rFonts w:ascii="Times New Roman" w:eastAsia="Times New Roman" w:hAnsi="Times New Roman" w:cs="Times New Roman"/>
                <w:color w:val="000000" w:themeColor="text1"/>
                <w:sz w:val="20"/>
                <w:szCs w:val="20"/>
              </w:rPr>
              <w:t>Abujada</w:t>
            </w:r>
            <w:proofErr w:type="spellEnd"/>
            <w:r w:rsidRPr="00F21B54">
              <w:rPr>
                <w:rFonts w:ascii="Times New Roman" w:eastAsia="Times New Roman" w:hAnsi="Times New Roman" w:cs="Times New Roman"/>
                <w:color w:val="000000" w:themeColor="text1"/>
                <w:sz w:val="20"/>
                <w:szCs w:val="20"/>
              </w:rPr>
              <w:t xml:space="preserve"> yapılacak olan “Nijeryalı futbolcularda performans” değerlendirmesi ile ilgili </w:t>
            </w:r>
            <w:proofErr w:type="spellStart"/>
            <w:r w:rsidRPr="00F21B54">
              <w:rPr>
                <w:rFonts w:ascii="Times New Roman" w:eastAsia="Times New Roman" w:hAnsi="Times New Roman" w:cs="Times New Roman"/>
                <w:color w:val="000000" w:themeColor="text1"/>
                <w:sz w:val="20"/>
                <w:szCs w:val="20"/>
              </w:rPr>
              <w:t>Green</w:t>
            </w:r>
            <w:proofErr w:type="spellEnd"/>
            <w:r w:rsidRPr="00F21B54">
              <w:rPr>
                <w:rFonts w:ascii="Times New Roman" w:eastAsia="Times New Roman" w:hAnsi="Times New Roman" w:cs="Times New Roman"/>
                <w:color w:val="000000" w:themeColor="text1"/>
                <w:sz w:val="20"/>
                <w:szCs w:val="20"/>
              </w:rPr>
              <w:t xml:space="preserve"> </w:t>
            </w:r>
            <w:proofErr w:type="spellStart"/>
            <w:r w:rsidRPr="00F21B54">
              <w:rPr>
                <w:rFonts w:ascii="Times New Roman" w:eastAsia="Times New Roman" w:hAnsi="Times New Roman" w:cs="Times New Roman"/>
                <w:color w:val="000000" w:themeColor="text1"/>
                <w:sz w:val="20"/>
                <w:szCs w:val="20"/>
              </w:rPr>
              <w:t>Lock</w:t>
            </w:r>
            <w:proofErr w:type="spellEnd"/>
            <w:r w:rsidRPr="00F21B54">
              <w:rPr>
                <w:rFonts w:ascii="Times New Roman" w:eastAsia="Times New Roman" w:hAnsi="Times New Roman" w:cs="Times New Roman"/>
                <w:color w:val="000000" w:themeColor="text1"/>
                <w:sz w:val="20"/>
                <w:szCs w:val="20"/>
              </w:rPr>
              <w:t xml:space="preserve"> FC kulübünün düzenleyeceği uluslararası toplantıya davetli konuşmacı ve uygulayıcı  olarak Dr. </w:t>
            </w:r>
            <w:proofErr w:type="spellStart"/>
            <w:proofErr w:type="gramStart"/>
            <w:r w:rsidRPr="00F21B54">
              <w:rPr>
                <w:rFonts w:ascii="Times New Roman" w:eastAsia="Times New Roman" w:hAnsi="Times New Roman" w:cs="Times New Roman"/>
                <w:color w:val="000000" w:themeColor="text1"/>
                <w:sz w:val="20"/>
                <w:szCs w:val="20"/>
              </w:rPr>
              <w:t>Öğr.Üyesi</w:t>
            </w:r>
            <w:proofErr w:type="spellEnd"/>
            <w:proofErr w:type="gramEnd"/>
            <w:r w:rsidRPr="00F21B54">
              <w:rPr>
                <w:rFonts w:ascii="Times New Roman" w:eastAsia="Times New Roman" w:hAnsi="Times New Roman" w:cs="Times New Roman"/>
                <w:color w:val="000000" w:themeColor="text1"/>
                <w:sz w:val="20"/>
                <w:szCs w:val="20"/>
              </w:rPr>
              <w:t xml:space="preserve"> Tayfun ŞİRİN katılmıştır</w:t>
            </w:r>
          </w:p>
          <w:p w14:paraId="1044DABE"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250C0518" w14:textId="77777777" w:rsidTr="00E223F1">
        <w:trPr>
          <w:trHeight w:val="2334"/>
        </w:trPr>
        <w:tc>
          <w:tcPr>
            <w:tcW w:w="3679" w:type="dxa"/>
            <w:vMerge/>
          </w:tcPr>
          <w:p w14:paraId="59E86047"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944" w:type="dxa"/>
            <w:shd w:val="clear" w:color="auto" w:fill="E4AEBF"/>
          </w:tcPr>
          <w:p w14:paraId="42C27157"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3882DF83" w14:textId="304B1B67" w:rsidR="00CC3259" w:rsidRDefault="00F0300D"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F0300D">
              <w:rPr>
                <w:rFonts w:ascii="Times New Roman" w:eastAsia="Times New Roman" w:hAnsi="Times New Roman" w:cs="Times New Roman"/>
                <w:noProof/>
                <w:color w:val="000000"/>
                <w:sz w:val="20"/>
                <w:szCs w:val="20"/>
                <w:lang w:val="tr-TR"/>
              </w:rPr>
              <w:drawing>
                <wp:inline distT="0" distB="0" distL="0" distR="0" wp14:anchorId="75B9CEFB" wp14:editId="3EE18041">
                  <wp:extent cx="4141997" cy="1543050"/>
                  <wp:effectExtent l="0" t="0" r="0" b="0"/>
                  <wp:docPr id="20944284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68180" cy="1552804"/>
                          </a:xfrm>
                          <a:prstGeom prst="rect">
                            <a:avLst/>
                          </a:prstGeom>
                          <a:noFill/>
                          <a:ln>
                            <a:noFill/>
                          </a:ln>
                        </pic:spPr>
                      </pic:pic>
                    </a:graphicData>
                  </a:graphic>
                </wp:inline>
              </w:drawing>
            </w:r>
          </w:p>
          <w:p w14:paraId="5C47728A" w14:textId="77777777" w:rsidR="00FD3669" w:rsidRDefault="00F0300D" w:rsidP="00E223F1">
            <w:pPr>
              <w:pBdr>
                <w:top w:val="nil"/>
                <w:left w:val="nil"/>
                <w:bottom w:val="nil"/>
                <w:right w:val="nil"/>
                <w:between w:val="nil"/>
              </w:pBdr>
              <w:spacing w:before="1"/>
              <w:rPr>
                <w:color w:val="000000"/>
              </w:rPr>
            </w:pPr>
            <w:r w:rsidRPr="00F0300D">
              <w:rPr>
                <w:noProof/>
                <w:color w:val="000000"/>
                <w:lang w:val="tr-TR"/>
              </w:rPr>
              <w:lastRenderedPageBreak/>
              <w:drawing>
                <wp:inline distT="0" distB="0" distL="0" distR="0" wp14:anchorId="70E08E3C" wp14:editId="3B931EBD">
                  <wp:extent cx="4165600" cy="1857375"/>
                  <wp:effectExtent l="0" t="0" r="6350" b="9525"/>
                  <wp:docPr id="42930694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67260" cy="1858115"/>
                          </a:xfrm>
                          <a:prstGeom prst="rect">
                            <a:avLst/>
                          </a:prstGeom>
                          <a:noFill/>
                          <a:ln>
                            <a:noFill/>
                          </a:ln>
                        </pic:spPr>
                      </pic:pic>
                    </a:graphicData>
                  </a:graphic>
                </wp:inline>
              </w:drawing>
            </w:r>
            <w:r w:rsidR="00CC3259">
              <w:rPr>
                <w:color w:val="000000"/>
              </w:rPr>
              <w:t xml:space="preserve">   </w:t>
            </w:r>
          </w:p>
          <w:p w14:paraId="132E52A1" w14:textId="77777777" w:rsidR="00F21B54" w:rsidRDefault="00FD3669" w:rsidP="00E223F1">
            <w:pPr>
              <w:pBdr>
                <w:top w:val="nil"/>
                <w:left w:val="nil"/>
                <w:bottom w:val="nil"/>
                <w:right w:val="nil"/>
                <w:between w:val="nil"/>
              </w:pBdr>
              <w:spacing w:before="1"/>
              <w:rPr>
                <w:color w:val="000000"/>
              </w:rPr>
            </w:pPr>
            <w:r w:rsidRPr="00FD3669">
              <w:rPr>
                <w:noProof/>
                <w:color w:val="000000"/>
                <w:lang w:val="tr-TR"/>
              </w:rPr>
              <w:drawing>
                <wp:inline distT="0" distB="0" distL="0" distR="0" wp14:anchorId="7345329C" wp14:editId="7F745A31">
                  <wp:extent cx="3781425" cy="3486150"/>
                  <wp:effectExtent l="0" t="0" r="9525" b="0"/>
                  <wp:docPr id="62772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91210" cy="3495171"/>
                          </a:xfrm>
                          <a:prstGeom prst="rect">
                            <a:avLst/>
                          </a:prstGeom>
                          <a:noFill/>
                          <a:ln>
                            <a:noFill/>
                          </a:ln>
                        </pic:spPr>
                      </pic:pic>
                    </a:graphicData>
                  </a:graphic>
                </wp:inline>
              </w:drawing>
            </w:r>
            <w:r w:rsidR="00CC3259">
              <w:rPr>
                <w:color w:val="000000"/>
              </w:rPr>
              <w:t xml:space="preserve">     </w:t>
            </w:r>
          </w:p>
          <w:p w14:paraId="0FC57451" w14:textId="70C7FCFA" w:rsidR="00CC3259" w:rsidRDefault="00CC3259" w:rsidP="00E223F1">
            <w:pPr>
              <w:pBdr>
                <w:top w:val="nil"/>
                <w:left w:val="nil"/>
                <w:bottom w:val="nil"/>
                <w:right w:val="nil"/>
                <w:between w:val="nil"/>
              </w:pBdr>
              <w:spacing w:before="1"/>
              <w:rPr>
                <w:rFonts w:ascii="Times New Roman" w:eastAsia="Times New Roman" w:hAnsi="Times New Roman" w:cs="Times New Roman"/>
                <w:color w:val="000000"/>
                <w:sz w:val="20"/>
                <w:szCs w:val="20"/>
              </w:rPr>
            </w:pPr>
            <w:r>
              <w:rPr>
                <w:color w:val="000000"/>
              </w:rPr>
              <w:t xml:space="preserve">         </w:t>
            </w:r>
            <w:r w:rsidR="00F21B54">
              <w:rPr>
                <w:noProof/>
                <w:color w:val="000000"/>
                <w:lang w:val="tr-TR"/>
              </w:rPr>
              <w:drawing>
                <wp:inline distT="0" distB="0" distL="0" distR="0" wp14:anchorId="1E575E78" wp14:editId="6D4F9B58">
                  <wp:extent cx="1409700" cy="198120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09700" cy="1981200"/>
                          </a:xfrm>
                          <a:prstGeom prst="rect">
                            <a:avLst/>
                          </a:prstGeom>
                          <a:noFill/>
                        </pic:spPr>
                      </pic:pic>
                    </a:graphicData>
                  </a:graphic>
                </wp:inline>
              </w:drawing>
            </w:r>
            <w:r w:rsidR="00F21B54">
              <w:rPr>
                <w:noProof/>
                <w:color w:val="000000"/>
                <w:lang w:val="tr-TR"/>
              </w:rPr>
              <w:drawing>
                <wp:inline distT="0" distB="0" distL="0" distR="0" wp14:anchorId="235AD36F" wp14:editId="66581EDD">
                  <wp:extent cx="1298575" cy="1914525"/>
                  <wp:effectExtent l="0" t="0" r="0"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98575" cy="1914525"/>
                          </a:xfrm>
                          <a:prstGeom prst="rect">
                            <a:avLst/>
                          </a:prstGeom>
                          <a:noFill/>
                        </pic:spPr>
                      </pic:pic>
                    </a:graphicData>
                  </a:graphic>
                </wp:inline>
              </w:drawing>
            </w:r>
            <w:r w:rsidR="00F21B54">
              <w:rPr>
                <w:noProof/>
                <w:color w:val="000000"/>
                <w:lang w:val="tr-TR"/>
              </w:rPr>
              <w:drawing>
                <wp:inline distT="0" distB="0" distL="0" distR="0" wp14:anchorId="0CBA0FE7" wp14:editId="413386D2">
                  <wp:extent cx="1115695" cy="1987550"/>
                  <wp:effectExtent l="0" t="0" r="825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5695" cy="1987550"/>
                          </a:xfrm>
                          <a:prstGeom prst="rect">
                            <a:avLst/>
                          </a:prstGeom>
                          <a:noFill/>
                        </pic:spPr>
                      </pic:pic>
                    </a:graphicData>
                  </a:graphic>
                </wp:inline>
              </w:drawing>
            </w:r>
          </w:p>
        </w:tc>
      </w:tr>
    </w:tbl>
    <w:p w14:paraId="592C3000" w14:textId="4C66FE8E" w:rsidR="00CC3259" w:rsidRDefault="00CC3259" w:rsidP="00CC3259">
      <w:pPr>
        <w:rPr>
          <w:rFonts w:ascii="Times New Roman" w:eastAsia="Times New Roman" w:hAnsi="Times New Roman" w:cs="Times New Roman"/>
          <w:sz w:val="20"/>
          <w:szCs w:val="20"/>
        </w:rPr>
        <w:sectPr w:rsidR="00CC3259" w:rsidSect="00CC3259">
          <w:pgSz w:w="11910" w:h="16840"/>
          <w:pgMar w:top="2920" w:right="781" w:bottom="280" w:left="80" w:header="2797" w:footer="0" w:gutter="0"/>
          <w:cols w:space="708"/>
        </w:sectPr>
      </w:pPr>
    </w:p>
    <w:p w14:paraId="0F3A5861"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367"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73"/>
        <w:gridCol w:w="6894"/>
      </w:tblGrid>
      <w:tr w:rsidR="00CC3259" w14:paraId="2EE18079" w14:textId="77777777" w:rsidTr="00E223F1">
        <w:trPr>
          <w:trHeight w:val="350"/>
        </w:trPr>
        <w:tc>
          <w:tcPr>
            <w:tcW w:w="10367" w:type="dxa"/>
            <w:gridSpan w:val="2"/>
            <w:shd w:val="clear" w:color="auto" w:fill="FFCADD"/>
          </w:tcPr>
          <w:p w14:paraId="4C5D35B0" w14:textId="77777777" w:rsidR="00CC3259" w:rsidRDefault="00CC3259" w:rsidP="00E223F1">
            <w:pPr>
              <w:pBdr>
                <w:top w:val="nil"/>
                <w:left w:val="nil"/>
                <w:bottom w:val="nil"/>
                <w:right w:val="nil"/>
                <w:between w:val="nil"/>
              </w:pBdr>
              <w:spacing w:before="1"/>
              <w:ind w:left="11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56E34DCF" w14:textId="77777777" w:rsidTr="00E223F1">
        <w:trPr>
          <w:trHeight w:val="445"/>
        </w:trPr>
        <w:tc>
          <w:tcPr>
            <w:tcW w:w="10367" w:type="dxa"/>
            <w:gridSpan w:val="2"/>
            <w:shd w:val="clear" w:color="auto" w:fill="FFCADD"/>
          </w:tcPr>
          <w:p w14:paraId="1C0A6C23"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A.5. Uluslararasılaşma</w:t>
            </w:r>
          </w:p>
        </w:tc>
      </w:tr>
      <w:tr w:rsidR="00CC3259" w14:paraId="52E2A020" w14:textId="77777777" w:rsidTr="00E223F1">
        <w:trPr>
          <w:trHeight w:val="221"/>
        </w:trPr>
        <w:tc>
          <w:tcPr>
            <w:tcW w:w="3473" w:type="dxa"/>
            <w:shd w:val="clear" w:color="auto" w:fill="FFCADD"/>
          </w:tcPr>
          <w:p w14:paraId="692CE8E5"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894" w:type="dxa"/>
            <w:shd w:val="clear" w:color="auto" w:fill="FFCADD"/>
          </w:tcPr>
          <w:p w14:paraId="7AEF8C34"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Düzey:2</w:t>
            </w:r>
          </w:p>
        </w:tc>
      </w:tr>
      <w:tr w:rsidR="00CC3259" w14:paraId="2D8FF8FC" w14:textId="77777777" w:rsidTr="00E223F1">
        <w:trPr>
          <w:trHeight w:val="8066"/>
        </w:trPr>
        <w:tc>
          <w:tcPr>
            <w:tcW w:w="3473" w:type="dxa"/>
            <w:vMerge w:val="restart"/>
          </w:tcPr>
          <w:p w14:paraId="5B25C191" w14:textId="77777777" w:rsidR="00CC3259" w:rsidRDefault="00CC3259" w:rsidP="00E223F1">
            <w:pPr>
              <w:pBdr>
                <w:top w:val="nil"/>
                <w:left w:val="nil"/>
                <w:bottom w:val="nil"/>
                <w:right w:val="nil"/>
                <w:between w:val="nil"/>
              </w:pBdr>
              <w:tabs>
                <w:tab w:val="left" w:pos="2210"/>
              </w:tabs>
              <w:spacing w:before="1" w:line="249" w:lineRule="auto"/>
              <w:ind w:left="75" w:right="73"/>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A.5.2. Uluslararasılaşma kaynakları</w:t>
            </w:r>
          </w:p>
          <w:p w14:paraId="527FBEA0" w14:textId="77777777" w:rsidR="00CC3259" w:rsidRDefault="00CC3259" w:rsidP="00E223F1">
            <w:pPr>
              <w:pBdr>
                <w:top w:val="nil"/>
                <w:left w:val="nil"/>
                <w:bottom w:val="nil"/>
                <w:right w:val="nil"/>
                <w:between w:val="nil"/>
              </w:pBdr>
              <w:tabs>
                <w:tab w:val="left" w:pos="2210"/>
              </w:tabs>
              <w:spacing w:before="1" w:line="249" w:lineRule="auto"/>
              <w:ind w:left="75" w:right="73"/>
              <w:rPr>
                <w:rFonts w:ascii="Times New Roman" w:eastAsia="Times New Roman" w:hAnsi="Times New Roman" w:cs="Times New Roman"/>
                <w:b/>
                <w:bCs/>
                <w:color w:val="000000"/>
                <w:sz w:val="20"/>
                <w:szCs w:val="20"/>
              </w:rPr>
            </w:pPr>
          </w:p>
          <w:p w14:paraId="09C0EFFF" w14:textId="77777777" w:rsidR="00CC3259" w:rsidRDefault="00CC3259" w:rsidP="00E223F1">
            <w:pPr>
              <w:pBdr>
                <w:top w:val="nil"/>
                <w:left w:val="nil"/>
                <w:bottom w:val="nil"/>
                <w:right w:val="nil"/>
                <w:between w:val="nil"/>
              </w:pBdr>
              <w:tabs>
                <w:tab w:val="left" w:pos="2210"/>
              </w:tabs>
              <w:spacing w:before="1" w:line="249" w:lineRule="auto"/>
              <w:ind w:left="75" w:righ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Uluslararasılaşmaya ayrılan kaynaklar (mali, fiziksel, insan gücü) belirlenmiş, paylaşılmış, kurumsallaşmıştır, bu kaynaklar nicelik ve nitelik bağlamında izlenmekte ve değerlendirilmektedir.</w:t>
            </w:r>
          </w:p>
        </w:tc>
        <w:tc>
          <w:tcPr>
            <w:tcW w:w="6894" w:type="dxa"/>
            <w:shd w:val="clear" w:color="auto" w:fill="FDDFE8"/>
          </w:tcPr>
          <w:p w14:paraId="49C3C461"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7651A6A9"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Uluslararasılaşmaya ayrılan kaynaklar (mali, fiziksel, insan gücü), varsa </w:t>
            </w:r>
          </w:p>
          <w:p w14:paraId="3573910A"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eklenecektir</w:t>
            </w:r>
            <w:proofErr w:type="gramEnd"/>
            <w:r>
              <w:rPr>
                <w:rFonts w:ascii="Times New Roman" w:eastAsia="Times New Roman" w:hAnsi="Times New Roman" w:cs="Times New Roman"/>
                <w:color w:val="000000"/>
                <w:sz w:val="20"/>
                <w:szCs w:val="20"/>
              </w:rPr>
              <w:t>.</w:t>
            </w:r>
          </w:p>
        </w:tc>
      </w:tr>
      <w:tr w:rsidR="00CC3259" w14:paraId="626EBE21" w14:textId="77777777" w:rsidTr="00E223F1">
        <w:trPr>
          <w:trHeight w:val="2961"/>
        </w:trPr>
        <w:tc>
          <w:tcPr>
            <w:tcW w:w="3473" w:type="dxa"/>
            <w:vMerge/>
          </w:tcPr>
          <w:p w14:paraId="074FB8E9"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894" w:type="dxa"/>
            <w:shd w:val="clear" w:color="auto" w:fill="E4AEBF"/>
          </w:tcPr>
          <w:p w14:paraId="18758290" w14:textId="77777777" w:rsidR="00CC3259" w:rsidRDefault="00CC3259" w:rsidP="00E223F1">
            <w:pPr>
              <w:pBdr>
                <w:top w:val="nil"/>
                <w:left w:val="nil"/>
                <w:bottom w:val="nil"/>
                <w:right w:val="nil"/>
                <w:between w:val="nil"/>
              </w:pBdr>
              <w:spacing w:before="1"/>
              <w:ind w:left="159"/>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Kanıtlar</w:t>
            </w:r>
          </w:p>
          <w:p w14:paraId="6F1E7F77" w14:textId="77777777" w:rsidR="00CC3259" w:rsidRDefault="00CC3259" w:rsidP="00E223F1">
            <w:pPr>
              <w:widowControl/>
              <w:rPr>
                <w:rFonts w:ascii="Times New Roman" w:eastAsia="Times New Roman" w:hAnsi="Times New Roman" w:cs="Times New Roman"/>
                <w:color w:val="0000FF"/>
              </w:rPr>
            </w:pPr>
            <w:r>
              <w:rPr>
                <w:rFonts w:ascii="Times New Roman" w:eastAsia="Times New Roman" w:hAnsi="Times New Roman" w:cs="Times New Roman"/>
                <w:color w:val="0000FF"/>
              </w:rPr>
              <w:t>KSÜ Öğrenci Bilgi Sistemi</w:t>
            </w:r>
          </w:p>
          <w:p w14:paraId="000CD811" w14:textId="77777777" w:rsidR="00CC3259" w:rsidRDefault="00CC3259" w:rsidP="00E223F1">
            <w:pPr>
              <w:widowControl/>
              <w:rPr>
                <w:rFonts w:ascii="Times New Roman" w:eastAsia="Times New Roman" w:hAnsi="Times New Roman" w:cs="Times New Roman"/>
                <w:color w:val="0000FF"/>
              </w:rPr>
            </w:pPr>
            <w:r>
              <w:rPr>
                <w:rFonts w:ascii="Times New Roman" w:eastAsia="Times New Roman" w:hAnsi="Times New Roman" w:cs="Times New Roman"/>
                <w:color w:val="0000FF"/>
              </w:rPr>
              <w:t>KSÜ Öğrenci İşleri Daire Başkanlığı Uluslararası Öğrenci Web Sayfası</w:t>
            </w:r>
          </w:p>
          <w:p w14:paraId="07C9C3F2"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b/>
                <w:bCs/>
                <w:i/>
                <w:iCs/>
                <w:color w:val="000000"/>
                <w:sz w:val="20"/>
                <w:szCs w:val="20"/>
              </w:rPr>
            </w:pPr>
          </w:p>
        </w:tc>
      </w:tr>
    </w:tbl>
    <w:p w14:paraId="4D80EDB8"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60" w:right="781" w:bottom="280" w:left="80" w:header="2797" w:footer="0" w:gutter="0"/>
          <w:cols w:space="708"/>
        </w:sectPr>
      </w:pPr>
    </w:p>
    <w:p w14:paraId="662C8B86"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712"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8"/>
        <w:gridCol w:w="7124"/>
      </w:tblGrid>
      <w:tr w:rsidR="00CC3259" w14:paraId="2F80F9C0" w14:textId="77777777" w:rsidTr="00E223F1">
        <w:trPr>
          <w:trHeight w:val="359"/>
        </w:trPr>
        <w:tc>
          <w:tcPr>
            <w:tcW w:w="10712" w:type="dxa"/>
            <w:gridSpan w:val="2"/>
            <w:shd w:val="clear" w:color="auto" w:fill="FFCADD"/>
          </w:tcPr>
          <w:p w14:paraId="55F19228" w14:textId="77777777" w:rsidR="00CC3259" w:rsidRDefault="00CC3259" w:rsidP="00E223F1">
            <w:pPr>
              <w:pBdr>
                <w:top w:val="nil"/>
                <w:left w:val="nil"/>
                <w:bottom w:val="nil"/>
                <w:right w:val="nil"/>
                <w:between w:val="nil"/>
              </w:pBdr>
              <w:spacing w:before="1"/>
              <w:ind w:left="11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6ED87A59" w14:textId="77777777" w:rsidTr="00E223F1">
        <w:trPr>
          <w:trHeight w:val="340"/>
        </w:trPr>
        <w:tc>
          <w:tcPr>
            <w:tcW w:w="10712" w:type="dxa"/>
            <w:gridSpan w:val="2"/>
            <w:shd w:val="clear" w:color="auto" w:fill="FFCADD"/>
          </w:tcPr>
          <w:p w14:paraId="01F9FFD7" w14:textId="77777777" w:rsidR="00CC3259" w:rsidRDefault="00CC3259" w:rsidP="00E223F1">
            <w:pPr>
              <w:pBdr>
                <w:top w:val="nil"/>
                <w:left w:val="nil"/>
                <w:bottom w:val="nil"/>
                <w:right w:val="nil"/>
                <w:between w:val="nil"/>
              </w:pBdr>
              <w:spacing w:before="48"/>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A.5. Uluslararasılaşma</w:t>
            </w:r>
          </w:p>
        </w:tc>
      </w:tr>
      <w:tr w:rsidR="00CC3259" w14:paraId="39942DEF" w14:textId="77777777" w:rsidTr="00E223F1">
        <w:trPr>
          <w:trHeight w:val="227"/>
        </w:trPr>
        <w:tc>
          <w:tcPr>
            <w:tcW w:w="3588" w:type="dxa"/>
            <w:shd w:val="clear" w:color="auto" w:fill="FFCADD"/>
          </w:tcPr>
          <w:p w14:paraId="01DA9EBA"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7124" w:type="dxa"/>
            <w:shd w:val="clear" w:color="auto" w:fill="FFCADD"/>
          </w:tcPr>
          <w:p w14:paraId="3B07E976"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Düzey:1</w:t>
            </w:r>
          </w:p>
        </w:tc>
      </w:tr>
      <w:tr w:rsidR="00CC3259" w14:paraId="4F364092" w14:textId="77777777" w:rsidTr="00E223F1">
        <w:trPr>
          <w:trHeight w:val="8293"/>
        </w:trPr>
        <w:tc>
          <w:tcPr>
            <w:tcW w:w="3588" w:type="dxa"/>
            <w:vMerge w:val="restart"/>
          </w:tcPr>
          <w:p w14:paraId="04B3010B"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A.5.3. Uluslararasılaşma performansı</w:t>
            </w:r>
          </w:p>
          <w:p w14:paraId="623BC6F4"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2A4C752E" w14:textId="77777777" w:rsidR="00CC3259" w:rsidRDefault="00CC3259" w:rsidP="00E223F1">
            <w:pPr>
              <w:pBdr>
                <w:top w:val="nil"/>
                <w:left w:val="nil"/>
                <w:bottom w:val="nil"/>
                <w:right w:val="nil"/>
                <w:between w:val="nil"/>
              </w:pBdr>
              <w:spacing w:before="5" w:line="249" w:lineRule="auto"/>
              <w:ind w:left="75" w:right="5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Uluslararasılaşma performansı izlenmektedir. İzlenme mekanizma ve süreçleri yerleşiktir, sürdürülebilirdir, iyileştirme adımlarının kanıtları vardır.</w:t>
            </w:r>
          </w:p>
        </w:tc>
        <w:tc>
          <w:tcPr>
            <w:tcW w:w="7124" w:type="dxa"/>
            <w:shd w:val="clear" w:color="auto" w:fill="FDDFE8"/>
          </w:tcPr>
          <w:p w14:paraId="523826D3"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140D9ED5" w14:textId="77777777" w:rsidTr="00E223F1">
        <w:trPr>
          <w:trHeight w:val="3042"/>
        </w:trPr>
        <w:tc>
          <w:tcPr>
            <w:tcW w:w="3588" w:type="dxa"/>
            <w:vMerge/>
          </w:tcPr>
          <w:p w14:paraId="6F580BA9"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7124" w:type="dxa"/>
            <w:shd w:val="clear" w:color="auto" w:fill="E4AEBF"/>
          </w:tcPr>
          <w:p w14:paraId="1FC43E72" w14:textId="77777777" w:rsidR="00CC3259" w:rsidRPr="00E3542A" w:rsidRDefault="00CC3259" w:rsidP="00E223F1">
            <w:pPr>
              <w:pBdr>
                <w:top w:val="nil"/>
                <w:left w:val="nil"/>
                <w:bottom w:val="nil"/>
                <w:right w:val="nil"/>
                <w:between w:val="nil"/>
              </w:pBdr>
              <w:spacing w:before="1"/>
              <w:ind w:left="73"/>
              <w:rPr>
                <w:rFonts w:ascii="Times New Roman" w:eastAsia="Times New Roman" w:hAnsi="Times New Roman" w:cs="Times New Roman"/>
                <w:b/>
                <w:color w:val="000000"/>
                <w:sz w:val="20"/>
                <w:szCs w:val="20"/>
              </w:rPr>
            </w:pPr>
            <w:r w:rsidRPr="00E3542A">
              <w:rPr>
                <w:rFonts w:ascii="Times New Roman" w:eastAsia="Times New Roman" w:hAnsi="Times New Roman" w:cs="Times New Roman"/>
                <w:b/>
                <w:color w:val="000000"/>
                <w:sz w:val="20"/>
                <w:szCs w:val="20"/>
              </w:rPr>
              <w:t>Kanıtlar</w:t>
            </w:r>
          </w:p>
          <w:p w14:paraId="469C4C31"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7523D727" w14:textId="01ADF8AA" w:rsidR="00CC3259" w:rsidRPr="00E3542A" w:rsidRDefault="00CC3259" w:rsidP="00E223F1">
            <w:pPr>
              <w:widowControl/>
              <w:rPr>
                <w:rFonts w:ascii="Times New Roman" w:eastAsia="Times New Roman" w:hAnsi="Times New Roman" w:cs="Times New Roman"/>
                <w:color w:val="000000" w:themeColor="text1"/>
                <w:sz w:val="20"/>
                <w:szCs w:val="20"/>
              </w:rPr>
            </w:pPr>
            <w:r w:rsidRPr="00E3542A">
              <w:rPr>
                <w:rFonts w:ascii="Times New Roman" w:eastAsia="Times New Roman" w:hAnsi="Times New Roman" w:cs="Times New Roman"/>
                <w:color w:val="000000" w:themeColor="text1"/>
                <w:sz w:val="20"/>
                <w:szCs w:val="20"/>
              </w:rPr>
              <w:t>Dış İlişkiler Birimi-Uluslararası Öğrenci</w:t>
            </w:r>
          </w:p>
          <w:p w14:paraId="7B01EDD3" w14:textId="2ECD3B51" w:rsidR="00CC3259" w:rsidRDefault="00E3542A" w:rsidP="00E223F1">
            <w:pPr>
              <w:pBdr>
                <w:top w:val="nil"/>
                <w:left w:val="nil"/>
                <w:bottom w:val="nil"/>
                <w:right w:val="nil"/>
                <w:between w:val="nil"/>
              </w:pBdr>
              <w:spacing w:before="1"/>
              <w:rPr>
                <w:rFonts w:ascii="Times New Roman" w:eastAsia="Times New Roman" w:hAnsi="Times New Roman" w:cs="Times New Roman"/>
                <w:color w:val="000000"/>
                <w:sz w:val="20"/>
                <w:szCs w:val="20"/>
              </w:rPr>
            </w:pPr>
            <w:r w:rsidRPr="00E3542A">
              <w:rPr>
                <w:rFonts w:ascii="Times New Roman" w:eastAsia="Times New Roman" w:hAnsi="Times New Roman" w:cs="Times New Roman"/>
                <w:color w:val="000000"/>
                <w:sz w:val="20"/>
                <w:szCs w:val="20"/>
              </w:rPr>
              <w:t>KSÜ 2022 Performans Programı</w:t>
            </w:r>
          </w:p>
        </w:tc>
      </w:tr>
    </w:tbl>
    <w:p w14:paraId="6993097F"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97" w:footer="0" w:gutter="0"/>
          <w:cols w:space="708"/>
        </w:sectPr>
      </w:pPr>
    </w:p>
    <w:p w14:paraId="48E04F36"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731"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74"/>
        <w:gridCol w:w="6957"/>
      </w:tblGrid>
      <w:tr w:rsidR="00CC3259" w14:paraId="52D3D873" w14:textId="77777777" w:rsidTr="00E223F1">
        <w:trPr>
          <w:trHeight w:val="269"/>
        </w:trPr>
        <w:tc>
          <w:tcPr>
            <w:tcW w:w="10731" w:type="dxa"/>
            <w:gridSpan w:val="2"/>
            <w:shd w:val="clear" w:color="auto" w:fill="BADDF4"/>
          </w:tcPr>
          <w:p w14:paraId="604BB10B"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47EDFB35" w14:textId="77777777" w:rsidTr="00E223F1">
        <w:trPr>
          <w:trHeight w:val="461"/>
        </w:trPr>
        <w:tc>
          <w:tcPr>
            <w:tcW w:w="10731" w:type="dxa"/>
            <w:gridSpan w:val="2"/>
            <w:shd w:val="clear" w:color="auto" w:fill="BADDF4"/>
          </w:tcPr>
          <w:p w14:paraId="24238B5F"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 Program Tasarımı, Değerlendirmesi ve Güncellenmesi</w:t>
            </w:r>
          </w:p>
          <w:p w14:paraId="02A67BF4" w14:textId="77777777" w:rsidR="00CC3259" w:rsidRDefault="00CC3259" w:rsidP="00E223F1">
            <w:pPr>
              <w:pBdr>
                <w:top w:val="nil"/>
                <w:left w:val="nil"/>
                <w:bottom w:val="nil"/>
                <w:right w:val="nil"/>
                <w:between w:val="nil"/>
              </w:pBdr>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CC3259" w14:paraId="7B3C589F" w14:textId="77777777" w:rsidTr="00E223F1">
        <w:trPr>
          <w:trHeight w:val="2471"/>
        </w:trPr>
        <w:tc>
          <w:tcPr>
            <w:tcW w:w="10731" w:type="dxa"/>
            <w:gridSpan w:val="2"/>
          </w:tcPr>
          <w:p w14:paraId="0FCB099C" w14:textId="77777777" w:rsidR="00CC3259" w:rsidRDefault="00CC3259" w:rsidP="00E223F1">
            <w:pPr>
              <w:pBdr>
                <w:top w:val="nil"/>
                <w:left w:val="nil"/>
                <w:bottom w:val="nil"/>
                <w:right w:val="nil"/>
                <w:between w:val="nil"/>
              </w:pBdr>
              <w:spacing w:line="20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tc>
      </w:tr>
      <w:tr w:rsidR="00CC3259" w14:paraId="0F3F57CC" w14:textId="77777777" w:rsidTr="00E223F1">
        <w:trPr>
          <w:trHeight w:val="186"/>
        </w:trPr>
        <w:tc>
          <w:tcPr>
            <w:tcW w:w="3774" w:type="dxa"/>
            <w:shd w:val="clear" w:color="auto" w:fill="BADDF4"/>
          </w:tcPr>
          <w:p w14:paraId="5520B961"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957" w:type="dxa"/>
            <w:shd w:val="clear" w:color="auto" w:fill="BADDF4"/>
          </w:tcPr>
          <w:p w14:paraId="6374B48C"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2C76C451" w14:textId="77777777" w:rsidTr="00E223F1">
        <w:trPr>
          <w:trHeight w:val="4127"/>
        </w:trPr>
        <w:tc>
          <w:tcPr>
            <w:tcW w:w="3774" w:type="dxa"/>
            <w:vMerge w:val="restart"/>
          </w:tcPr>
          <w:p w14:paraId="0C17E708" w14:textId="77777777" w:rsidR="00CC3259" w:rsidRDefault="00CC3259" w:rsidP="00E223F1">
            <w:pPr>
              <w:pBdr>
                <w:top w:val="nil"/>
                <w:left w:val="nil"/>
                <w:bottom w:val="nil"/>
                <w:right w:val="nil"/>
                <w:between w:val="nil"/>
              </w:pBdr>
              <w:spacing w:before="1"/>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B.1.1. Programların tasarımı ve onayı</w:t>
            </w:r>
          </w:p>
          <w:p w14:paraId="0C06E10C" w14:textId="77777777" w:rsidR="00CC3259" w:rsidRDefault="00CC3259" w:rsidP="00E223F1">
            <w:pPr>
              <w:pBdr>
                <w:top w:val="nil"/>
                <w:left w:val="nil"/>
                <w:bottom w:val="nil"/>
                <w:right w:val="nil"/>
                <w:between w:val="nil"/>
              </w:pBdr>
              <w:spacing w:before="1"/>
              <w:ind w:left="75"/>
              <w:jc w:val="both"/>
              <w:rPr>
                <w:rFonts w:ascii="Times New Roman" w:eastAsia="Times New Roman" w:hAnsi="Times New Roman" w:cs="Times New Roman"/>
                <w:b/>
                <w:bCs/>
                <w:color w:val="000000"/>
                <w:sz w:val="20"/>
                <w:szCs w:val="20"/>
              </w:rPr>
            </w:pPr>
          </w:p>
          <w:p w14:paraId="7EF4333E" w14:textId="77777777" w:rsidR="00CC3259" w:rsidRDefault="00CC3259" w:rsidP="00E223F1">
            <w:pPr>
              <w:pBdr>
                <w:top w:val="nil"/>
                <w:left w:val="nil"/>
                <w:bottom w:val="nil"/>
                <w:right w:val="nil"/>
                <w:between w:val="nil"/>
              </w:pBdr>
              <w:tabs>
                <w:tab w:val="left" w:pos="810"/>
                <w:tab w:val="left" w:pos="1845"/>
                <w:tab w:val="left" w:pos="2317"/>
              </w:tabs>
              <w:spacing w:before="5" w:line="249" w:lineRule="auto"/>
              <w:ind w:left="75" w:right="6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w:t>
            </w:r>
          </w:p>
          <w:p w14:paraId="795EBFF7" w14:textId="77777777" w:rsidR="00CC3259" w:rsidRDefault="00CC3259" w:rsidP="00E223F1">
            <w:pPr>
              <w:pBdr>
                <w:top w:val="nil"/>
                <w:left w:val="nil"/>
                <w:bottom w:val="nil"/>
                <w:right w:val="nil"/>
                <w:between w:val="nil"/>
              </w:pBdr>
              <w:tabs>
                <w:tab w:val="left" w:pos="810"/>
                <w:tab w:val="left" w:pos="1845"/>
                <w:tab w:val="left" w:pos="2317"/>
              </w:tabs>
              <w:spacing w:before="5" w:line="249" w:lineRule="auto"/>
              <w:ind w:left="75" w:right="65"/>
              <w:jc w:val="both"/>
              <w:rPr>
                <w:rFonts w:ascii="Times New Roman" w:eastAsia="Times New Roman" w:hAnsi="Times New Roman" w:cs="Times New Roman"/>
                <w:color w:val="000000"/>
                <w:sz w:val="20"/>
                <w:szCs w:val="20"/>
              </w:rPr>
            </w:pPr>
          </w:p>
          <w:p w14:paraId="42F75D0B" w14:textId="77777777" w:rsidR="00CC3259" w:rsidRDefault="00CC3259" w:rsidP="00E223F1">
            <w:pPr>
              <w:pBdr>
                <w:top w:val="nil"/>
                <w:left w:val="nil"/>
                <w:bottom w:val="nil"/>
                <w:right w:val="nil"/>
                <w:between w:val="nil"/>
              </w:pBdr>
              <w:tabs>
                <w:tab w:val="left" w:pos="1384"/>
                <w:tab w:val="left" w:pos="1478"/>
                <w:tab w:val="left" w:pos="2002"/>
                <w:tab w:val="left" w:pos="2195"/>
              </w:tabs>
              <w:spacing w:line="249" w:lineRule="auto"/>
              <w:ind w:left="75" w:right="6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Kazanımların ifade şekli öngörülen bilişsel, duyuşsal ve devinimsel seviyeyi açıkça belirtmektedir. Program çıktılarının gerçekleştiğinin nasıl izleneceğine dair planlama yapılmıştır, özellikle kurumun ortak (</w:t>
            </w:r>
            <w:proofErr w:type="spellStart"/>
            <w:r>
              <w:rPr>
                <w:rFonts w:ascii="Times New Roman" w:eastAsia="Times New Roman" w:hAnsi="Times New Roman" w:cs="Times New Roman"/>
                <w:color w:val="000000"/>
                <w:sz w:val="20"/>
                <w:szCs w:val="20"/>
              </w:rPr>
              <w:t>generic</w:t>
            </w:r>
            <w:proofErr w:type="spellEnd"/>
            <w:r>
              <w:rPr>
                <w:rFonts w:ascii="Times New Roman" w:eastAsia="Times New Roman" w:hAnsi="Times New Roman" w:cs="Times New Roman"/>
                <w:color w:val="000000"/>
                <w:sz w:val="20"/>
                <w:szCs w:val="20"/>
              </w:rPr>
              <w:t>)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tc>
        <w:tc>
          <w:tcPr>
            <w:tcW w:w="6957" w:type="dxa"/>
            <w:shd w:val="clear" w:color="auto" w:fill="E6F2F9"/>
          </w:tcPr>
          <w:p w14:paraId="26B941A5"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2C1817D5"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Programların amaçları ve öğrenme çıktıları (kazanımları) oluşturulmuş, Türkiye Yükseköğretim Yeterlilikler Çerçevesi TYYÇ ile uyumu belirtilmiş, kamuoyuna ilan edilmiştir.</w:t>
            </w:r>
          </w:p>
          <w:p w14:paraId="33570565" w14:textId="77777777" w:rsidR="00CC3259" w:rsidRDefault="00CC3259" w:rsidP="00E223F1">
            <w:pPr>
              <w:pBdr>
                <w:top w:val="nil"/>
                <w:left w:val="nil"/>
                <w:bottom w:val="nil"/>
                <w:right w:val="nil"/>
                <w:between w:val="nil"/>
              </w:pBdr>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Kurumda, öğrenci başarısını ölçme ve değerlendirmede kullanılan süreçler KSÜ </w:t>
            </w:r>
            <w:proofErr w:type="spellStart"/>
            <w:r>
              <w:rPr>
                <w:rFonts w:ascii="Times New Roman" w:eastAsia="Times New Roman" w:hAnsi="Times New Roman" w:cs="Times New Roman"/>
                <w:color w:val="000000"/>
                <w:sz w:val="20"/>
                <w:szCs w:val="20"/>
              </w:rPr>
              <w:t>Önlisans</w:t>
            </w:r>
            <w:proofErr w:type="spellEnd"/>
            <w:r>
              <w:rPr>
                <w:rFonts w:ascii="Times New Roman" w:eastAsia="Times New Roman" w:hAnsi="Times New Roman" w:cs="Times New Roman"/>
                <w:color w:val="000000"/>
                <w:sz w:val="20"/>
                <w:szCs w:val="20"/>
              </w:rPr>
              <w:t xml:space="preserve"> ve Lisans Eğitim Öğretim ve Sınav Yönetmeliği ve ilgili yönergeler çerçevesinde yürütülmektedir.</w:t>
            </w:r>
          </w:p>
        </w:tc>
      </w:tr>
      <w:tr w:rsidR="00CC3259" w14:paraId="1CD29B50" w14:textId="77777777" w:rsidTr="00E223F1">
        <w:trPr>
          <w:trHeight w:val="2676"/>
        </w:trPr>
        <w:tc>
          <w:tcPr>
            <w:tcW w:w="3774" w:type="dxa"/>
            <w:vMerge/>
          </w:tcPr>
          <w:p w14:paraId="63561BFC"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957" w:type="dxa"/>
            <w:shd w:val="clear" w:color="auto" w:fill="BADDF4"/>
          </w:tcPr>
          <w:p w14:paraId="797C741A" w14:textId="77777777" w:rsidR="00CC3259" w:rsidRPr="00A953CA" w:rsidRDefault="00CC3259" w:rsidP="00E223F1">
            <w:pPr>
              <w:pBdr>
                <w:top w:val="nil"/>
                <w:left w:val="nil"/>
                <w:bottom w:val="nil"/>
                <w:right w:val="nil"/>
                <w:between w:val="nil"/>
              </w:pBdr>
              <w:spacing w:before="1"/>
              <w:ind w:left="73"/>
              <w:rPr>
                <w:rFonts w:ascii="Times New Roman" w:eastAsia="Times New Roman" w:hAnsi="Times New Roman" w:cs="Times New Roman"/>
                <w:b/>
                <w:color w:val="000000"/>
                <w:sz w:val="20"/>
                <w:szCs w:val="20"/>
              </w:rPr>
            </w:pPr>
            <w:r w:rsidRPr="00A953CA">
              <w:rPr>
                <w:rFonts w:ascii="Times New Roman" w:eastAsia="Times New Roman" w:hAnsi="Times New Roman" w:cs="Times New Roman"/>
                <w:b/>
                <w:color w:val="000000"/>
                <w:sz w:val="20"/>
                <w:szCs w:val="20"/>
              </w:rPr>
              <w:t>Kanıtlar</w:t>
            </w:r>
          </w:p>
          <w:p w14:paraId="367EF651"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Programların amaçları ve öğrenme çıktıları (kazanımları) oluşturulmuş, TYYÇ ile uyumu belirtilmiş, kamuoyuna ilan edilmiştir. </w:t>
            </w:r>
          </w:p>
          <w:p w14:paraId="3FBC586B"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3798D64A" w14:textId="77777777" w:rsidR="00CC3259" w:rsidRDefault="00DB3E51"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hyperlink r:id="rId50">
              <w:r w:rsidR="00CC3259">
                <w:rPr>
                  <w:rFonts w:ascii="Times New Roman" w:eastAsia="Times New Roman" w:hAnsi="Times New Roman" w:cs="Times New Roman"/>
                  <w:color w:val="0000FF"/>
                  <w:sz w:val="20"/>
                  <w:szCs w:val="20"/>
                  <w:u w:val="single"/>
                </w:rPr>
                <w:t>https://obs.ksu.edu.tr/oibs/bologna/start.aspx?gkm=066338840355503770036606344803732236582378053111236720#</w:t>
              </w:r>
            </w:hyperlink>
            <w:r w:rsidR="00CC3259">
              <w:rPr>
                <w:rFonts w:ascii="Times New Roman" w:eastAsia="Times New Roman" w:hAnsi="Times New Roman" w:cs="Times New Roman"/>
                <w:color w:val="000000"/>
                <w:sz w:val="20"/>
                <w:szCs w:val="20"/>
              </w:rPr>
              <w:t xml:space="preserve"> </w:t>
            </w:r>
          </w:p>
          <w:p w14:paraId="7D61B16A"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27E03C3A"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KSÜ </w:t>
            </w:r>
            <w:proofErr w:type="spellStart"/>
            <w:r>
              <w:rPr>
                <w:rFonts w:ascii="Times New Roman" w:eastAsia="Times New Roman" w:hAnsi="Times New Roman" w:cs="Times New Roman"/>
                <w:color w:val="000000"/>
                <w:sz w:val="20"/>
                <w:szCs w:val="20"/>
              </w:rPr>
              <w:t>Önlisans</w:t>
            </w:r>
            <w:proofErr w:type="spellEnd"/>
            <w:r>
              <w:rPr>
                <w:rFonts w:ascii="Times New Roman" w:eastAsia="Times New Roman" w:hAnsi="Times New Roman" w:cs="Times New Roman"/>
                <w:color w:val="000000"/>
                <w:sz w:val="20"/>
                <w:szCs w:val="20"/>
              </w:rPr>
              <w:t xml:space="preserve"> ve Lisans Eğitim Öğretim ve Sınav Yönetmeliği</w:t>
            </w:r>
          </w:p>
          <w:p w14:paraId="60733557" w14:textId="5978737E" w:rsidR="00CC3259" w:rsidRDefault="00DB3E51"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hyperlink r:id="rId51">
              <w:r w:rsidR="00CC3259">
                <w:rPr>
                  <w:rFonts w:ascii="Times New Roman" w:eastAsia="Times New Roman" w:hAnsi="Times New Roman" w:cs="Times New Roman"/>
                  <w:color w:val="0000FF"/>
                  <w:sz w:val="20"/>
                  <w:szCs w:val="20"/>
                  <w:u w:val="single"/>
                </w:rPr>
                <w:t>https://oidb.ksu.edu.tr/Default.aspx?SId=9572</w:t>
              </w:r>
            </w:hyperlink>
            <w:r w:rsidR="00CC3259">
              <w:rPr>
                <w:rFonts w:ascii="Times New Roman" w:eastAsia="Times New Roman" w:hAnsi="Times New Roman" w:cs="Times New Roman"/>
                <w:color w:val="000000"/>
                <w:sz w:val="20"/>
                <w:szCs w:val="20"/>
              </w:rPr>
              <w:t xml:space="preserve"> </w:t>
            </w:r>
          </w:p>
          <w:p w14:paraId="7CF39677" w14:textId="77777777" w:rsidR="00A953CA" w:rsidRDefault="00A953CA"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5E21A160" w14:textId="46BA5DAB" w:rsidR="00A953CA" w:rsidRPr="00A953CA" w:rsidRDefault="00A953CA" w:rsidP="00A953CA">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A953CA">
              <w:rPr>
                <w:rFonts w:ascii="Times New Roman" w:eastAsia="Times New Roman" w:hAnsi="Times New Roman" w:cs="Times New Roman"/>
                <w:color w:val="000000"/>
                <w:sz w:val="20"/>
                <w:szCs w:val="20"/>
              </w:rPr>
              <w:t>Spor Yöneticiliği Lisans Programında Müfredat Değişikliğine İlişkin 27.07.2023 Tarihli Toplantıya İç Ve Dış Paydaşlar Katılım Göstermiştir.</w:t>
            </w:r>
          </w:p>
          <w:p w14:paraId="0A22ACFD" w14:textId="687092C3" w:rsidR="00A953CA" w:rsidRDefault="00DB3E51" w:rsidP="00A953CA">
            <w:pPr>
              <w:pBdr>
                <w:top w:val="nil"/>
                <w:left w:val="nil"/>
                <w:bottom w:val="nil"/>
                <w:right w:val="nil"/>
                <w:between w:val="nil"/>
              </w:pBdr>
              <w:spacing w:before="1"/>
              <w:ind w:left="73"/>
              <w:rPr>
                <w:rFonts w:ascii="Times New Roman" w:eastAsia="Times New Roman" w:hAnsi="Times New Roman" w:cs="Times New Roman"/>
                <w:color w:val="000000"/>
                <w:sz w:val="20"/>
                <w:szCs w:val="20"/>
              </w:rPr>
            </w:pPr>
            <w:hyperlink r:id="rId52" w:history="1">
              <w:r w:rsidR="00A953CA" w:rsidRPr="00E3317D">
                <w:rPr>
                  <w:rStyle w:val="Kpr"/>
                  <w:rFonts w:ascii="Times New Roman" w:eastAsia="Times New Roman" w:hAnsi="Times New Roman" w:cs="Times New Roman"/>
                  <w:sz w:val="20"/>
                  <w:szCs w:val="20"/>
                </w:rPr>
                <w:t>https://sporsyb.ksu.edu.tr/default.aspx?DId=75905</w:t>
              </w:r>
            </w:hyperlink>
            <w:r w:rsidR="00A953CA" w:rsidRPr="00A953CA">
              <w:rPr>
                <w:rFonts w:ascii="Times New Roman" w:eastAsia="Times New Roman" w:hAnsi="Times New Roman" w:cs="Times New Roman"/>
                <w:color w:val="000000"/>
                <w:sz w:val="20"/>
                <w:szCs w:val="20"/>
              </w:rPr>
              <w:t xml:space="preserve"> </w:t>
            </w:r>
          </w:p>
          <w:p w14:paraId="6F532273" w14:textId="76A85431" w:rsidR="00A953CA" w:rsidRPr="00A953CA" w:rsidRDefault="00A953CA" w:rsidP="00A953CA">
            <w:pPr>
              <w:pBdr>
                <w:top w:val="nil"/>
                <w:left w:val="nil"/>
                <w:bottom w:val="nil"/>
                <w:right w:val="nil"/>
                <w:between w:val="nil"/>
              </w:pBdr>
              <w:spacing w:before="1"/>
              <w:rPr>
                <w:rFonts w:ascii="Times New Roman" w:eastAsia="Times New Roman" w:hAnsi="Times New Roman" w:cs="Times New Roman"/>
                <w:color w:val="000000"/>
                <w:sz w:val="20"/>
                <w:szCs w:val="20"/>
              </w:rPr>
            </w:pPr>
          </w:p>
          <w:p w14:paraId="65990CBE" w14:textId="4BA7F2E5" w:rsidR="00A953CA" w:rsidRPr="00A953CA" w:rsidRDefault="00A953CA" w:rsidP="00A953CA">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Spor Yöneticiliği Bölümüne</w:t>
            </w:r>
            <w:r w:rsidRPr="00A953CA">
              <w:rPr>
                <w:rFonts w:ascii="Times New Roman" w:eastAsia="Times New Roman" w:hAnsi="Times New Roman" w:cs="Times New Roman"/>
                <w:color w:val="000000"/>
                <w:sz w:val="20"/>
                <w:szCs w:val="20"/>
              </w:rPr>
              <w:t xml:space="preserve"> ait müfredat üzerinde yapılması istenilen düzenlemeler; Üniversitemiz Senatosunun 01.08.2023 tarihli ve 2023/15 sayılı oturumunda alınan 12 </w:t>
            </w:r>
            <w:proofErr w:type="spellStart"/>
            <w:r w:rsidRPr="00A953CA">
              <w:rPr>
                <w:rFonts w:ascii="Times New Roman" w:eastAsia="Times New Roman" w:hAnsi="Times New Roman" w:cs="Times New Roman"/>
                <w:color w:val="000000"/>
                <w:sz w:val="20"/>
                <w:szCs w:val="20"/>
              </w:rPr>
              <w:t>nolu</w:t>
            </w:r>
            <w:proofErr w:type="spellEnd"/>
            <w:r w:rsidRPr="00A953CA">
              <w:rPr>
                <w:rFonts w:ascii="Times New Roman" w:eastAsia="Times New Roman" w:hAnsi="Times New Roman" w:cs="Times New Roman"/>
                <w:color w:val="000000"/>
                <w:sz w:val="20"/>
                <w:szCs w:val="20"/>
              </w:rPr>
              <w:t xml:space="preserve"> kararı gereği otomasyon programına işlenmiştir. </w:t>
            </w:r>
          </w:p>
          <w:p w14:paraId="3ED23441" w14:textId="3CBFF216" w:rsidR="00CC3259" w:rsidRDefault="00DB3E51" w:rsidP="00A953CA">
            <w:pPr>
              <w:pBdr>
                <w:top w:val="nil"/>
                <w:left w:val="nil"/>
                <w:bottom w:val="nil"/>
                <w:right w:val="nil"/>
                <w:between w:val="nil"/>
              </w:pBdr>
              <w:spacing w:before="1"/>
              <w:ind w:left="73"/>
              <w:rPr>
                <w:rFonts w:ascii="Times New Roman" w:eastAsia="Times New Roman" w:hAnsi="Times New Roman" w:cs="Times New Roman"/>
                <w:color w:val="000000"/>
                <w:sz w:val="20"/>
                <w:szCs w:val="20"/>
              </w:rPr>
            </w:pPr>
            <w:hyperlink r:id="rId53" w:history="1">
              <w:r w:rsidR="00A953CA" w:rsidRPr="00E3317D">
                <w:rPr>
                  <w:rStyle w:val="Kpr"/>
                  <w:rFonts w:ascii="Times New Roman" w:eastAsia="Times New Roman" w:hAnsi="Times New Roman" w:cs="Times New Roman"/>
                  <w:sz w:val="20"/>
                  <w:szCs w:val="20"/>
                </w:rPr>
                <w:t>https://sporsyb.ksu.edu.tr/default.aspx?DId=76100</w:t>
              </w:r>
            </w:hyperlink>
          </w:p>
          <w:p w14:paraId="212B7FCD" w14:textId="051E2285" w:rsidR="00CC3259" w:rsidRDefault="00CC3259" w:rsidP="00A953CA">
            <w:pPr>
              <w:pBdr>
                <w:top w:val="nil"/>
                <w:left w:val="nil"/>
                <w:bottom w:val="nil"/>
                <w:right w:val="nil"/>
                <w:between w:val="nil"/>
              </w:pBdr>
              <w:spacing w:before="1"/>
              <w:rPr>
                <w:rFonts w:ascii="Times New Roman" w:eastAsia="Times New Roman" w:hAnsi="Times New Roman" w:cs="Times New Roman"/>
                <w:color w:val="000000"/>
                <w:sz w:val="20"/>
                <w:szCs w:val="20"/>
              </w:rPr>
            </w:pPr>
          </w:p>
        </w:tc>
      </w:tr>
    </w:tbl>
    <w:p w14:paraId="569D1C9C"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97" w:footer="0" w:gutter="0"/>
          <w:cols w:space="708"/>
        </w:sectPr>
      </w:pPr>
    </w:p>
    <w:p w14:paraId="645F70A0" w14:textId="77777777" w:rsidR="00CC3259" w:rsidRDefault="00CC3259" w:rsidP="00CC3259">
      <w:pPr>
        <w:pBdr>
          <w:top w:val="nil"/>
          <w:left w:val="nil"/>
          <w:bottom w:val="nil"/>
          <w:right w:val="nil"/>
          <w:between w:val="nil"/>
        </w:pBdr>
        <w:rPr>
          <w:rFonts w:ascii="Times New Roman" w:eastAsia="Times New Roman" w:hAnsi="Times New Roman" w:cs="Times New Roman"/>
          <w:b/>
          <w:bCs/>
          <w:color w:val="000000"/>
          <w:sz w:val="20"/>
          <w:szCs w:val="20"/>
        </w:rPr>
      </w:pPr>
    </w:p>
    <w:p w14:paraId="3C708FCE" w14:textId="77777777" w:rsidR="00CC3259" w:rsidRDefault="00CC3259" w:rsidP="00CC3259">
      <w:pPr>
        <w:pBdr>
          <w:top w:val="nil"/>
          <w:left w:val="nil"/>
          <w:bottom w:val="nil"/>
          <w:right w:val="nil"/>
          <w:between w:val="nil"/>
        </w:pBdr>
        <w:rPr>
          <w:rFonts w:ascii="Times New Roman" w:eastAsia="Times New Roman" w:hAnsi="Times New Roman" w:cs="Times New Roman"/>
          <w:b/>
          <w:bCs/>
          <w:color w:val="000000"/>
          <w:sz w:val="20"/>
          <w:szCs w:val="20"/>
        </w:rPr>
      </w:pPr>
    </w:p>
    <w:p w14:paraId="454997F8" w14:textId="77777777" w:rsidR="00CC3259" w:rsidRDefault="00CC3259" w:rsidP="00CC3259">
      <w:pPr>
        <w:pBdr>
          <w:top w:val="nil"/>
          <w:left w:val="nil"/>
          <w:bottom w:val="nil"/>
          <w:right w:val="nil"/>
          <w:between w:val="nil"/>
        </w:pBdr>
        <w:rPr>
          <w:rFonts w:ascii="Times New Roman" w:eastAsia="Times New Roman" w:hAnsi="Times New Roman" w:cs="Times New Roman"/>
          <w:b/>
          <w:bCs/>
          <w:color w:val="000000"/>
          <w:sz w:val="20"/>
          <w:szCs w:val="20"/>
        </w:rPr>
      </w:pPr>
    </w:p>
    <w:p w14:paraId="3357DF89" w14:textId="77777777" w:rsidR="00CC3259" w:rsidRDefault="00CC3259" w:rsidP="00CC3259">
      <w:pPr>
        <w:pBdr>
          <w:top w:val="nil"/>
          <w:left w:val="nil"/>
          <w:bottom w:val="nil"/>
          <w:right w:val="nil"/>
          <w:between w:val="nil"/>
        </w:pBdr>
        <w:rPr>
          <w:rFonts w:ascii="Times New Roman" w:eastAsia="Times New Roman" w:hAnsi="Times New Roman" w:cs="Times New Roman"/>
          <w:b/>
          <w:bCs/>
          <w:color w:val="000000"/>
          <w:sz w:val="20"/>
          <w:szCs w:val="20"/>
        </w:rPr>
      </w:pPr>
    </w:p>
    <w:p w14:paraId="4D274776" w14:textId="77777777" w:rsidR="00CC3259" w:rsidRDefault="00CC3259" w:rsidP="00CC3259">
      <w:pPr>
        <w:pBdr>
          <w:top w:val="nil"/>
          <w:left w:val="nil"/>
          <w:bottom w:val="nil"/>
          <w:right w:val="nil"/>
          <w:between w:val="nil"/>
        </w:pBdr>
        <w:rPr>
          <w:rFonts w:ascii="Times New Roman" w:eastAsia="Times New Roman" w:hAnsi="Times New Roman" w:cs="Times New Roman"/>
          <w:b/>
          <w:bCs/>
          <w:color w:val="000000"/>
          <w:sz w:val="20"/>
          <w:szCs w:val="20"/>
        </w:rPr>
      </w:pPr>
      <w:r>
        <w:rPr>
          <w:rFonts w:ascii="Times New Roman" w:eastAsia="Times New Roman" w:hAnsi="Times New Roman" w:cs="Times New Roman"/>
          <w:noProof/>
          <w:color w:val="000000"/>
          <w:sz w:val="20"/>
          <w:szCs w:val="20"/>
          <w:lang w:val="tr-TR"/>
        </w:rPr>
        <mc:AlternateContent>
          <mc:Choice Requires="wps">
            <w:drawing>
              <wp:anchor distT="0" distB="0" distL="0" distR="0" simplePos="0" relativeHeight="251666432" behindDoc="1" locked="0" layoutInCell="1" hidden="0" allowOverlap="1" wp14:anchorId="546AB51D" wp14:editId="1CB2F061">
                <wp:simplePos x="0" y="0"/>
                <wp:positionH relativeFrom="page">
                  <wp:posOffset>4978718</wp:posOffset>
                </wp:positionH>
                <wp:positionV relativeFrom="page">
                  <wp:posOffset>1661477</wp:posOffset>
                </wp:positionV>
                <wp:extent cx="179705" cy="109220"/>
                <wp:effectExtent l="0" t="0" r="0" b="0"/>
                <wp:wrapNone/>
                <wp:docPr id="8" name="Dikdörtgen 8"/>
                <wp:cNvGraphicFramePr/>
                <a:graphic xmlns:a="http://schemas.openxmlformats.org/drawingml/2006/main">
                  <a:graphicData uri="http://schemas.microsoft.com/office/word/2010/wordprocessingShape">
                    <wps:wsp>
                      <wps:cNvSpPr/>
                      <wps:spPr>
                        <a:xfrm>
                          <a:off x="5260910" y="3730153"/>
                          <a:ext cx="170180" cy="99695"/>
                        </a:xfrm>
                        <a:prstGeom prst="rect">
                          <a:avLst/>
                        </a:prstGeom>
                        <a:noFill/>
                        <a:ln>
                          <a:noFill/>
                        </a:ln>
                      </wps:spPr>
                      <wps:txbx>
                        <w:txbxContent>
                          <w:p w14:paraId="35470DF9" w14:textId="77777777" w:rsidR="00B71DF5" w:rsidRDefault="00B71DF5" w:rsidP="00CC3259">
                            <w:pPr>
                              <w:spacing w:line="180" w:lineRule="auto"/>
                              <w:textDirection w:val="btLr"/>
                            </w:pPr>
                            <w:r>
                              <w:rPr>
                                <w:color w:val="000000"/>
                                <w:sz w:val="15"/>
                              </w:rPr>
                              <w:t>24</w:t>
                            </w:r>
                          </w:p>
                        </w:txbxContent>
                      </wps:txbx>
                      <wps:bodyPr spcFirstLastPara="1" wrap="square" lIns="0" tIns="0" rIns="0" bIns="0" anchor="t" anchorCtr="0">
                        <a:noAutofit/>
                      </wps:bodyPr>
                    </wps:wsp>
                  </a:graphicData>
                </a:graphic>
              </wp:anchor>
            </w:drawing>
          </mc:Choice>
          <mc:Fallback>
            <w:pict>
              <v:rect w14:anchorId="546AB51D" id="Dikdörtgen 8" o:spid="_x0000_s1066" style="position:absolute;margin-left:392.05pt;margin-top:130.8pt;width:14.15pt;height:8.6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" filled="f" stroked="f">
                <v:textbox inset="0,0,0,0">
                  <w:txbxContent>
                    <w:p w14:paraId="35470DF9" w14:textId="77777777" w:rsidR="00B71DF5" w:rsidRDefault="00B71DF5" w:rsidP="00CC3259">
                      <w:pPr>
                        <w:spacing w:line="180" w:lineRule="auto"/>
                        <w:textDirection w:val="btLr"/>
                      </w:pPr>
                      <w:r>
                        <w:rPr>
                          <w:color w:val="000000"/>
                          <w:sz w:val="15"/>
                        </w:rPr>
                        <w:t>24</w:t>
                      </w:r>
                    </w:p>
                  </w:txbxContent>
                </v:textbox>
                <w10:wrap anchorx="page" anchory="page"/>
              </v:rect>
            </w:pict>
          </mc:Fallback>
        </mc:AlternateContent>
      </w:r>
    </w:p>
    <w:p w14:paraId="76ED58A6" w14:textId="77777777" w:rsidR="00CC3259" w:rsidRDefault="00CC3259" w:rsidP="00CC3259">
      <w:pPr>
        <w:pBdr>
          <w:top w:val="nil"/>
          <w:left w:val="nil"/>
          <w:bottom w:val="nil"/>
          <w:right w:val="nil"/>
          <w:between w:val="nil"/>
        </w:pBdr>
        <w:spacing w:before="10"/>
        <w:rPr>
          <w:rFonts w:ascii="Times New Roman" w:eastAsia="Times New Roman" w:hAnsi="Times New Roman" w:cs="Times New Roman"/>
          <w:b/>
          <w:bCs/>
          <w:color w:val="000000"/>
          <w:sz w:val="20"/>
          <w:szCs w:val="20"/>
        </w:rPr>
      </w:pPr>
    </w:p>
    <w:tbl>
      <w:tblPr>
        <w:tblW w:w="10579"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7035"/>
      </w:tblGrid>
      <w:tr w:rsidR="00CC3259" w14:paraId="582A33C5" w14:textId="77777777" w:rsidTr="00E223F1">
        <w:trPr>
          <w:trHeight w:val="192"/>
        </w:trPr>
        <w:tc>
          <w:tcPr>
            <w:tcW w:w="10579" w:type="dxa"/>
            <w:gridSpan w:val="2"/>
            <w:shd w:val="clear" w:color="auto" w:fill="A5D1ED"/>
          </w:tcPr>
          <w:p w14:paraId="0A6ECFE5" w14:textId="77777777" w:rsidR="00CC3259" w:rsidRDefault="00CC3259" w:rsidP="00E223F1">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335AFED2" w14:textId="77777777" w:rsidTr="00E223F1">
        <w:trPr>
          <w:trHeight w:val="219"/>
        </w:trPr>
        <w:tc>
          <w:tcPr>
            <w:tcW w:w="10579" w:type="dxa"/>
            <w:gridSpan w:val="2"/>
            <w:shd w:val="clear" w:color="auto" w:fill="A5D1ED"/>
          </w:tcPr>
          <w:p w14:paraId="6610F384"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 Program Tasarımı, Değerlendirmesi ve Güncellenmesi</w:t>
            </w:r>
          </w:p>
        </w:tc>
      </w:tr>
      <w:tr w:rsidR="00CC3259" w14:paraId="09C77B2F" w14:textId="77777777" w:rsidTr="00E223F1">
        <w:trPr>
          <w:trHeight w:val="239"/>
        </w:trPr>
        <w:tc>
          <w:tcPr>
            <w:tcW w:w="3544" w:type="dxa"/>
            <w:shd w:val="clear" w:color="auto" w:fill="A5D1ED"/>
          </w:tcPr>
          <w:p w14:paraId="44EE9F65"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7035" w:type="dxa"/>
            <w:shd w:val="clear" w:color="auto" w:fill="A5D1ED"/>
          </w:tcPr>
          <w:p w14:paraId="1165CF1E" w14:textId="77777777" w:rsidR="00CC3259" w:rsidRDefault="00CC3259" w:rsidP="00E223F1">
            <w:pPr>
              <w:pBdr>
                <w:top w:val="nil"/>
                <w:left w:val="nil"/>
                <w:bottom w:val="nil"/>
                <w:right w:val="nil"/>
                <w:between w:val="nil"/>
              </w:pBdr>
              <w:spacing w:before="50"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61F3BCF7" w14:textId="77777777" w:rsidTr="00E223F1">
        <w:trPr>
          <w:trHeight w:val="5913"/>
        </w:trPr>
        <w:tc>
          <w:tcPr>
            <w:tcW w:w="3544" w:type="dxa"/>
            <w:vMerge w:val="restart"/>
          </w:tcPr>
          <w:p w14:paraId="44CD5FEA" w14:textId="77777777" w:rsidR="00CC3259" w:rsidRDefault="00CC3259" w:rsidP="00E223F1">
            <w:pPr>
              <w:pBdr>
                <w:top w:val="nil"/>
                <w:left w:val="nil"/>
                <w:bottom w:val="nil"/>
                <w:right w:val="nil"/>
                <w:between w:val="nil"/>
              </w:pBdr>
              <w:spacing w:before="5"/>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B.1.2. Programın ders dağılım dengesi</w:t>
            </w:r>
          </w:p>
          <w:p w14:paraId="15E5636F" w14:textId="77777777" w:rsidR="00CC3259" w:rsidRDefault="00CC3259" w:rsidP="00E223F1">
            <w:pPr>
              <w:pBdr>
                <w:top w:val="nil"/>
                <w:left w:val="nil"/>
                <w:bottom w:val="nil"/>
                <w:right w:val="nil"/>
                <w:between w:val="nil"/>
              </w:pBdr>
              <w:spacing w:before="5"/>
              <w:ind w:left="75"/>
              <w:jc w:val="both"/>
              <w:rPr>
                <w:rFonts w:ascii="Times New Roman" w:eastAsia="Times New Roman" w:hAnsi="Times New Roman" w:cs="Times New Roman"/>
                <w:b/>
                <w:bCs/>
                <w:color w:val="000000"/>
                <w:sz w:val="20"/>
                <w:szCs w:val="20"/>
              </w:rPr>
            </w:pPr>
          </w:p>
          <w:p w14:paraId="1C24617C" w14:textId="77777777" w:rsidR="00CC3259" w:rsidRDefault="00CC3259" w:rsidP="00E223F1">
            <w:pPr>
              <w:pBdr>
                <w:top w:val="nil"/>
                <w:left w:val="nil"/>
                <w:bottom w:val="nil"/>
                <w:right w:val="nil"/>
                <w:between w:val="nil"/>
              </w:pBdr>
              <w:spacing w:before="5"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Programın ders dağılımına ilişkin ilke, kural ve yöntemler tanımlıdır. Öğretim programı (müfredat) yapısı zorunlu - 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7035" w:type="dxa"/>
            <w:shd w:val="clear" w:color="auto" w:fill="E6F2F9"/>
          </w:tcPr>
          <w:p w14:paraId="3ABC8274"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p w14:paraId="6CE55CA7" w14:textId="0ED727C8"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BE759F" w:rsidRPr="00BE759F">
              <w:rPr>
                <w:rFonts w:ascii="Times New Roman" w:eastAsia="Times New Roman" w:hAnsi="Times New Roman" w:cs="Times New Roman"/>
                <w:color w:val="000000" w:themeColor="text1"/>
                <w:sz w:val="20"/>
                <w:szCs w:val="20"/>
              </w:rPr>
              <w:t>Beden Eğitimi ve Spor Eğitimi Programı, Antrenörlük Eğitimi Programı ve Spor Yöneticiliği Programı müfredat yapıları, zorunlu ve seçmeli dersler şeklinde yapılandırılmış olup, ders programlarında düzenlenmektedir.</w:t>
            </w:r>
          </w:p>
          <w:p w14:paraId="36205B92"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p>
          <w:p w14:paraId="1265AEE8"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p>
        </w:tc>
      </w:tr>
      <w:tr w:rsidR="00CC3259" w14:paraId="5B02F464" w14:textId="77777777" w:rsidTr="00E223F1">
        <w:trPr>
          <w:trHeight w:val="3853"/>
        </w:trPr>
        <w:tc>
          <w:tcPr>
            <w:tcW w:w="3544" w:type="dxa"/>
            <w:vMerge/>
          </w:tcPr>
          <w:p w14:paraId="5EA542E5"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7035" w:type="dxa"/>
            <w:shd w:val="clear" w:color="auto" w:fill="A5D1ED"/>
          </w:tcPr>
          <w:p w14:paraId="05042C01" w14:textId="77777777" w:rsidR="00CC3259" w:rsidRPr="00BE759F" w:rsidRDefault="00CC3259" w:rsidP="00E223F1">
            <w:pPr>
              <w:pBdr>
                <w:top w:val="nil"/>
                <w:left w:val="nil"/>
                <w:bottom w:val="nil"/>
                <w:right w:val="nil"/>
                <w:between w:val="nil"/>
              </w:pBdr>
              <w:spacing w:before="5"/>
              <w:ind w:left="73"/>
              <w:rPr>
                <w:rFonts w:ascii="Times New Roman" w:eastAsia="Times New Roman" w:hAnsi="Times New Roman" w:cs="Times New Roman"/>
                <w:b/>
                <w:color w:val="000000"/>
                <w:sz w:val="20"/>
                <w:szCs w:val="20"/>
              </w:rPr>
            </w:pPr>
            <w:r w:rsidRPr="00BE759F">
              <w:rPr>
                <w:rFonts w:ascii="Times New Roman" w:eastAsia="Times New Roman" w:hAnsi="Times New Roman" w:cs="Times New Roman"/>
                <w:b/>
                <w:color w:val="000000"/>
                <w:sz w:val="20"/>
                <w:szCs w:val="20"/>
              </w:rPr>
              <w:t>Kanıtlar</w:t>
            </w:r>
          </w:p>
          <w:p w14:paraId="0C18C98E"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p>
          <w:p w14:paraId="310AFF8C" w14:textId="15FA8386" w:rsidR="00CC3259" w:rsidRDefault="00DB3E51" w:rsidP="00E223F1">
            <w:pPr>
              <w:pBdr>
                <w:top w:val="nil"/>
                <w:left w:val="nil"/>
                <w:bottom w:val="nil"/>
                <w:right w:val="nil"/>
                <w:between w:val="nil"/>
              </w:pBdr>
              <w:spacing w:before="5"/>
              <w:ind w:left="73"/>
            </w:pPr>
            <w:hyperlink r:id="rId54" w:history="1">
              <w:r w:rsidR="00BE759F" w:rsidRPr="00E3317D">
                <w:rPr>
                  <w:rStyle w:val="Kpr"/>
                </w:rPr>
                <w:t>https://spor.ksu.edu.tr/default.aspx?DId=42033</w:t>
              </w:r>
            </w:hyperlink>
          </w:p>
          <w:p w14:paraId="15F5C95F" w14:textId="77777777" w:rsidR="00BE759F" w:rsidRDefault="00BE759F" w:rsidP="00E223F1">
            <w:pPr>
              <w:pBdr>
                <w:top w:val="nil"/>
                <w:left w:val="nil"/>
                <w:bottom w:val="nil"/>
                <w:right w:val="nil"/>
                <w:between w:val="nil"/>
              </w:pBdr>
              <w:spacing w:before="5"/>
              <w:ind w:left="73"/>
            </w:pPr>
          </w:p>
          <w:p w14:paraId="06CCB000" w14:textId="77777777" w:rsidR="00BE759F" w:rsidRDefault="00BE759F"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p>
          <w:p w14:paraId="0DFA6BB7" w14:textId="77777777" w:rsidR="00CC3259" w:rsidRDefault="00CC3259" w:rsidP="00E223F1">
            <w:pPr>
              <w:pBdr>
                <w:top w:val="nil"/>
                <w:left w:val="nil"/>
                <w:bottom w:val="nil"/>
                <w:right w:val="nil"/>
                <w:between w:val="nil"/>
              </w:pBdr>
              <w:spacing w:before="5"/>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tc>
      </w:tr>
    </w:tbl>
    <w:p w14:paraId="1B6680EA" w14:textId="77777777" w:rsidR="00CC3259" w:rsidRDefault="00CC3259" w:rsidP="00CC3259">
      <w:pPr>
        <w:rPr>
          <w:rFonts w:ascii="Times New Roman" w:eastAsia="Times New Roman" w:hAnsi="Times New Roman" w:cs="Times New Roman"/>
          <w:sz w:val="20"/>
          <w:szCs w:val="20"/>
        </w:rPr>
        <w:sectPr w:rsidR="00CC3259" w:rsidSect="00CC3259">
          <w:headerReference w:type="default" r:id="rId55"/>
          <w:pgSz w:w="11910" w:h="16840"/>
          <w:pgMar w:top="1600" w:right="781" w:bottom="280" w:left="80" w:header="0" w:footer="0" w:gutter="0"/>
          <w:cols w:space="708"/>
        </w:sectPr>
      </w:pPr>
    </w:p>
    <w:p w14:paraId="466C49A7" w14:textId="77777777" w:rsidR="00CC3259" w:rsidRDefault="00CC3259" w:rsidP="00CC3259">
      <w:pPr>
        <w:pBdr>
          <w:top w:val="nil"/>
          <w:left w:val="nil"/>
          <w:bottom w:val="nil"/>
          <w:right w:val="nil"/>
          <w:between w:val="nil"/>
        </w:pBdr>
        <w:rPr>
          <w:rFonts w:ascii="Times New Roman" w:eastAsia="Times New Roman" w:hAnsi="Times New Roman" w:cs="Times New Roman"/>
          <w:b/>
          <w:bCs/>
          <w:color w:val="000000"/>
          <w:sz w:val="20"/>
          <w:szCs w:val="20"/>
        </w:rPr>
      </w:pPr>
    </w:p>
    <w:p w14:paraId="435271CC" w14:textId="77777777" w:rsidR="00CC3259" w:rsidRDefault="00CC3259" w:rsidP="00CC3259">
      <w:pPr>
        <w:pBdr>
          <w:top w:val="nil"/>
          <w:left w:val="nil"/>
          <w:bottom w:val="nil"/>
          <w:right w:val="nil"/>
          <w:between w:val="nil"/>
        </w:pBdr>
        <w:rPr>
          <w:rFonts w:ascii="Times New Roman" w:eastAsia="Times New Roman" w:hAnsi="Times New Roman" w:cs="Times New Roman"/>
          <w:b/>
          <w:bCs/>
          <w:color w:val="000000"/>
          <w:sz w:val="20"/>
          <w:szCs w:val="20"/>
        </w:rPr>
      </w:pPr>
    </w:p>
    <w:p w14:paraId="4CE468B0" w14:textId="77777777" w:rsidR="00CC3259" w:rsidRDefault="00CC3259" w:rsidP="00CC3259">
      <w:pPr>
        <w:pBdr>
          <w:top w:val="nil"/>
          <w:left w:val="nil"/>
          <w:bottom w:val="nil"/>
          <w:right w:val="nil"/>
          <w:between w:val="nil"/>
        </w:pBdr>
        <w:rPr>
          <w:rFonts w:ascii="Times New Roman" w:eastAsia="Times New Roman" w:hAnsi="Times New Roman" w:cs="Times New Roman"/>
          <w:b/>
          <w:bCs/>
          <w:color w:val="000000"/>
          <w:sz w:val="20"/>
          <w:szCs w:val="20"/>
        </w:rPr>
      </w:pPr>
    </w:p>
    <w:p w14:paraId="71911003" w14:textId="77777777" w:rsidR="00CC3259" w:rsidRDefault="00CC3259" w:rsidP="00CC3259">
      <w:pPr>
        <w:pBdr>
          <w:top w:val="nil"/>
          <w:left w:val="nil"/>
          <w:bottom w:val="nil"/>
          <w:right w:val="nil"/>
          <w:between w:val="nil"/>
        </w:pBdr>
        <w:rPr>
          <w:rFonts w:ascii="Times New Roman" w:eastAsia="Times New Roman" w:hAnsi="Times New Roman" w:cs="Times New Roman"/>
          <w:b/>
          <w:bCs/>
          <w:color w:val="000000"/>
          <w:sz w:val="20"/>
          <w:szCs w:val="20"/>
        </w:rPr>
      </w:pPr>
    </w:p>
    <w:p w14:paraId="65202864" w14:textId="77777777" w:rsidR="00CC3259" w:rsidRDefault="00CC3259" w:rsidP="00CC3259">
      <w:pPr>
        <w:pBdr>
          <w:top w:val="nil"/>
          <w:left w:val="nil"/>
          <w:bottom w:val="nil"/>
          <w:right w:val="nil"/>
          <w:between w:val="nil"/>
        </w:pBdr>
        <w:spacing w:before="2"/>
        <w:rPr>
          <w:rFonts w:ascii="Times New Roman" w:eastAsia="Times New Roman" w:hAnsi="Times New Roman" w:cs="Times New Roman"/>
          <w:b/>
          <w:bCs/>
          <w:color w:val="000000"/>
          <w:sz w:val="20"/>
          <w:szCs w:val="20"/>
        </w:rPr>
      </w:pPr>
    </w:p>
    <w:p w14:paraId="1DBA7459" w14:textId="77777777" w:rsidR="00CC3259" w:rsidRDefault="00CC3259" w:rsidP="00CC3259">
      <w:pPr>
        <w:spacing w:before="75"/>
        <w:ind w:right="2971"/>
        <w:jc w:val="right"/>
        <w:rPr>
          <w:rFonts w:ascii="Times New Roman" w:eastAsia="Times New Roman" w:hAnsi="Times New Roman" w:cs="Times New Roman"/>
          <w:sz w:val="20"/>
          <w:szCs w:val="20"/>
        </w:rPr>
      </w:pPr>
    </w:p>
    <w:tbl>
      <w:tblPr>
        <w:tblW w:w="109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41"/>
        <w:gridCol w:w="6971"/>
      </w:tblGrid>
      <w:tr w:rsidR="00CC3259" w14:paraId="5F2DAB45" w14:textId="77777777" w:rsidTr="00E223F1">
        <w:trPr>
          <w:trHeight w:val="193"/>
        </w:trPr>
        <w:tc>
          <w:tcPr>
            <w:tcW w:w="10912" w:type="dxa"/>
            <w:gridSpan w:val="2"/>
            <w:shd w:val="clear" w:color="auto" w:fill="A5D1ED"/>
          </w:tcPr>
          <w:p w14:paraId="150E4304" w14:textId="77777777" w:rsidR="00CC3259" w:rsidRDefault="00CC3259" w:rsidP="00E223F1">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6E378206" w14:textId="77777777" w:rsidTr="00E223F1">
        <w:trPr>
          <w:trHeight w:val="220"/>
        </w:trPr>
        <w:tc>
          <w:tcPr>
            <w:tcW w:w="10912" w:type="dxa"/>
            <w:gridSpan w:val="2"/>
            <w:shd w:val="clear" w:color="auto" w:fill="A5D1ED"/>
          </w:tcPr>
          <w:p w14:paraId="76106675" w14:textId="77777777" w:rsidR="00CC3259" w:rsidRDefault="00CC3259" w:rsidP="00E223F1">
            <w:pPr>
              <w:pBdr>
                <w:top w:val="nil"/>
                <w:left w:val="nil"/>
                <w:bottom w:val="nil"/>
                <w:right w:val="nil"/>
                <w:between w:val="nil"/>
              </w:pBdr>
              <w:spacing w:before="30"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 Program Tasarımı, Değerlendirmesi ve Güncellenmesi</w:t>
            </w:r>
          </w:p>
        </w:tc>
      </w:tr>
      <w:tr w:rsidR="00CC3259" w14:paraId="7E3266EE" w14:textId="77777777" w:rsidTr="00E223F1">
        <w:trPr>
          <w:trHeight w:val="220"/>
        </w:trPr>
        <w:tc>
          <w:tcPr>
            <w:tcW w:w="3941" w:type="dxa"/>
            <w:shd w:val="clear" w:color="auto" w:fill="A5D1ED"/>
          </w:tcPr>
          <w:p w14:paraId="62841331"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971" w:type="dxa"/>
            <w:shd w:val="clear" w:color="auto" w:fill="A5D1ED"/>
          </w:tcPr>
          <w:p w14:paraId="7FE1381B" w14:textId="77777777" w:rsidR="00CC3259" w:rsidRDefault="00CC3259" w:rsidP="00E223F1">
            <w:pPr>
              <w:pBdr>
                <w:top w:val="nil"/>
                <w:left w:val="nil"/>
                <w:bottom w:val="nil"/>
                <w:right w:val="nil"/>
                <w:between w:val="nil"/>
              </w:pBdr>
              <w:spacing w:before="30"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3</w:t>
            </w:r>
          </w:p>
        </w:tc>
      </w:tr>
      <w:tr w:rsidR="00CC3259" w14:paraId="28386BCD" w14:textId="77777777" w:rsidTr="00E223F1">
        <w:trPr>
          <w:trHeight w:val="7244"/>
        </w:trPr>
        <w:tc>
          <w:tcPr>
            <w:tcW w:w="3941" w:type="dxa"/>
            <w:vMerge w:val="restart"/>
          </w:tcPr>
          <w:p w14:paraId="6EA3B3DE" w14:textId="77777777" w:rsidR="00CC3259" w:rsidRDefault="00CC3259" w:rsidP="00E223F1">
            <w:pPr>
              <w:pBdr>
                <w:top w:val="nil"/>
                <w:left w:val="nil"/>
                <w:bottom w:val="nil"/>
                <w:right w:val="nil"/>
                <w:between w:val="nil"/>
              </w:pBdr>
              <w:spacing w:before="5"/>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B.1.3. Ders kazanımlarının program</w:t>
            </w:r>
          </w:p>
          <w:p w14:paraId="19382BC9" w14:textId="77777777" w:rsidR="00CC3259" w:rsidRDefault="00CC3259" w:rsidP="00E223F1">
            <w:pPr>
              <w:pBdr>
                <w:top w:val="nil"/>
                <w:left w:val="nil"/>
                <w:bottom w:val="nil"/>
                <w:right w:val="nil"/>
                <w:between w:val="nil"/>
              </w:pBdr>
              <w:spacing w:before="8"/>
              <w:ind w:left="75"/>
              <w:jc w:val="both"/>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çıktılarıyla</w:t>
            </w:r>
            <w:proofErr w:type="gramEnd"/>
            <w:r>
              <w:rPr>
                <w:rFonts w:ascii="Times New Roman" w:eastAsia="Times New Roman" w:hAnsi="Times New Roman" w:cs="Times New Roman"/>
                <w:b/>
                <w:bCs/>
                <w:color w:val="000000"/>
                <w:sz w:val="20"/>
                <w:szCs w:val="20"/>
              </w:rPr>
              <w:t xml:space="preserve"> uyumu</w:t>
            </w:r>
          </w:p>
          <w:p w14:paraId="1AF4734C" w14:textId="77777777" w:rsidR="00CC3259" w:rsidRDefault="00CC3259" w:rsidP="00E223F1">
            <w:pPr>
              <w:pBdr>
                <w:top w:val="nil"/>
                <w:left w:val="nil"/>
                <w:bottom w:val="nil"/>
                <w:right w:val="nil"/>
                <w:between w:val="nil"/>
              </w:pBdr>
              <w:spacing w:before="8"/>
              <w:ind w:left="75"/>
              <w:jc w:val="both"/>
              <w:rPr>
                <w:rFonts w:ascii="Times New Roman" w:eastAsia="Times New Roman" w:hAnsi="Times New Roman" w:cs="Times New Roman"/>
                <w:b/>
                <w:bCs/>
                <w:color w:val="000000"/>
                <w:sz w:val="20"/>
                <w:szCs w:val="20"/>
              </w:rPr>
            </w:pPr>
          </w:p>
          <w:p w14:paraId="2EF7E3B5" w14:textId="77777777" w:rsidR="00CC3259" w:rsidRDefault="00CC3259" w:rsidP="00E223F1">
            <w:pPr>
              <w:pBdr>
                <w:top w:val="nil"/>
                <w:left w:val="nil"/>
                <w:bottom w:val="nil"/>
                <w:right w:val="nil"/>
                <w:between w:val="nil"/>
              </w:pBdr>
              <w:spacing w:before="5"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Derslerin öğrenme kazanımları (karma ve uzaktan eğitim de dâhil) tanımlanmış ve program çıktıları ile ders kazanımları eşleştirmesi oluşturulmuştur.</w:t>
            </w:r>
          </w:p>
          <w:p w14:paraId="76E759F6" w14:textId="77777777" w:rsidR="00CC3259" w:rsidRDefault="00CC3259" w:rsidP="00E223F1">
            <w:pPr>
              <w:pBdr>
                <w:top w:val="nil"/>
                <w:left w:val="nil"/>
                <w:bottom w:val="nil"/>
                <w:right w:val="nil"/>
                <w:between w:val="nil"/>
              </w:pBdr>
              <w:spacing w:before="5" w:line="249" w:lineRule="auto"/>
              <w:ind w:left="75"/>
              <w:jc w:val="both"/>
              <w:rPr>
                <w:rFonts w:ascii="Times New Roman" w:eastAsia="Times New Roman" w:hAnsi="Times New Roman" w:cs="Times New Roman"/>
                <w:color w:val="000000"/>
                <w:sz w:val="20"/>
                <w:szCs w:val="20"/>
              </w:rPr>
            </w:pPr>
          </w:p>
          <w:p w14:paraId="24732FF3" w14:textId="77777777" w:rsidR="00CC3259" w:rsidRDefault="00CC3259" w:rsidP="00E223F1">
            <w:pPr>
              <w:pBdr>
                <w:top w:val="nil"/>
                <w:left w:val="nil"/>
                <w:bottom w:val="nil"/>
                <w:right w:val="nil"/>
                <w:between w:val="nil"/>
              </w:pBdr>
              <w:spacing w:line="132"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Kazanımların ifade şekli öngörülen bilişsel, duyuşsal ve devinimsel seviyeyi açıkça belirtmektedir.</w:t>
            </w:r>
          </w:p>
          <w:p w14:paraId="7203413C" w14:textId="77777777" w:rsidR="00CC3259" w:rsidRDefault="00CC3259" w:rsidP="00E223F1">
            <w:pPr>
              <w:pBdr>
                <w:top w:val="nil"/>
                <w:left w:val="nil"/>
                <w:bottom w:val="nil"/>
                <w:right w:val="nil"/>
                <w:between w:val="nil"/>
              </w:pBdr>
              <w:spacing w:line="132" w:lineRule="auto"/>
              <w:ind w:left="75"/>
              <w:jc w:val="both"/>
              <w:rPr>
                <w:rFonts w:ascii="Times New Roman" w:eastAsia="Times New Roman" w:hAnsi="Times New Roman" w:cs="Times New Roman"/>
                <w:color w:val="000000"/>
                <w:sz w:val="20"/>
                <w:szCs w:val="20"/>
              </w:rPr>
            </w:pPr>
          </w:p>
          <w:p w14:paraId="01EA9156" w14:textId="77777777" w:rsidR="00CC3259" w:rsidRDefault="00CC3259" w:rsidP="00E223F1">
            <w:pPr>
              <w:pBdr>
                <w:top w:val="nil"/>
                <w:left w:val="nil"/>
                <w:bottom w:val="nil"/>
                <w:right w:val="nil"/>
                <w:between w:val="nil"/>
              </w:pBdr>
              <w:spacing w:before="5" w:line="249" w:lineRule="auto"/>
              <w:ind w:left="75" w:right="-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Ders öğrenme kazanımlarının gerçekleştiğinin nasıl izleneceğine dair planlama yapılmıştır, özellikle alana özgü olmayan (genel) kazanımların irdelenme yöntem ve süreci ayrıntılı belirtilmektedir.</w:t>
            </w:r>
          </w:p>
        </w:tc>
        <w:tc>
          <w:tcPr>
            <w:tcW w:w="6971" w:type="dxa"/>
            <w:shd w:val="clear" w:color="auto" w:fill="E6F2F9"/>
          </w:tcPr>
          <w:p w14:paraId="1ED65182"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1F01A3B9"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Programların amaçları ve öğrenme çıktıları (kazanımları) oluşturulmuş, TYYÇ ile </w:t>
            </w:r>
          </w:p>
          <w:p w14:paraId="1CF2C33B"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uyumu</w:t>
            </w:r>
            <w:proofErr w:type="gramEnd"/>
            <w:r>
              <w:rPr>
                <w:rFonts w:ascii="Times New Roman" w:eastAsia="Times New Roman" w:hAnsi="Times New Roman" w:cs="Times New Roman"/>
                <w:color w:val="000000"/>
                <w:sz w:val="20"/>
                <w:szCs w:val="20"/>
              </w:rPr>
              <w:t xml:space="preserve"> belirtilmiş, kamuoyuna ilan edilmiştir. </w:t>
            </w:r>
          </w:p>
        </w:tc>
      </w:tr>
      <w:tr w:rsidR="00CC3259" w14:paraId="51463044" w14:textId="77777777" w:rsidTr="00E223F1">
        <w:trPr>
          <w:trHeight w:val="2347"/>
        </w:trPr>
        <w:tc>
          <w:tcPr>
            <w:tcW w:w="3941" w:type="dxa"/>
            <w:vMerge/>
          </w:tcPr>
          <w:p w14:paraId="178C6840"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971" w:type="dxa"/>
            <w:shd w:val="clear" w:color="auto" w:fill="A5D1ED"/>
          </w:tcPr>
          <w:p w14:paraId="00880B63"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7E2987EA"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Programların amaçları ve öğrenme çıktıları (kazanımları) oluşturulmuş, TYYÇ ile uyumu belirtilmiş, kamuoyuna ilan edilmiştir. </w:t>
            </w:r>
          </w:p>
          <w:p w14:paraId="1A5009A2"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color w:val="000000"/>
                <w:sz w:val="20"/>
                <w:szCs w:val="20"/>
              </w:rPr>
            </w:pPr>
          </w:p>
          <w:p w14:paraId="0B8E40FB" w14:textId="77777777" w:rsidR="00CC3259" w:rsidRDefault="00DB3E51" w:rsidP="00E223F1">
            <w:pPr>
              <w:pBdr>
                <w:top w:val="nil"/>
                <w:left w:val="nil"/>
                <w:bottom w:val="nil"/>
                <w:right w:val="nil"/>
                <w:between w:val="nil"/>
              </w:pBdr>
              <w:spacing w:before="5"/>
              <w:ind w:left="75"/>
              <w:rPr>
                <w:rFonts w:ascii="Times New Roman" w:eastAsia="Times New Roman" w:hAnsi="Times New Roman" w:cs="Times New Roman"/>
                <w:color w:val="000000"/>
                <w:sz w:val="20"/>
                <w:szCs w:val="20"/>
              </w:rPr>
            </w:pPr>
            <w:hyperlink r:id="rId56">
              <w:r w:rsidR="00CC3259">
                <w:rPr>
                  <w:rFonts w:ascii="Times New Roman" w:eastAsia="Times New Roman" w:hAnsi="Times New Roman" w:cs="Times New Roman"/>
                  <w:color w:val="0000FF"/>
                  <w:sz w:val="20"/>
                  <w:szCs w:val="20"/>
                  <w:u w:val="single"/>
                </w:rPr>
                <w:t>https://spor.ksu.edu.tr/Default.aspx?SId=7580</w:t>
              </w:r>
            </w:hyperlink>
            <w:r w:rsidR="00CC3259">
              <w:rPr>
                <w:rFonts w:ascii="Times New Roman" w:eastAsia="Times New Roman" w:hAnsi="Times New Roman" w:cs="Times New Roman"/>
                <w:color w:val="000000"/>
                <w:sz w:val="20"/>
                <w:szCs w:val="20"/>
              </w:rPr>
              <w:t xml:space="preserve"> </w:t>
            </w:r>
          </w:p>
          <w:p w14:paraId="6B5F8857"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color w:val="000000"/>
                <w:sz w:val="20"/>
                <w:szCs w:val="20"/>
              </w:rPr>
            </w:pPr>
          </w:p>
          <w:p w14:paraId="4AFE636C" w14:textId="77777777" w:rsidR="00CC3259" w:rsidRDefault="00CC3259" w:rsidP="00E223F1">
            <w:pPr>
              <w:widowControl/>
              <w:rPr>
                <w:rFonts w:ascii="Times New Roman" w:eastAsia="Times New Roman" w:hAnsi="Times New Roman" w:cs="Times New Roman"/>
                <w:color w:val="0463C2"/>
                <w:sz w:val="20"/>
                <w:szCs w:val="20"/>
              </w:rPr>
            </w:pPr>
            <w:r>
              <w:rPr>
                <w:rFonts w:ascii="Times New Roman" w:eastAsia="Times New Roman" w:hAnsi="Times New Roman" w:cs="Times New Roman"/>
                <w:color w:val="0463C2"/>
                <w:sz w:val="20"/>
                <w:szCs w:val="20"/>
              </w:rPr>
              <w:t xml:space="preserve"> Bologna-Bölüm Lisans Programı</w:t>
            </w:r>
          </w:p>
          <w:p w14:paraId="1C38FCC7"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463C2"/>
                <w:sz w:val="20"/>
                <w:szCs w:val="20"/>
              </w:rPr>
              <w:t>Bologna-Akademik Birimler Bilgi Sayfası</w:t>
            </w:r>
          </w:p>
        </w:tc>
      </w:tr>
    </w:tbl>
    <w:p w14:paraId="0CB66F9B" w14:textId="77777777" w:rsidR="00CC3259" w:rsidRDefault="00CC3259" w:rsidP="00CC3259">
      <w:pPr>
        <w:spacing w:before="75"/>
        <w:ind w:right="2971"/>
        <w:jc w:val="right"/>
        <w:rPr>
          <w:rFonts w:ascii="Times New Roman" w:eastAsia="Times New Roman" w:hAnsi="Times New Roman" w:cs="Times New Roman"/>
          <w:sz w:val="20"/>
          <w:szCs w:val="20"/>
        </w:rPr>
        <w:sectPr w:rsidR="00CC3259" w:rsidSect="00CC3259">
          <w:headerReference w:type="default" r:id="rId57"/>
          <w:pgSz w:w="11910" w:h="16840"/>
          <w:pgMar w:top="1600" w:right="781" w:bottom="280" w:left="80" w:header="0" w:footer="0" w:gutter="0"/>
          <w:cols w:space="708"/>
        </w:sectPr>
      </w:pPr>
      <w:r>
        <w:rPr>
          <w:rFonts w:ascii="Times New Roman" w:eastAsia="Times New Roman" w:hAnsi="Times New Roman" w:cs="Times New Roman"/>
          <w:sz w:val="20"/>
          <w:szCs w:val="20"/>
        </w:rPr>
        <w:t>25</w:t>
      </w:r>
    </w:p>
    <w:p w14:paraId="4DE44B0D" w14:textId="77777777" w:rsidR="00CC3259" w:rsidRDefault="00CC3259" w:rsidP="00CC3259">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rPr>
        <w:lastRenderedPageBreak/>
        <mc:AlternateContent>
          <mc:Choice Requires="wps">
            <w:drawing>
              <wp:anchor distT="0" distB="0" distL="0" distR="0" simplePos="0" relativeHeight="251667456" behindDoc="1" locked="0" layoutInCell="1" hidden="0" allowOverlap="1" wp14:anchorId="17BC80B9" wp14:editId="35A2F7A0">
                <wp:simplePos x="0" y="0"/>
                <wp:positionH relativeFrom="page">
                  <wp:posOffset>5070793</wp:posOffset>
                </wp:positionH>
                <wp:positionV relativeFrom="page">
                  <wp:posOffset>1799273</wp:posOffset>
                </wp:positionV>
                <wp:extent cx="110490" cy="109220"/>
                <wp:effectExtent l="0" t="0" r="0" b="0"/>
                <wp:wrapNone/>
                <wp:docPr id="1" name="Dikdörtgen 1"/>
                <wp:cNvGraphicFramePr/>
                <a:graphic xmlns:a="http://schemas.openxmlformats.org/drawingml/2006/main">
                  <a:graphicData uri="http://schemas.microsoft.com/office/word/2010/wordprocessingShape">
                    <wps:wsp>
                      <wps:cNvSpPr/>
                      <wps:spPr>
                        <a:xfrm>
                          <a:off x="5295518" y="3730153"/>
                          <a:ext cx="100965" cy="99695"/>
                        </a:xfrm>
                        <a:prstGeom prst="rect">
                          <a:avLst/>
                        </a:prstGeom>
                        <a:noFill/>
                        <a:ln>
                          <a:noFill/>
                        </a:ln>
                      </wps:spPr>
                      <wps:txbx>
                        <w:txbxContent>
                          <w:p w14:paraId="68016E08" w14:textId="77777777" w:rsidR="00B71DF5" w:rsidRDefault="00B71DF5" w:rsidP="00CC3259">
                            <w:pPr>
                              <w:spacing w:line="180" w:lineRule="auto"/>
                              <w:textDirection w:val="btLr"/>
                            </w:pPr>
                            <w:r>
                              <w:rPr>
                                <w:color w:val="000000"/>
                                <w:sz w:val="15"/>
                              </w:rPr>
                              <w:t>26</w:t>
                            </w:r>
                          </w:p>
                        </w:txbxContent>
                      </wps:txbx>
                      <wps:bodyPr spcFirstLastPara="1" wrap="square" lIns="0" tIns="0" rIns="0" bIns="0" anchor="t" anchorCtr="0">
                        <a:noAutofit/>
                      </wps:bodyPr>
                    </wps:wsp>
                  </a:graphicData>
                </a:graphic>
              </wp:anchor>
            </w:drawing>
          </mc:Choice>
          <mc:Fallback>
            <w:pict>
              <v:rect w14:anchorId="17BC80B9" id="Dikdörtgen 1" o:spid="_x0000_s1067" style="position:absolute;margin-left:399.3pt;margin-top:141.7pt;width:8.7pt;height:8.6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" filled="f" stroked="f">
                <v:textbox inset="0,0,0,0">
                  <w:txbxContent>
                    <w:p w14:paraId="68016E08" w14:textId="77777777" w:rsidR="00B71DF5" w:rsidRDefault="00B71DF5" w:rsidP="00CC3259">
                      <w:pPr>
                        <w:spacing w:line="180" w:lineRule="auto"/>
                        <w:textDirection w:val="btLr"/>
                      </w:pPr>
                      <w:r>
                        <w:rPr>
                          <w:color w:val="000000"/>
                          <w:sz w:val="15"/>
                        </w:rPr>
                        <w:t>26</w:t>
                      </w:r>
                    </w:p>
                  </w:txbxContent>
                </v:textbox>
                <w10:wrap anchorx="page" anchory="page"/>
              </v:rect>
            </w:pict>
          </mc:Fallback>
        </mc:AlternateContent>
      </w:r>
    </w:p>
    <w:p w14:paraId="4A1FFEF9" w14:textId="77777777" w:rsidR="00CC3259" w:rsidRDefault="00CC3259" w:rsidP="00CC3259">
      <w:pPr>
        <w:spacing w:before="6" w:after="1"/>
        <w:rPr>
          <w:rFonts w:ascii="Times New Roman" w:eastAsia="Times New Roman" w:hAnsi="Times New Roman" w:cs="Times New Roman"/>
          <w:sz w:val="20"/>
          <w:szCs w:val="20"/>
        </w:rPr>
      </w:pPr>
    </w:p>
    <w:tbl>
      <w:tblPr>
        <w:tblW w:w="1057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2"/>
        <w:gridCol w:w="6638"/>
      </w:tblGrid>
      <w:tr w:rsidR="00CC3259" w14:paraId="43C1734E" w14:textId="77777777" w:rsidTr="00E223F1">
        <w:trPr>
          <w:trHeight w:val="200"/>
        </w:trPr>
        <w:tc>
          <w:tcPr>
            <w:tcW w:w="10570" w:type="dxa"/>
            <w:gridSpan w:val="2"/>
            <w:shd w:val="clear" w:color="auto" w:fill="A5D1ED"/>
          </w:tcPr>
          <w:p w14:paraId="48857AB6" w14:textId="77777777" w:rsidR="00CC3259" w:rsidRDefault="00CC3259" w:rsidP="00E223F1">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69975944" w14:textId="77777777" w:rsidTr="00E223F1">
        <w:trPr>
          <w:trHeight w:val="213"/>
        </w:trPr>
        <w:tc>
          <w:tcPr>
            <w:tcW w:w="10570" w:type="dxa"/>
            <w:gridSpan w:val="2"/>
            <w:shd w:val="clear" w:color="auto" w:fill="A5D1ED"/>
          </w:tcPr>
          <w:p w14:paraId="6F715358" w14:textId="77777777" w:rsidR="00CC3259" w:rsidRDefault="00CC3259" w:rsidP="00E223F1">
            <w:pPr>
              <w:pBdr>
                <w:top w:val="nil"/>
                <w:left w:val="nil"/>
                <w:bottom w:val="nil"/>
                <w:right w:val="nil"/>
                <w:between w:val="nil"/>
              </w:pBdr>
              <w:spacing w:before="5" w:line="176"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 Program Tasarımı, Değerlendirmesi ve Güncellenmesi</w:t>
            </w:r>
          </w:p>
        </w:tc>
      </w:tr>
      <w:tr w:rsidR="00CC3259" w14:paraId="561F7F2D" w14:textId="77777777" w:rsidTr="00E223F1">
        <w:trPr>
          <w:trHeight w:val="209"/>
        </w:trPr>
        <w:tc>
          <w:tcPr>
            <w:tcW w:w="3932" w:type="dxa"/>
            <w:shd w:val="clear" w:color="auto" w:fill="A5D1ED"/>
          </w:tcPr>
          <w:p w14:paraId="6E48811C"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638" w:type="dxa"/>
            <w:shd w:val="clear" w:color="auto" w:fill="A5D1ED"/>
          </w:tcPr>
          <w:p w14:paraId="6E8DEF3A" w14:textId="77777777" w:rsidR="00CC3259" w:rsidRDefault="00CC3259" w:rsidP="00E223F1">
            <w:pPr>
              <w:pBdr>
                <w:top w:val="nil"/>
                <w:left w:val="nil"/>
                <w:bottom w:val="nil"/>
                <w:right w:val="nil"/>
                <w:between w:val="nil"/>
              </w:pBdr>
              <w:spacing w:before="13"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2B67E869" w14:textId="77777777" w:rsidTr="00E223F1">
        <w:trPr>
          <w:trHeight w:val="8233"/>
        </w:trPr>
        <w:tc>
          <w:tcPr>
            <w:tcW w:w="3932" w:type="dxa"/>
            <w:vMerge w:val="restart"/>
          </w:tcPr>
          <w:p w14:paraId="115ECBF9" w14:textId="77777777" w:rsidR="00CC3259" w:rsidRDefault="00CC3259" w:rsidP="00E223F1">
            <w:pPr>
              <w:pBdr>
                <w:top w:val="nil"/>
                <w:left w:val="nil"/>
                <w:bottom w:val="nil"/>
                <w:right w:val="nil"/>
                <w:between w:val="nil"/>
              </w:pBdr>
              <w:spacing w:before="5"/>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B.1.4. Öğrenci iş yüküne dayalı ders</w:t>
            </w:r>
          </w:p>
          <w:p w14:paraId="7CC3D523" w14:textId="77777777" w:rsidR="00CC3259" w:rsidRDefault="00CC3259" w:rsidP="00E223F1">
            <w:pPr>
              <w:pBdr>
                <w:top w:val="nil"/>
                <w:left w:val="nil"/>
                <w:bottom w:val="nil"/>
                <w:right w:val="nil"/>
                <w:between w:val="nil"/>
              </w:pBdr>
              <w:spacing w:before="8"/>
              <w:ind w:left="75"/>
              <w:jc w:val="both"/>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tasarımı</w:t>
            </w:r>
            <w:proofErr w:type="gramEnd"/>
          </w:p>
          <w:p w14:paraId="7FD49D11" w14:textId="77777777" w:rsidR="00CC3259" w:rsidRDefault="00CC3259" w:rsidP="00E223F1">
            <w:pPr>
              <w:pBdr>
                <w:top w:val="nil"/>
                <w:left w:val="nil"/>
                <w:bottom w:val="nil"/>
                <w:right w:val="nil"/>
                <w:between w:val="nil"/>
              </w:pBdr>
              <w:spacing w:before="8"/>
              <w:ind w:left="75"/>
              <w:jc w:val="both"/>
              <w:rPr>
                <w:rFonts w:ascii="Times New Roman" w:eastAsia="Times New Roman" w:hAnsi="Times New Roman" w:cs="Times New Roman"/>
                <w:b/>
                <w:bCs/>
                <w:color w:val="000000"/>
                <w:sz w:val="20"/>
                <w:szCs w:val="20"/>
              </w:rPr>
            </w:pPr>
          </w:p>
          <w:p w14:paraId="1A9A9109" w14:textId="77777777" w:rsidR="00CC3259" w:rsidRDefault="00CC3259" w:rsidP="00E223F1">
            <w:pPr>
              <w:pBdr>
                <w:top w:val="nil"/>
                <w:left w:val="nil"/>
                <w:bottom w:val="nil"/>
                <w:right w:val="nil"/>
                <w:between w:val="nil"/>
              </w:pBdr>
              <w:spacing w:before="5" w:line="249" w:lineRule="auto"/>
              <w:ind w:left="75" w:right="-1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derslerin AKTS değeri web sayfası (</w:t>
            </w:r>
            <w:hyperlink r:id="rId58">
              <w:r>
                <w:rPr>
                  <w:rFonts w:ascii="Times New Roman" w:eastAsia="Times New Roman" w:hAnsi="Times New Roman" w:cs="Times New Roman"/>
                  <w:color w:val="0000FF"/>
                  <w:sz w:val="20"/>
                  <w:szCs w:val="20"/>
                  <w:u w:val="single"/>
                </w:rPr>
                <w:t>https://spor.ksu.edu.tr/</w:t>
              </w:r>
            </w:hyperlink>
            <w:r>
              <w:rPr>
                <w:rFonts w:ascii="Times New Roman" w:eastAsia="Times New Roman" w:hAnsi="Times New Roman" w:cs="Times New Roman"/>
                <w:color w:val="000000"/>
                <w:sz w:val="20"/>
                <w:szCs w:val="20"/>
              </w:rPr>
              <w:t>)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c>
          <w:tcPr>
            <w:tcW w:w="6638" w:type="dxa"/>
            <w:shd w:val="clear" w:color="auto" w:fill="E6F2F9"/>
          </w:tcPr>
          <w:p w14:paraId="36BAC37D"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79D52C9F" w14:textId="4D477C12" w:rsidR="00CC3259" w:rsidRDefault="00CC3259" w:rsidP="00E223F1">
            <w:pPr>
              <w:pBdr>
                <w:top w:val="nil"/>
                <w:left w:val="nil"/>
                <w:bottom w:val="nil"/>
                <w:right w:val="nil"/>
                <w:between w:val="nil"/>
              </w:pBdr>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Öğrenci iş yüküne dayalı ders dağılımında öğrencilerin staj, uygulama dersleri göz önüne alınmaktadır.</w:t>
            </w:r>
          </w:p>
          <w:p w14:paraId="021DCEB2" w14:textId="77777777" w:rsidR="00CC3259" w:rsidRDefault="00CC3259" w:rsidP="00E223F1">
            <w:pPr>
              <w:pBdr>
                <w:top w:val="nil"/>
                <w:left w:val="nil"/>
                <w:bottom w:val="nil"/>
                <w:right w:val="nil"/>
                <w:between w:val="nil"/>
              </w:pBdr>
              <w:ind w:left="75"/>
              <w:rPr>
                <w:rFonts w:ascii="Times New Roman" w:eastAsia="Times New Roman" w:hAnsi="Times New Roman" w:cs="Times New Roman"/>
                <w:color w:val="000000"/>
                <w:sz w:val="20"/>
                <w:szCs w:val="20"/>
              </w:rPr>
            </w:pPr>
          </w:p>
          <w:p w14:paraId="4C8F2AC0" w14:textId="77777777" w:rsidR="00CC3259" w:rsidRDefault="00CC3259" w:rsidP="00E223F1">
            <w:pPr>
              <w:pBdr>
                <w:top w:val="nil"/>
                <w:left w:val="nil"/>
                <w:bottom w:val="nil"/>
                <w:right w:val="nil"/>
                <w:between w:val="nil"/>
              </w:pBdr>
              <w:ind w:left="75"/>
              <w:rPr>
                <w:rFonts w:ascii="Times New Roman" w:eastAsia="Times New Roman" w:hAnsi="Times New Roman" w:cs="Times New Roman"/>
                <w:color w:val="000000"/>
                <w:sz w:val="20"/>
                <w:szCs w:val="20"/>
              </w:rPr>
            </w:pPr>
          </w:p>
        </w:tc>
      </w:tr>
      <w:tr w:rsidR="00CC3259" w14:paraId="077797F0" w14:textId="77777777" w:rsidTr="00E223F1">
        <w:trPr>
          <w:trHeight w:val="2090"/>
        </w:trPr>
        <w:tc>
          <w:tcPr>
            <w:tcW w:w="3932" w:type="dxa"/>
            <w:vMerge/>
          </w:tcPr>
          <w:p w14:paraId="4C4BDAC3"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638" w:type="dxa"/>
            <w:shd w:val="clear" w:color="auto" w:fill="A5D1ED"/>
          </w:tcPr>
          <w:p w14:paraId="151443C8"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51F7F8CD" w14:textId="600DC628" w:rsidR="00CC3259" w:rsidRDefault="00CC3259" w:rsidP="00076FB3">
            <w:pPr>
              <w:pBdr>
                <w:top w:val="nil"/>
                <w:left w:val="nil"/>
                <w:bottom w:val="nil"/>
                <w:right w:val="nil"/>
                <w:between w:val="nil"/>
              </w:pBdr>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 iş yüküne dayalı ders dağılımında öğrencilerin staj, uygulama dersleri göz önüne a</w:t>
            </w:r>
            <w:r w:rsidR="00076FB3">
              <w:rPr>
                <w:rFonts w:ascii="Times New Roman" w:eastAsia="Times New Roman" w:hAnsi="Times New Roman" w:cs="Times New Roman"/>
                <w:color w:val="000000"/>
                <w:sz w:val="20"/>
                <w:szCs w:val="20"/>
              </w:rPr>
              <w:t>lındığına dair program eklendi.</w:t>
            </w:r>
          </w:p>
          <w:p w14:paraId="6AB84A53" w14:textId="089A0849" w:rsidR="00CC3259" w:rsidRDefault="00DB3E51" w:rsidP="00E223F1">
            <w:pPr>
              <w:pBdr>
                <w:top w:val="nil"/>
                <w:left w:val="nil"/>
                <w:bottom w:val="nil"/>
                <w:right w:val="nil"/>
                <w:between w:val="nil"/>
              </w:pBdr>
              <w:ind w:left="75"/>
              <w:rPr>
                <w:rStyle w:val="Kpr"/>
              </w:rPr>
            </w:pPr>
            <w:hyperlink r:id="rId59" w:history="1">
              <w:r w:rsidR="00CB6B37" w:rsidRPr="001A109D">
                <w:rPr>
                  <w:rStyle w:val="Kpr"/>
                </w:rPr>
                <w:t>https://obs.ksu.edu.tr/oibs/bologna/index.aspx</w:t>
              </w:r>
            </w:hyperlink>
          </w:p>
          <w:p w14:paraId="183C9D4E" w14:textId="77777777" w:rsidR="00076FB3" w:rsidRDefault="00076FB3" w:rsidP="00076FB3">
            <w:pPr>
              <w:pBdr>
                <w:top w:val="nil"/>
                <w:left w:val="nil"/>
                <w:bottom w:val="nil"/>
                <w:right w:val="nil"/>
                <w:between w:val="nil"/>
              </w:pBdr>
            </w:pPr>
          </w:p>
          <w:p w14:paraId="5D1B6825" w14:textId="54E29F57" w:rsidR="00CB6B37" w:rsidRDefault="00DB3E51" w:rsidP="00E223F1">
            <w:pPr>
              <w:pBdr>
                <w:top w:val="nil"/>
                <w:left w:val="nil"/>
                <w:bottom w:val="nil"/>
                <w:right w:val="nil"/>
                <w:between w:val="nil"/>
              </w:pBdr>
              <w:ind w:left="75"/>
              <w:rPr>
                <w:rFonts w:ascii="Times New Roman" w:eastAsia="Times New Roman" w:hAnsi="Times New Roman" w:cs="Times New Roman"/>
                <w:color w:val="000000"/>
                <w:sz w:val="20"/>
                <w:szCs w:val="20"/>
              </w:rPr>
            </w:pPr>
            <w:hyperlink r:id="rId60" w:history="1">
              <w:r w:rsidR="00076FB3" w:rsidRPr="00E3317D">
                <w:rPr>
                  <w:rStyle w:val="Kpr"/>
                  <w:rFonts w:ascii="Times New Roman" w:eastAsia="Times New Roman" w:hAnsi="Times New Roman" w:cs="Times New Roman"/>
                  <w:sz w:val="20"/>
                  <w:szCs w:val="20"/>
                </w:rPr>
                <w:t>https://obs.ksu.edu.tr/oibs/bologna/start.aspx?gkm=066338840355503770036606344803732236582378053111236720#</w:t>
              </w:r>
            </w:hyperlink>
          </w:p>
          <w:p w14:paraId="223BB396" w14:textId="77777777" w:rsidR="00076FB3" w:rsidRDefault="00076FB3" w:rsidP="00E223F1">
            <w:pPr>
              <w:pBdr>
                <w:top w:val="nil"/>
                <w:left w:val="nil"/>
                <w:bottom w:val="nil"/>
                <w:right w:val="nil"/>
                <w:between w:val="nil"/>
              </w:pBdr>
              <w:ind w:left="75"/>
              <w:rPr>
                <w:rFonts w:ascii="Times New Roman" w:eastAsia="Times New Roman" w:hAnsi="Times New Roman" w:cs="Times New Roman"/>
                <w:color w:val="000000"/>
                <w:sz w:val="20"/>
                <w:szCs w:val="20"/>
              </w:rPr>
            </w:pPr>
          </w:p>
          <w:p w14:paraId="3B082F37" w14:textId="77777777" w:rsidR="00CC3259" w:rsidRDefault="00CC3259" w:rsidP="00E223F1">
            <w:pPr>
              <w:widowControl/>
              <w:rPr>
                <w:rFonts w:ascii="Times New Roman" w:eastAsia="Times New Roman" w:hAnsi="Times New Roman" w:cs="Times New Roman"/>
                <w:color w:val="0463C2"/>
                <w:sz w:val="20"/>
                <w:szCs w:val="20"/>
              </w:rPr>
            </w:pPr>
            <w:r>
              <w:rPr>
                <w:rFonts w:ascii="Times New Roman" w:eastAsia="Times New Roman" w:hAnsi="Times New Roman" w:cs="Times New Roman"/>
                <w:color w:val="0463C2"/>
                <w:sz w:val="20"/>
                <w:szCs w:val="20"/>
              </w:rPr>
              <w:t>KSÜ Öğrenci Bilgi Sistemi</w:t>
            </w:r>
          </w:p>
          <w:p w14:paraId="44081B62" w14:textId="77777777" w:rsidR="00CC3259" w:rsidRDefault="00CC3259" w:rsidP="00E223F1">
            <w:pPr>
              <w:widowControl/>
              <w:rPr>
                <w:rFonts w:ascii="Times New Roman" w:eastAsia="Times New Roman" w:hAnsi="Times New Roman" w:cs="Times New Roman"/>
                <w:color w:val="0463C2"/>
                <w:sz w:val="20"/>
                <w:szCs w:val="20"/>
              </w:rPr>
            </w:pPr>
            <w:r>
              <w:rPr>
                <w:rFonts w:ascii="Times New Roman" w:eastAsia="Times New Roman" w:hAnsi="Times New Roman" w:cs="Times New Roman"/>
                <w:color w:val="0463C2"/>
                <w:sz w:val="20"/>
                <w:szCs w:val="20"/>
              </w:rPr>
              <w:t>KSÜ Lisansüstü Eğitim-Öğretim Yönetmeliği</w:t>
            </w:r>
          </w:p>
          <w:p w14:paraId="060F669B" w14:textId="77777777" w:rsidR="00CC3259" w:rsidRDefault="00CC3259" w:rsidP="00E223F1">
            <w:pPr>
              <w:widowControl/>
              <w:rPr>
                <w:rFonts w:ascii="Times New Roman" w:eastAsia="Times New Roman" w:hAnsi="Times New Roman" w:cs="Times New Roman"/>
                <w:color w:val="0463C2"/>
                <w:sz w:val="20"/>
                <w:szCs w:val="20"/>
              </w:rPr>
            </w:pPr>
            <w:r>
              <w:rPr>
                <w:rFonts w:ascii="Times New Roman" w:eastAsia="Times New Roman" w:hAnsi="Times New Roman" w:cs="Times New Roman"/>
                <w:color w:val="0463C2"/>
                <w:sz w:val="20"/>
                <w:szCs w:val="20"/>
              </w:rPr>
              <w:t>KSÜ Bologna Bilgi Sistemi Sayfası</w:t>
            </w:r>
          </w:p>
          <w:p w14:paraId="17E00048"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463C2"/>
                <w:sz w:val="20"/>
                <w:szCs w:val="20"/>
              </w:rPr>
              <w:t>TYYÇ</w:t>
            </w:r>
          </w:p>
        </w:tc>
      </w:tr>
    </w:tbl>
    <w:p w14:paraId="120C7422" w14:textId="77777777" w:rsidR="00CC3259" w:rsidRDefault="00CC3259" w:rsidP="00CC3259">
      <w:pPr>
        <w:rPr>
          <w:rFonts w:ascii="Times New Roman" w:eastAsia="Times New Roman" w:hAnsi="Times New Roman" w:cs="Times New Roman"/>
          <w:sz w:val="20"/>
          <w:szCs w:val="20"/>
        </w:rPr>
        <w:sectPr w:rsidR="00CC3259" w:rsidSect="00CC3259">
          <w:headerReference w:type="default" r:id="rId61"/>
          <w:pgSz w:w="11910" w:h="16840"/>
          <w:pgMar w:top="1600" w:right="781" w:bottom="280" w:left="80" w:header="0" w:footer="0" w:gutter="0"/>
          <w:cols w:space="708"/>
        </w:sectPr>
      </w:pPr>
    </w:p>
    <w:p w14:paraId="02CFFAB2"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503"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83"/>
        <w:gridCol w:w="7120"/>
      </w:tblGrid>
      <w:tr w:rsidR="00CC3259" w14:paraId="1835587A" w14:textId="77777777" w:rsidTr="00E223F1">
        <w:trPr>
          <w:trHeight w:val="211"/>
        </w:trPr>
        <w:tc>
          <w:tcPr>
            <w:tcW w:w="10503" w:type="dxa"/>
            <w:gridSpan w:val="2"/>
            <w:shd w:val="clear" w:color="auto" w:fill="A5D1ED"/>
          </w:tcPr>
          <w:p w14:paraId="7FD136EF" w14:textId="77777777" w:rsidR="00CC3259" w:rsidRDefault="00CC3259" w:rsidP="00E223F1">
            <w:pPr>
              <w:pBdr>
                <w:top w:val="nil"/>
                <w:left w:val="nil"/>
                <w:bottom w:val="nil"/>
                <w:right w:val="nil"/>
                <w:between w:val="nil"/>
              </w:pBdr>
              <w:spacing w:before="5" w:line="174"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1EA4BB73" w14:textId="77777777" w:rsidTr="00E223F1">
        <w:trPr>
          <w:trHeight w:val="200"/>
        </w:trPr>
        <w:tc>
          <w:tcPr>
            <w:tcW w:w="10503" w:type="dxa"/>
            <w:gridSpan w:val="2"/>
            <w:shd w:val="clear" w:color="auto" w:fill="A5D1ED"/>
          </w:tcPr>
          <w:p w14:paraId="51900F38" w14:textId="77777777" w:rsidR="00CC3259" w:rsidRDefault="00CC3259" w:rsidP="00E223F1">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 Program Tasarımı, Değerlendirmesi ve Güncellenmesi</w:t>
            </w:r>
          </w:p>
        </w:tc>
      </w:tr>
      <w:tr w:rsidR="00CC3259" w14:paraId="1B65554D" w14:textId="77777777" w:rsidTr="00E223F1">
        <w:trPr>
          <w:trHeight w:val="296"/>
        </w:trPr>
        <w:tc>
          <w:tcPr>
            <w:tcW w:w="3383" w:type="dxa"/>
            <w:shd w:val="clear" w:color="auto" w:fill="A5D1ED"/>
          </w:tcPr>
          <w:p w14:paraId="30B7F808"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7120" w:type="dxa"/>
            <w:shd w:val="clear" w:color="auto" w:fill="A5D1ED"/>
          </w:tcPr>
          <w:p w14:paraId="1CB308CD" w14:textId="77777777" w:rsidR="00CC3259" w:rsidRDefault="00CC3259" w:rsidP="00E223F1">
            <w:pPr>
              <w:pBdr>
                <w:top w:val="nil"/>
                <w:left w:val="nil"/>
                <w:bottom w:val="nil"/>
                <w:right w:val="nil"/>
                <w:between w:val="nil"/>
              </w:pBdr>
              <w:spacing w:before="96"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Düzey:2</w:t>
            </w:r>
          </w:p>
        </w:tc>
      </w:tr>
      <w:tr w:rsidR="00CC3259" w14:paraId="58DC64C6" w14:textId="77777777" w:rsidTr="00E223F1">
        <w:trPr>
          <w:trHeight w:val="6854"/>
        </w:trPr>
        <w:tc>
          <w:tcPr>
            <w:tcW w:w="3383" w:type="dxa"/>
            <w:vMerge w:val="restart"/>
          </w:tcPr>
          <w:p w14:paraId="198620A0" w14:textId="77777777" w:rsidR="00CC3259" w:rsidRDefault="00CC3259" w:rsidP="00E223F1">
            <w:pPr>
              <w:pBdr>
                <w:top w:val="nil"/>
                <w:left w:val="nil"/>
                <w:bottom w:val="nil"/>
                <w:right w:val="nil"/>
                <w:between w:val="nil"/>
              </w:pBdr>
              <w:spacing w:before="5" w:line="249" w:lineRule="auto"/>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B.1.5. Programların izlenmesi ve güncellenmesi</w:t>
            </w:r>
          </w:p>
          <w:p w14:paraId="499E4FB3" w14:textId="77777777" w:rsidR="00CC3259" w:rsidRDefault="00CC3259" w:rsidP="00E223F1">
            <w:pPr>
              <w:pBdr>
                <w:top w:val="nil"/>
                <w:left w:val="nil"/>
                <w:bottom w:val="nil"/>
                <w:right w:val="nil"/>
                <w:between w:val="nil"/>
              </w:pBdr>
              <w:spacing w:before="5" w:line="249" w:lineRule="auto"/>
              <w:ind w:left="75"/>
              <w:jc w:val="both"/>
              <w:rPr>
                <w:rFonts w:ascii="Times New Roman" w:eastAsia="Times New Roman" w:hAnsi="Times New Roman" w:cs="Times New Roman"/>
                <w:b/>
                <w:bCs/>
                <w:color w:val="000000"/>
                <w:sz w:val="20"/>
                <w:szCs w:val="20"/>
              </w:rPr>
            </w:pPr>
          </w:p>
          <w:p w14:paraId="59645AFF" w14:textId="77777777" w:rsidR="00CC3259" w:rsidRDefault="00CC3259" w:rsidP="00E223F1">
            <w:pPr>
              <w:pBdr>
                <w:top w:val="nil"/>
                <w:left w:val="nil"/>
                <w:bottom w:val="nil"/>
                <w:right w:val="nil"/>
                <w:between w:val="nil"/>
              </w:pBdr>
              <w:tabs>
                <w:tab w:val="left" w:pos="765"/>
                <w:tab w:val="left" w:pos="799"/>
                <w:tab w:val="left" w:pos="844"/>
              </w:tabs>
              <w:spacing w:line="249" w:lineRule="auto"/>
              <w:ind w:left="75" w:right="5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Her program ve ders için (örgün, uzaktan, karma, açıktan) program amaçlarının ve öğrenme çıktılarının izlenmesi planlandığı şekilde gerçekleşmektedir. Bu sürecin isleyişi ve sonuçları paydaşlarla birlikte değerlendirilmektedir. Eğitim ve öğretim ile ilgili istatistiki göstergeler (her yarıyıl açılan dersler, öğrenci sayıları, başarı durumları, geri besleme sonuçları, ders çeşitliliği, </w:t>
            </w:r>
            <w:proofErr w:type="spellStart"/>
            <w:r>
              <w:rPr>
                <w:rFonts w:ascii="Times New Roman" w:eastAsia="Times New Roman" w:hAnsi="Times New Roman" w:cs="Times New Roman"/>
                <w:color w:val="000000"/>
                <w:sz w:val="20"/>
                <w:szCs w:val="20"/>
              </w:rPr>
              <w:t>lab</w:t>
            </w:r>
            <w:proofErr w:type="spellEnd"/>
            <w:r>
              <w:rPr>
                <w:rFonts w:ascii="Times New Roman" w:eastAsia="Times New Roman" w:hAnsi="Times New Roman" w:cs="Times New Roman"/>
                <w:color w:val="000000"/>
                <w:sz w:val="20"/>
                <w:szCs w:val="20"/>
              </w:rPr>
              <w:t xml:space="preserve"> uygulama, lisans / lisansüstü dengeleri, ilişki kesme sayıları / nedenleri, </w:t>
            </w:r>
            <w:proofErr w:type="spellStart"/>
            <w:r>
              <w:rPr>
                <w:rFonts w:ascii="Times New Roman" w:eastAsia="Times New Roman" w:hAnsi="Times New Roman" w:cs="Times New Roman"/>
                <w:color w:val="000000"/>
                <w:sz w:val="20"/>
                <w:szCs w:val="20"/>
              </w:rPr>
              <w:t>vb</w:t>
            </w:r>
            <w:proofErr w:type="spellEnd"/>
            <w:r>
              <w:rPr>
                <w:rFonts w:ascii="Times New Roman" w:eastAsia="Times New Roman" w:hAnsi="Times New Roman" w:cs="Times New Roman"/>
                <w:color w:val="000000"/>
                <w:sz w:val="20"/>
                <w:szCs w:val="20"/>
              </w:rPr>
              <w:t>) periyodik ve sistematik şekilde izlenmekte, tartışılmakta, değerlendirilmekte, karşılaştırılmakta ve kaliteli eğitim yönündeki gelişim sürdürülmektedir. Program akreditasyonu planlaması, teşviki ve uygulaması vardır; kurumun akreditasyon stratejisi belirtilmiş ve sonuçları tartışılmıştır.</w:t>
            </w:r>
          </w:p>
          <w:p w14:paraId="7A03C1B9" w14:textId="77777777" w:rsidR="00CC3259" w:rsidRDefault="00CC3259" w:rsidP="00E223F1">
            <w:pPr>
              <w:pBdr>
                <w:top w:val="nil"/>
                <w:left w:val="nil"/>
                <w:bottom w:val="nil"/>
                <w:right w:val="nil"/>
                <w:between w:val="nil"/>
              </w:pBdr>
              <w:tabs>
                <w:tab w:val="left" w:pos="765"/>
                <w:tab w:val="left" w:pos="799"/>
                <w:tab w:val="left" w:pos="844"/>
              </w:tabs>
              <w:spacing w:line="249" w:lineRule="auto"/>
              <w:ind w:left="75" w:right="54"/>
              <w:jc w:val="both"/>
              <w:rPr>
                <w:rFonts w:ascii="Times New Roman" w:eastAsia="Times New Roman" w:hAnsi="Times New Roman" w:cs="Times New Roman"/>
                <w:color w:val="000000"/>
                <w:sz w:val="20"/>
                <w:szCs w:val="20"/>
              </w:rPr>
            </w:pPr>
          </w:p>
          <w:p w14:paraId="7D2BD548" w14:textId="77777777" w:rsidR="00CC3259" w:rsidRDefault="00CC3259" w:rsidP="00E223F1">
            <w:pPr>
              <w:pBdr>
                <w:top w:val="nil"/>
                <w:left w:val="nil"/>
                <w:bottom w:val="nil"/>
                <w:right w:val="nil"/>
                <w:between w:val="nil"/>
              </w:pBdr>
              <w:spacing w:line="124"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Akreditasyonun getirileri, iç kalite güvence sistemine katkısı değerlendirilmektedir.</w:t>
            </w:r>
          </w:p>
        </w:tc>
        <w:tc>
          <w:tcPr>
            <w:tcW w:w="7120" w:type="dxa"/>
            <w:shd w:val="clear" w:color="auto" w:fill="E6F2F9"/>
          </w:tcPr>
          <w:p w14:paraId="15A22DC2"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09C23609"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Program amaçlarının ve öğrenme çıktılarının izlenmesi planlandığı şekilde </w:t>
            </w:r>
          </w:p>
          <w:p w14:paraId="7A9FA07A"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gerçekleşmektedir</w:t>
            </w:r>
            <w:proofErr w:type="gramEnd"/>
            <w:r>
              <w:rPr>
                <w:rFonts w:ascii="Times New Roman" w:eastAsia="Times New Roman" w:hAnsi="Times New Roman" w:cs="Times New Roman"/>
                <w:color w:val="000000"/>
                <w:sz w:val="20"/>
                <w:szCs w:val="20"/>
              </w:rPr>
              <w:t>.</w:t>
            </w:r>
          </w:p>
        </w:tc>
      </w:tr>
      <w:tr w:rsidR="00CC3259" w14:paraId="573C45E5" w14:textId="77777777" w:rsidTr="00E223F1">
        <w:trPr>
          <w:trHeight w:val="3152"/>
        </w:trPr>
        <w:tc>
          <w:tcPr>
            <w:tcW w:w="3383" w:type="dxa"/>
            <w:vMerge/>
          </w:tcPr>
          <w:p w14:paraId="1A12F4E5"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7120" w:type="dxa"/>
            <w:shd w:val="clear" w:color="auto" w:fill="A5D1ED"/>
          </w:tcPr>
          <w:p w14:paraId="6449BD6C"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7BF4B5F7"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Program amaçlarının ve öğrenme çıktılarının izlenmesi planlandığı şekilde gerçekleştiğine dair linki.</w:t>
            </w:r>
          </w:p>
          <w:p w14:paraId="75F5CDD9"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FF0000"/>
                <w:sz w:val="20"/>
                <w:szCs w:val="20"/>
              </w:rPr>
            </w:pPr>
          </w:p>
          <w:p w14:paraId="71E6E741" w14:textId="77777777" w:rsidR="00CC3259" w:rsidRDefault="00DB3E51"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hyperlink r:id="rId62">
              <w:r w:rsidR="00CC3259">
                <w:rPr>
                  <w:rFonts w:ascii="Times New Roman" w:eastAsia="Times New Roman" w:hAnsi="Times New Roman" w:cs="Times New Roman"/>
                  <w:color w:val="0000FF"/>
                  <w:sz w:val="20"/>
                  <w:szCs w:val="20"/>
                  <w:u w:val="single"/>
                </w:rPr>
                <w:t>https://obs.ksu.edu.tr/oibs/bologna/start.aspx?gkm=066338840355503770036606344803732236582378053111236720#</w:t>
              </w:r>
            </w:hyperlink>
            <w:r w:rsidR="00CC3259">
              <w:rPr>
                <w:rFonts w:ascii="Times New Roman" w:eastAsia="Times New Roman" w:hAnsi="Times New Roman" w:cs="Times New Roman"/>
                <w:color w:val="000000"/>
                <w:sz w:val="20"/>
                <w:szCs w:val="20"/>
              </w:rPr>
              <w:t xml:space="preserve"> </w:t>
            </w:r>
          </w:p>
          <w:p w14:paraId="42429855"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p>
          <w:p w14:paraId="0FDAC821" w14:textId="77777777" w:rsidR="00CC3259" w:rsidRDefault="00CC3259" w:rsidP="00E223F1">
            <w:pPr>
              <w:widowControl/>
              <w:jc w:val="both"/>
              <w:rPr>
                <w:rFonts w:ascii="Times New Roman" w:eastAsia="Times New Roman" w:hAnsi="Times New Roman" w:cs="Times New Roman"/>
                <w:sz w:val="20"/>
                <w:szCs w:val="20"/>
              </w:rPr>
            </w:pPr>
            <w:r>
              <w:rPr>
                <w:rFonts w:ascii="Times New Roman" w:eastAsia="Times New Roman" w:hAnsi="Times New Roman" w:cs="Times New Roman"/>
                <w:color w:val="0000FF"/>
                <w:u w:val="single"/>
              </w:rPr>
              <w:t>KSÜ Ders Alma, Sınavlar, Ders Geçme, Başarı Ve Notların Değerlendirilmesi Yönergesi</w:t>
            </w:r>
          </w:p>
        </w:tc>
      </w:tr>
    </w:tbl>
    <w:p w14:paraId="3E524CF7" w14:textId="77777777" w:rsidR="00CC3259" w:rsidRDefault="00CC3259" w:rsidP="00CC3259">
      <w:pPr>
        <w:rPr>
          <w:rFonts w:ascii="Times New Roman" w:eastAsia="Times New Roman" w:hAnsi="Times New Roman" w:cs="Times New Roman"/>
          <w:sz w:val="20"/>
          <w:szCs w:val="20"/>
        </w:rPr>
        <w:sectPr w:rsidR="00CC3259" w:rsidSect="00CC3259">
          <w:headerReference w:type="default" r:id="rId63"/>
          <w:pgSz w:w="11910" w:h="16840"/>
          <w:pgMar w:top="2920" w:right="781" w:bottom="280" w:left="80" w:header="2743" w:footer="0" w:gutter="0"/>
          <w:pgNumType w:start="27"/>
          <w:cols w:space="708"/>
        </w:sectPr>
      </w:pPr>
    </w:p>
    <w:p w14:paraId="765F7359"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133"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5"/>
        <w:gridCol w:w="6448"/>
      </w:tblGrid>
      <w:tr w:rsidR="00CC3259" w14:paraId="10A575A9" w14:textId="77777777" w:rsidTr="00E223F1">
        <w:trPr>
          <w:trHeight w:val="236"/>
        </w:trPr>
        <w:tc>
          <w:tcPr>
            <w:tcW w:w="10133" w:type="dxa"/>
            <w:gridSpan w:val="2"/>
            <w:shd w:val="clear" w:color="auto" w:fill="A5D1ED"/>
          </w:tcPr>
          <w:p w14:paraId="46D91272"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2190E329" w14:textId="77777777" w:rsidTr="00E223F1">
        <w:trPr>
          <w:trHeight w:val="477"/>
        </w:trPr>
        <w:tc>
          <w:tcPr>
            <w:tcW w:w="10133" w:type="dxa"/>
            <w:gridSpan w:val="2"/>
            <w:shd w:val="clear" w:color="auto" w:fill="A5D1ED"/>
          </w:tcPr>
          <w:p w14:paraId="369F8A7E"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 Program Tasarımı, Değerlendirmesi ve Güncellenmesi</w:t>
            </w:r>
          </w:p>
        </w:tc>
      </w:tr>
      <w:tr w:rsidR="00CC3259" w14:paraId="239A66AC" w14:textId="77777777" w:rsidTr="00E223F1">
        <w:trPr>
          <w:trHeight w:val="305"/>
        </w:trPr>
        <w:tc>
          <w:tcPr>
            <w:tcW w:w="3685" w:type="dxa"/>
            <w:shd w:val="clear" w:color="auto" w:fill="A5D1ED"/>
          </w:tcPr>
          <w:p w14:paraId="4E675823"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448" w:type="dxa"/>
            <w:shd w:val="clear" w:color="auto" w:fill="A5D1ED"/>
          </w:tcPr>
          <w:p w14:paraId="6DAD120D" w14:textId="77777777" w:rsidR="00CC3259" w:rsidRDefault="00CC3259" w:rsidP="00E223F1">
            <w:pPr>
              <w:pBdr>
                <w:top w:val="nil"/>
                <w:left w:val="nil"/>
                <w:bottom w:val="nil"/>
                <w:right w:val="nil"/>
                <w:between w:val="nil"/>
              </w:pBdr>
              <w:spacing w:before="64"/>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Düzey</w:t>
            </w:r>
            <w:r>
              <w:rPr>
                <w:rFonts w:ascii="Times New Roman" w:eastAsia="Times New Roman" w:hAnsi="Times New Roman" w:cs="Times New Roman"/>
                <w:b/>
                <w:bCs/>
                <w:color w:val="000000"/>
                <w:sz w:val="20"/>
                <w:szCs w:val="20"/>
              </w:rPr>
              <w:t>:3</w:t>
            </w:r>
          </w:p>
        </w:tc>
      </w:tr>
      <w:tr w:rsidR="00CC3259" w14:paraId="20E8EE13" w14:textId="77777777" w:rsidTr="00E223F1">
        <w:trPr>
          <w:trHeight w:val="5458"/>
        </w:trPr>
        <w:tc>
          <w:tcPr>
            <w:tcW w:w="3685" w:type="dxa"/>
            <w:vMerge w:val="restart"/>
          </w:tcPr>
          <w:p w14:paraId="7561A854" w14:textId="77777777" w:rsidR="00CC3259" w:rsidRDefault="00CC3259" w:rsidP="00E223F1">
            <w:pPr>
              <w:pBdr>
                <w:top w:val="nil"/>
                <w:left w:val="nil"/>
                <w:bottom w:val="nil"/>
                <w:right w:val="nil"/>
                <w:between w:val="nil"/>
              </w:pBdr>
              <w:spacing w:before="1" w:line="288"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B.1.6. Eğitim ve öğretim süreçlerinin yönetim</w:t>
            </w:r>
            <w:r>
              <w:rPr>
                <w:rFonts w:ascii="Times New Roman" w:eastAsia="Times New Roman" w:hAnsi="Times New Roman" w:cs="Times New Roman"/>
                <w:color w:val="000000"/>
                <w:sz w:val="20"/>
                <w:szCs w:val="20"/>
              </w:rPr>
              <w:t>i</w:t>
            </w:r>
          </w:p>
          <w:p w14:paraId="3E83822C" w14:textId="77777777" w:rsidR="00CC3259" w:rsidRDefault="00CC3259" w:rsidP="00E223F1">
            <w:pPr>
              <w:pBdr>
                <w:top w:val="nil"/>
                <w:left w:val="nil"/>
                <w:bottom w:val="nil"/>
                <w:right w:val="nil"/>
                <w:between w:val="nil"/>
              </w:pBdr>
              <w:spacing w:before="1" w:line="288" w:lineRule="auto"/>
              <w:ind w:left="75"/>
              <w:jc w:val="both"/>
              <w:rPr>
                <w:rFonts w:ascii="Times New Roman" w:eastAsia="Times New Roman" w:hAnsi="Times New Roman" w:cs="Times New Roman"/>
                <w:color w:val="000000"/>
                <w:sz w:val="20"/>
                <w:szCs w:val="20"/>
              </w:rPr>
            </w:pPr>
          </w:p>
          <w:p w14:paraId="56259BF0" w14:textId="77777777" w:rsidR="00CC3259" w:rsidRDefault="00CC3259" w:rsidP="00E223F1">
            <w:pPr>
              <w:pBdr>
                <w:top w:val="nil"/>
                <w:left w:val="nil"/>
                <w:bottom w:val="nil"/>
                <w:right w:val="nil"/>
                <w:between w:val="nil"/>
              </w:pBdr>
              <w:spacing w:line="285" w:lineRule="auto"/>
              <w:ind w:left="75" w:right="5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w:t>
            </w:r>
          </w:p>
          <w:p w14:paraId="7BDC2ABD" w14:textId="77777777" w:rsidR="00CC3259" w:rsidRDefault="00CC3259" w:rsidP="00E223F1">
            <w:pPr>
              <w:pBdr>
                <w:top w:val="nil"/>
                <w:left w:val="nil"/>
                <w:bottom w:val="nil"/>
                <w:right w:val="nil"/>
                <w:between w:val="nil"/>
              </w:pBdr>
              <w:spacing w:line="285" w:lineRule="auto"/>
              <w:ind w:left="75" w:right="57"/>
              <w:jc w:val="both"/>
              <w:rPr>
                <w:rFonts w:ascii="Times New Roman" w:eastAsia="Times New Roman" w:hAnsi="Times New Roman" w:cs="Times New Roman"/>
                <w:color w:val="000000"/>
                <w:sz w:val="20"/>
                <w:szCs w:val="20"/>
              </w:rPr>
            </w:pPr>
          </w:p>
          <w:p w14:paraId="48608BB9" w14:textId="77777777" w:rsidR="00CC3259" w:rsidRDefault="00CC3259" w:rsidP="00E223F1">
            <w:pPr>
              <w:pBdr>
                <w:top w:val="nil"/>
                <w:left w:val="nil"/>
                <w:bottom w:val="nil"/>
                <w:right w:val="nil"/>
                <w:between w:val="nil"/>
              </w:pBdr>
              <w:spacing w:line="285"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Eğitim ve öğretim programlarının tasarlanması, yürütülmesi, değerlendirilmesi ve güncellenmesi faaliyetlerine ilişkin kurum genelinde ilke, esaslar ile takvim belirlidir.</w:t>
            </w:r>
          </w:p>
          <w:p w14:paraId="3ADD03CF" w14:textId="77777777" w:rsidR="00CC3259" w:rsidRDefault="00CC3259" w:rsidP="00E223F1">
            <w:pPr>
              <w:pBdr>
                <w:top w:val="nil"/>
                <w:left w:val="nil"/>
                <w:bottom w:val="nil"/>
                <w:right w:val="nil"/>
                <w:between w:val="nil"/>
              </w:pBdr>
              <w:spacing w:line="285" w:lineRule="auto"/>
              <w:ind w:left="75"/>
              <w:jc w:val="both"/>
              <w:rPr>
                <w:rFonts w:ascii="Times New Roman" w:eastAsia="Times New Roman" w:hAnsi="Times New Roman" w:cs="Times New Roman"/>
                <w:color w:val="000000"/>
                <w:sz w:val="20"/>
                <w:szCs w:val="20"/>
              </w:rPr>
            </w:pPr>
          </w:p>
          <w:p w14:paraId="4BE8009A" w14:textId="77777777" w:rsidR="00CC3259" w:rsidRDefault="00CC3259" w:rsidP="00E223F1">
            <w:pPr>
              <w:pBdr>
                <w:top w:val="nil"/>
                <w:left w:val="nil"/>
                <w:bottom w:val="nil"/>
                <w:right w:val="nil"/>
                <w:between w:val="nil"/>
              </w:pBdr>
              <w:spacing w:line="285"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Programlarda öğrenme kazanımı, öğretim programı (müfredat), eğitim hizmetinin verilme biçimi (örgün, uzaktan, karma, açıktan), öğretim yöntemi ve ölçme- değerlendirme uyumu ve tüm bu süreçlerin koordinasyonu üst yönetim tarafından takip edilmektedir.</w:t>
            </w:r>
          </w:p>
        </w:tc>
        <w:tc>
          <w:tcPr>
            <w:tcW w:w="6448" w:type="dxa"/>
            <w:shd w:val="clear" w:color="auto" w:fill="E6F2F9"/>
          </w:tcPr>
          <w:p w14:paraId="1E6BFD12"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2FD86F4F"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Eğitim ve öğretim süreçleri üst yönetimin koordinasyonunda yürütülmekte olup; bu süreçlere ilişkin görev ve sorumluluklar tanımlanmıştır. </w:t>
            </w:r>
          </w:p>
          <w:p w14:paraId="1D330663"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p w14:paraId="4988D1E4"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78DDAD5B" w14:textId="77777777" w:rsidTr="00E223F1">
        <w:trPr>
          <w:trHeight w:val="3256"/>
        </w:trPr>
        <w:tc>
          <w:tcPr>
            <w:tcW w:w="3685" w:type="dxa"/>
            <w:vMerge/>
          </w:tcPr>
          <w:p w14:paraId="23020501"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448" w:type="dxa"/>
            <w:shd w:val="clear" w:color="auto" w:fill="A5D1ED"/>
          </w:tcPr>
          <w:p w14:paraId="1F86B063" w14:textId="77777777" w:rsidR="00CC3259" w:rsidRPr="000F625D" w:rsidRDefault="00CC3259" w:rsidP="00E223F1">
            <w:pPr>
              <w:pBdr>
                <w:top w:val="nil"/>
                <w:left w:val="nil"/>
                <w:bottom w:val="nil"/>
                <w:right w:val="nil"/>
                <w:between w:val="nil"/>
              </w:pBdr>
              <w:spacing w:before="1"/>
              <w:ind w:left="75"/>
              <w:rPr>
                <w:rFonts w:ascii="Times New Roman" w:eastAsia="Times New Roman" w:hAnsi="Times New Roman" w:cs="Times New Roman"/>
                <w:b/>
                <w:color w:val="000000"/>
                <w:sz w:val="20"/>
                <w:szCs w:val="20"/>
              </w:rPr>
            </w:pPr>
            <w:r w:rsidRPr="000F625D">
              <w:rPr>
                <w:rFonts w:ascii="Times New Roman" w:eastAsia="Times New Roman" w:hAnsi="Times New Roman" w:cs="Times New Roman"/>
                <w:b/>
                <w:color w:val="000000"/>
                <w:sz w:val="20"/>
                <w:szCs w:val="20"/>
              </w:rPr>
              <w:t>Kanıtlar</w:t>
            </w:r>
          </w:p>
          <w:p w14:paraId="0D298236"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p w14:paraId="058DB02A" w14:textId="77777777" w:rsidR="0006121C" w:rsidRDefault="00CC3259" w:rsidP="00E223F1">
            <w:pPr>
              <w:widowControl/>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Kahramanmaraş Sütçü İmam Üniversitesi Öğrenci Bilgi Sistemi internet sayfası  </w:t>
            </w:r>
          </w:p>
          <w:p w14:paraId="0C750698" w14:textId="4C31F01E" w:rsidR="00CC3259" w:rsidRDefault="00DB3E51" w:rsidP="00E223F1">
            <w:pPr>
              <w:widowControl/>
              <w:rPr>
                <w:rFonts w:ascii="Times New Roman" w:eastAsia="Times New Roman" w:hAnsi="Times New Roman" w:cs="Times New Roman"/>
                <w:color w:val="0000FF"/>
                <w:sz w:val="20"/>
                <w:szCs w:val="20"/>
              </w:rPr>
            </w:pPr>
            <w:hyperlink r:id="rId64" w:history="1">
              <w:r w:rsidR="0006121C" w:rsidRPr="00E3317D">
                <w:rPr>
                  <w:rStyle w:val="Kpr"/>
                  <w:rFonts w:ascii="Times New Roman" w:eastAsia="Times New Roman" w:hAnsi="Times New Roman" w:cs="Times New Roman"/>
                  <w:sz w:val="20"/>
                  <w:szCs w:val="20"/>
                </w:rPr>
                <w:t>https://obs.ksu.edu.tr/</w:t>
              </w:r>
            </w:hyperlink>
          </w:p>
          <w:p w14:paraId="0BFD9C6F" w14:textId="77777777" w:rsidR="0006121C" w:rsidRDefault="0006121C" w:rsidP="00E223F1">
            <w:pPr>
              <w:widowControl/>
              <w:rPr>
                <w:rFonts w:ascii="Times New Roman" w:eastAsia="Times New Roman" w:hAnsi="Times New Roman" w:cs="Times New Roman"/>
                <w:sz w:val="20"/>
                <w:szCs w:val="20"/>
              </w:rPr>
            </w:pPr>
          </w:p>
          <w:p w14:paraId="008AB8CF" w14:textId="77777777" w:rsidR="00CC3259" w:rsidRDefault="00CC3259" w:rsidP="0006121C">
            <w:pPr>
              <w:pBdr>
                <w:top w:val="nil"/>
                <w:left w:val="nil"/>
                <w:bottom w:val="nil"/>
                <w:right w:val="nil"/>
                <w:between w:val="nil"/>
              </w:pBdr>
              <w:spacing w:before="1"/>
              <w:rPr>
                <w:rFonts w:ascii="Times New Roman" w:eastAsia="Times New Roman" w:hAnsi="Times New Roman" w:cs="Times New Roman"/>
                <w:color w:val="FF0000"/>
                <w:sz w:val="20"/>
                <w:szCs w:val="20"/>
              </w:rPr>
            </w:pPr>
            <w:r>
              <w:rPr>
                <w:rFonts w:ascii="Times New Roman" w:eastAsia="Times New Roman" w:hAnsi="Times New Roman" w:cs="Times New Roman"/>
                <w:color w:val="000000"/>
                <w:sz w:val="20"/>
                <w:szCs w:val="20"/>
              </w:rPr>
              <w:t xml:space="preserve">Müfredat ders </w:t>
            </w:r>
            <w:proofErr w:type="spellStart"/>
            <w:r>
              <w:rPr>
                <w:rFonts w:ascii="Times New Roman" w:eastAsia="Times New Roman" w:hAnsi="Times New Roman" w:cs="Times New Roman"/>
                <w:color w:val="000000"/>
                <w:sz w:val="20"/>
                <w:szCs w:val="20"/>
              </w:rPr>
              <w:t>dökümanları</w:t>
            </w:r>
            <w:proofErr w:type="spellEnd"/>
            <w:r>
              <w:rPr>
                <w:rFonts w:ascii="Times New Roman" w:eastAsia="Times New Roman" w:hAnsi="Times New Roman" w:cs="Times New Roman"/>
                <w:color w:val="000000"/>
                <w:sz w:val="20"/>
                <w:szCs w:val="20"/>
              </w:rPr>
              <w:t xml:space="preserve"> vs</w:t>
            </w:r>
            <w:proofErr w:type="gramStart"/>
            <w:r>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 xml:space="preserve"> </w:t>
            </w:r>
            <w:hyperlink r:id="rId65">
              <w:r>
                <w:rPr>
                  <w:rFonts w:ascii="Times New Roman" w:eastAsia="Times New Roman" w:hAnsi="Times New Roman" w:cs="Times New Roman"/>
                  <w:color w:val="0000FF"/>
                  <w:sz w:val="20"/>
                  <w:szCs w:val="20"/>
                  <w:u w:val="single"/>
                </w:rPr>
                <w:t>https://spor.ksu.edu.tr/Default.aspx?SId=7580</w:t>
              </w:r>
            </w:hyperlink>
          </w:p>
          <w:p w14:paraId="64E08A87"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 </w:t>
            </w:r>
          </w:p>
          <w:p w14:paraId="152F5921" w14:textId="77777777" w:rsidR="00CC3259" w:rsidRDefault="00CC3259" w:rsidP="0006121C">
            <w:pPr>
              <w:pBdr>
                <w:top w:val="nil"/>
                <w:left w:val="nil"/>
                <w:bottom w:val="nil"/>
                <w:right w:val="nil"/>
                <w:between w:val="nil"/>
              </w:pBdr>
              <w:spacing w:before="1"/>
              <w:rPr>
                <w:rFonts w:ascii="Times New Roman" w:eastAsia="Times New Roman" w:hAnsi="Times New Roman" w:cs="Times New Roman"/>
                <w:color w:val="FF0000"/>
                <w:sz w:val="20"/>
                <w:szCs w:val="20"/>
              </w:rPr>
            </w:pPr>
            <w:r>
              <w:rPr>
                <w:rFonts w:ascii="Times New Roman" w:eastAsia="Times New Roman" w:hAnsi="Times New Roman" w:cs="Times New Roman"/>
                <w:color w:val="000000"/>
                <w:sz w:val="20"/>
                <w:szCs w:val="20"/>
              </w:rPr>
              <w:t xml:space="preserve">Videolar : </w:t>
            </w:r>
            <w:hyperlink r:id="rId66">
              <w:r>
                <w:rPr>
                  <w:rFonts w:ascii="Times New Roman" w:eastAsia="Times New Roman" w:hAnsi="Times New Roman" w:cs="Times New Roman"/>
                  <w:color w:val="0000FF"/>
                  <w:sz w:val="20"/>
                  <w:szCs w:val="20"/>
                  <w:u w:val="single"/>
                </w:rPr>
                <w:t>https://uzem.ksu.edu.tr/Default.aspx?SId=26460</w:t>
              </w:r>
            </w:hyperlink>
          </w:p>
          <w:p w14:paraId="547AFE22"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FF0000"/>
                <w:sz w:val="20"/>
                <w:szCs w:val="20"/>
              </w:rPr>
            </w:pPr>
          </w:p>
          <w:p w14:paraId="0D745292"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Uzemden</w:t>
            </w:r>
            <w:proofErr w:type="spellEnd"/>
            <w:r>
              <w:rPr>
                <w:rFonts w:ascii="Times New Roman" w:eastAsia="Times New Roman" w:hAnsi="Times New Roman" w:cs="Times New Roman"/>
                <w:color w:val="000000"/>
                <w:sz w:val="20"/>
                <w:szCs w:val="20"/>
              </w:rPr>
              <w:t xml:space="preserve"> belirlenen derslerin yazışması öğrenci işlerinde uzantısı var. </w:t>
            </w:r>
            <w:proofErr w:type="gramStart"/>
            <w:r>
              <w:rPr>
                <w:rFonts w:ascii="Times New Roman" w:eastAsia="Times New Roman" w:hAnsi="Times New Roman" w:cs="Times New Roman"/>
                <w:color w:val="000000"/>
                <w:sz w:val="20"/>
                <w:szCs w:val="20"/>
              </w:rPr>
              <w:t>link</w:t>
            </w:r>
            <w:proofErr w:type="gramEnd"/>
          </w:p>
          <w:p w14:paraId="429053F3"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FF0000"/>
                <w:sz w:val="20"/>
                <w:szCs w:val="20"/>
              </w:rPr>
            </w:pPr>
            <w:r>
              <w:rPr>
                <w:rFonts w:ascii="Times New Roman" w:eastAsia="Times New Roman" w:hAnsi="Times New Roman" w:cs="Times New Roman"/>
                <w:color w:val="000000"/>
                <w:sz w:val="20"/>
                <w:szCs w:val="20"/>
              </w:rPr>
              <w:t xml:space="preserve">Tarih sayı eklenebilir. </w:t>
            </w:r>
            <w:hyperlink r:id="rId67">
              <w:r>
                <w:rPr>
                  <w:rFonts w:ascii="Times New Roman" w:eastAsia="Times New Roman" w:hAnsi="Times New Roman" w:cs="Times New Roman"/>
                  <w:color w:val="0000FF"/>
                  <w:sz w:val="20"/>
                  <w:szCs w:val="20"/>
                  <w:u w:val="single"/>
                </w:rPr>
                <w:t>https://uzem.ksu.edu.tr/</w:t>
              </w:r>
            </w:hyperlink>
          </w:p>
          <w:p w14:paraId="35F171DC"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FF0000"/>
                <w:sz w:val="20"/>
                <w:szCs w:val="20"/>
              </w:rPr>
            </w:pPr>
          </w:p>
          <w:p w14:paraId="0AA9E3EF"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Uzaktan eğitim ile yapılacak dersler ilgili mevzuata göre belirlenmiş ve UZEM sistemi üzerinden yapılmaktadır. </w:t>
            </w:r>
            <w:hyperlink r:id="rId68">
              <w:r>
                <w:rPr>
                  <w:rFonts w:ascii="Times New Roman" w:eastAsia="Times New Roman" w:hAnsi="Times New Roman" w:cs="Times New Roman"/>
                  <w:color w:val="0000FF"/>
                  <w:sz w:val="20"/>
                  <w:szCs w:val="20"/>
                  <w:u w:val="single"/>
                </w:rPr>
                <w:t>https://uzem.ksu.edu.tr/</w:t>
              </w:r>
            </w:hyperlink>
          </w:p>
          <w:p w14:paraId="329A0797" w14:textId="77777777" w:rsidR="00CC3259" w:rsidRDefault="00CC3259" w:rsidP="00E223F1">
            <w:pPr>
              <w:pBdr>
                <w:top w:val="nil"/>
                <w:left w:val="nil"/>
                <w:bottom w:val="nil"/>
                <w:right w:val="nil"/>
                <w:between w:val="nil"/>
              </w:pBdr>
              <w:spacing w:before="1"/>
              <w:ind w:left="73"/>
              <w:jc w:val="both"/>
              <w:rPr>
                <w:color w:val="000000"/>
              </w:rPr>
            </w:pPr>
          </w:p>
          <w:p w14:paraId="5A21F56F"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FF0000"/>
                <w:sz w:val="20"/>
                <w:szCs w:val="20"/>
              </w:rPr>
            </w:pPr>
          </w:p>
          <w:p w14:paraId="63D18B66"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tc>
      </w:tr>
    </w:tbl>
    <w:p w14:paraId="6B506C13"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43" w:footer="0" w:gutter="0"/>
          <w:cols w:space="708"/>
        </w:sectPr>
      </w:pPr>
    </w:p>
    <w:p w14:paraId="074F0406"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555"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31"/>
        <w:gridCol w:w="5724"/>
      </w:tblGrid>
      <w:tr w:rsidR="00CC3259" w14:paraId="04F29EE0" w14:textId="77777777" w:rsidTr="00E223F1">
        <w:trPr>
          <w:trHeight w:val="197"/>
        </w:trPr>
        <w:tc>
          <w:tcPr>
            <w:tcW w:w="10555" w:type="dxa"/>
            <w:gridSpan w:val="2"/>
            <w:shd w:val="clear" w:color="auto" w:fill="A5D1ED"/>
          </w:tcPr>
          <w:p w14:paraId="7D5A1C0A"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508667A2" w14:textId="77777777" w:rsidTr="00E223F1">
        <w:trPr>
          <w:trHeight w:val="636"/>
        </w:trPr>
        <w:tc>
          <w:tcPr>
            <w:tcW w:w="10555" w:type="dxa"/>
            <w:gridSpan w:val="2"/>
            <w:shd w:val="clear" w:color="auto" w:fill="A5D1ED"/>
          </w:tcPr>
          <w:p w14:paraId="6AC5B8EF" w14:textId="77777777" w:rsidR="00CC3259" w:rsidRDefault="00CC3259" w:rsidP="00E223F1">
            <w:pPr>
              <w:pBdr>
                <w:top w:val="nil"/>
                <w:left w:val="nil"/>
                <w:bottom w:val="nil"/>
                <w:right w:val="nil"/>
                <w:between w:val="nil"/>
              </w:pBdr>
              <w:spacing w:before="1"/>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B.2. Programların Yürütülmesi </w:t>
            </w:r>
            <w:r>
              <w:rPr>
                <w:rFonts w:ascii="Times New Roman" w:eastAsia="Times New Roman" w:hAnsi="Times New Roman" w:cs="Times New Roman"/>
                <w:color w:val="000000"/>
                <w:sz w:val="20"/>
                <w:szCs w:val="20"/>
              </w:rPr>
              <w:t>(Öğrenci Merkezli Öğrenme, Öğretme ve Değerlendirme)</w:t>
            </w:r>
          </w:p>
          <w:p w14:paraId="3E54A68E" w14:textId="77777777" w:rsidR="00CC3259" w:rsidRDefault="00CC3259" w:rsidP="00E223F1">
            <w:pPr>
              <w:pBdr>
                <w:top w:val="nil"/>
                <w:left w:val="nil"/>
                <w:bottom w:val="nil"/>
                <w:right w:val="nil"/>
                <w:between w:val="nil"/>
              </w:pBdr>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CC3259" w14:paraId="465D7DD4" w14:textId="77777777" w:rsidTr="00E223F1">
        <w:trPr>
          <w:trHeight w:val="2844"/>
        </w:trPr>
        <w:tc>
          <w:tcPr>
            <w:tcW w:w="10555" w:type="dxa"/>
            <w:gridSpan w:val="2"/>
          </w:tcPr>
          <w:p w14:paraId="4F4287B8" w14:textId="77777777" w:rsidR="00CC3259" w:rsidRDefault="00CC3259" w:rsidP="00E223F1">
            <w:pPr>
              <w:pBdr>
                <w:top w:val="nil"/>
                <w:left w:val="nil"/>
                <w:bottom w:val="nil"/>
                <w:right w:val="nil"/>
                <w:between w:val="nil"/>
              </w:pBdr>
              <w:spacing w:line="20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tc>
      </w:tr>
      <w:tr w:rsidR="00CC3259" w14:paraId="232FFAA6" w14:textId="77777777" w:rsidTr="00E223F1">
        <w:trPr>
          <w:trHeight w:val="246"/>
        </w:trPr>
        <w:tc>
          <w:tcPr>
            <w:tcW w:w="4831" w:type="dxa"/>
            <w:shd w:val="clear" w:color="auto" w:fill="A5D1ED"/>
          </w:tcPr>
          <w:p w14:paraId="0BB0FBA5"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5724" w:type="dxa"/>
            <w:shd w:val="clear" w:color="auto" w:fill="A5D1ED"/>
          </w:tcPr>
          <w:p w14:paraId="1FB2A350" w14:textId="77777777" w:rsidR="00CC3259" w:rsidRDefault="00CC3259" w:rsidP="00E223F1">
            <w:pPr>
              <w:pBdr>
                <w:top w:val="nil"/>
                <w:left w:val="nil"/>
                <w:bottom w:val="nil"/>
                <w:right w:val="nil"/>
                <w:between w:val="nil"/>
              </w:pBdr>
              <w:spacing w:before="48"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Düzey:2</w:t>
            </w:r>
          </w:p>
        </w:tc>
      </w:tr>
      <w:tr w:rsidR="00CC3259" w14:paraId="2CFD3C91" w14:textId="77777777" w:rsidTr="00E223F1">
        <w:trPr>
          <w:trHeight w:val="4449"/>
        </w:trPr>
        <w:tc>
          <w:tcPr>
            <w:tcW w:w="4831" w:type="dxa"/>
            <w:vMerge w:val="restart"/>
          </w:tcPr>
          <w:p w14:paraId="02AF69D5"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B.2.1. Öğretim yöntem ve teknikleri</w:t>
            </w:r>
          </w:p>
          <w:p w14:paraId="1E7BB459"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0AC27502" w14:textId="77777777" w:rsidR="00CC3259" w:rsidRDefault="00CC3259" w:rsidP="00E223F1">
            <w:pPr>
              <w:pBdr>
                <w:top w:val="nil"/>
                <w:left w:val="nil"/>
                <w:bottom w:val="nil"/>
                <w:right w:val="nil"/>
                <w:between w:val="nil"/>
              </w:pBdr>
              <w:spacing w:before="5"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Öğretim yöntemi öğrenciyi aktif hale getiren ve etkileşimli öğrenme odaklıdır. Tüm eğitim türleri içerisinde (örgün, uzaktan, karma) o eğitim türünün doğasına uygun; öğrenci merkezli, yetkinlik temelli, süreç ve performans odaklı </w:t>
            </w:r>
            <w:proofErr w:type="spellStart"/>
            <w:r>
              <w:rPr>
                <w:rFonts w:ascii="Times New Roman" w:eastAsia="Times New Roman" w:hAnsi="Times New Roman" w:cs="Times New Roman"/>
                <w:color w:val="000000"/>
                <w:sz w:val="20"/>
                <w:szCs w:val="20"/>
              </w:rPr>
              <w:t>disiplinlerarası</w:t>
            </w:r>
            <w:proofErr w:type="spellEnd"/>
            <w:r>
              <w:rPr>
                <w:rFonts w:ascii="Times New Roman" w:eastAsia="Times New Roman" w:hAnsi="Times New Roman" w:cs="Times New Roman"/>
                <w:color w:val="000000"/>
                <w:sz w:val="20"/>
                <w:szCs w:val="20"/>
              </w:rPr>
              <w:t>, bütünleyici, vaka / uygulama temelinde öğrenmeyi önceleyen yaklaşımlara yer verilir. Bilgi aktarımından çok derin öğrenmeye, öğrenci ilgi, motivasyon ve bağlılığına odaklanılmıştır.</w:t>
            </w:r>
          </w:p>
          <w:p w14:paraId="610F7A75" w14:textId="77777777" w:rsidR="00CC3259" w:rsidRDefault="00CC3259" w:rsidP="00E223F1">
            <w:pPr>
              <w:pBdr>
                <w:top w:val="nil"/>
                <w:left w:val="nil"/>
                <w:bottom w:val="nil"/>
                <w:right w:val="nil"/>
                <w:between w:val="nil"/>
              </w:pBdr>
              <w:spacing w:before="5" w:line="249" w:lineRule="auto"/>
              <w:ind w:left="75"/>
              <w:rPr>
                <w:rFonts w:ascii="Times New Roman" w:eastAsia="Times New Roman" w:hAnsi="Times New Roman" w:cs="Times New Roman"/>
                <w:color w:val="000000"/>
                <w:sz w:val="20"/>
                <w:szCs w:val="20"/>
              </w:rPr>
            </w:pPr>
          </w:p>
          <w:p w14:paraId="29D9C534" w14:textId="77777777" w:rsidR="00CC3259" w:rsidRDefault="00CC3259" w:rsidP="00E223F1">
            <w:pPr>
              <w:pBdr>
                <w:top w:val="nil"/>
                <w:left w:val="nil"/>
                <w:bottom w:val="nil"/>
                <w:right w:val="nil"/>
                <w:between w:val="nil"/>
              </w:pBdr>
              <w:spacing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Örgün eğitim süreçleri ön lisans, lisans ve yüksek lisans öğrencilerini kapsayan; teknolojinin sunduğu olanaklar ve ters yüz öğrenme, proje temelli öğrenme gibi yaklaşımlarla zenginleştirilmektedir. Öğrencilerinin araştırma süreçlerine katılımı müfredat, yöntem ve yaklaşımlarla desteklenmektedir. Tüm bu süreçlerin uygulanması, kontrol edilmesi ve gereken önlemlerin alınması sistematik olarak değerlendirilmektedir.</w:t>
            </w:r>
          </w:p>
        </w:tc>
        <w:tc>
          <w:tcPr>
            <w:tcW w:w="5724" w:type="dxa"/>
            <w:shd w:val="clear" w:color="auto" w:fill="E6F2F9"/>
          </w:tcPr>
          <w:p w14:paraId="226F288B"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1D732F5F"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Öğretim yöntemi öğrenciyi aktif hale getiren ve etkileşimli </w:t>
            </w:r>
          </w:p>
          <w:p w14:paraId="66ECFEF0"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öğrenme</w:t>
            </w:r>
            <w:proofErr w:type="gramEnd"/>
            <w:r>
              <w:rPr>
                <w:rFonts w:ascii="Times New Roman" w:eastAsia="Times New Roman" w:hAnsi="Times New Roman" w:cs="Times New Roman"/>
                <w:color w:val="000000"/>
                <w:sz w:val="20"/>
                <w:szCs w:val="20"/>
              </w:rPr>
              <w:t xml:space="preserve"> odaklıdır. </w:t>
            </w:r>
          </w:p>
        </w:tc>
      </w:tr>
      <w:tr w:rsidR="00CC3259" w14:paraId="469FB90E" w14:textId="77777777" w:rsidTr="00E223F1">
        <w:trPr>
          <w:trHeight w:val="2631"/>
        </w:trPr>
        <w:tc>
          <w:tcPr>
            <w:tcW w:w="4831" w:type="dxa"/>
            <w:vMerge/>
          </w:tcPr>
          <w:p w14:paraId="0A09586D"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5724" w:type="dxa"/>
            <w:shd w:val="clear" w:color="auto" w:fill="A5D1ED"/>
          </w:tcPr>
          <w:p w14:paraId="23920798"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343A1C53"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Tüm eğitim türleri içerisinde (örgün, uzaktan, karma) o eğitim türünün doğasına ve şartlara uygun şekilde yapılmaktadır.  </w:t>
            </w:r>
          </w:p>
          <w:p w14:paraId="345D6848"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Sunu yöntemi, sözlü anlatım, uygulama, eşli çalışma vb. yöntemler kullanılmaktadır.</w:t>
            </w:r>
          </w:p>
          <w:p w14:paraId="7E765A9C"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0AB84902" w14:textId="77777777" w:rsidR="00CB6B37"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sidRPr="00CB6B37">
              <w:rPr>
                <w:rFonts w:ascii="Times New Roman" w:eastAsia="Times New Roman" w:hAnsi="Times New Roman" w:cs="Times New Roman"/>
                <w:color w:val="000000"/>
                <w:sz w:val="20"/>
                <w:szCs w:val="20"/>
              </w:rPr>
              <w:t xml:space="preserve">Uzaktan eğitim ile yapılacak dersler ilgili mevzuata göre belirlenmiş ve UZEM sistemi üzerinden yapılmaktadır. </w:t>
            </w:r>
          </w:p>
          <w:p w14:paraId="1D7F0551" w14:textId="2726B2D3" w:rsidR="00CC3259" w:rsidRPr="00CB6B37" w:rsidRDefault="00DB3E51"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hyperlink r:id="rId69" w:history="1">
              <w:r w:rsidR="00CB6B37" w:rsidRPr="001A109D">
                <w:rPr>
                  <w:rStyle w:val="Kpr"/>
                  <w:rFonts w:ascii="Times New Roman" w:eastAsia="Times New Roman" w:hAnsi="Times New Roman" w:cs="Times New Roman"/>
                  <w:sz w:val="20"/>
                  <w:szCs w:val="20"/>
                </w:rPr>
                <w:t>https://uzem.ksu.edu.tr/</w:t>
              </w:r>
            </w:hyperlink>
          </w:p>
          <w:p w14:paraId="2CFBA49B" w14:textId="77777777" w:rsidR="00CC3259" w:rsidRDefault="00CC3259" w:rsidP="00E223F1">
            <w:pPr>
              <w:pBdr>
                <w:top w:val="nil"/>
                <w:left w:val="nil"/>
                <w:bottom w:val="nil"/>
                <w:right w:val="nil"/>
                <w:between w:val="nil"/>
              </w:pBdr>
              <w:spacing w:before="1"/>
              <w:ind w:left="73"/>
              <w:jc w:val="both"/>
              <w:rPr>
                <w:color w:val="000000"/>
              </w:rPr>
            </w:pPr>
          </w:p>
          <w:p w14:paraId="4CE6A048"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tc>
      </w:tr>
    </w:tbl>
    <w:p w14:paraId="788B3230"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20" w:right="781" w:bottom="280" w:left="80" w:header="2743" w:footer="0" w:gutter="0"/>
          <w:cols w:space="708"/>
        </w:sectPr>
      </w:pPr>
    </w:p>
    <w:p w14:paraId="0F114F0E" w14:textId="77777777" w:rsidR="00CC3259" w:rsidRDefault="00CC3259" w:rsidP="00CC3259">
      <w:pPr>
        <w:rPr>
          <w:rFonts w:ascii="Times New Roman" w:eastAsia="Times New Roman" w:hAnsi="Times New Roman" w:cs="Times New Roman"/>
          <w:sz w:val="20"/>
          <w:szCs w:val="20"/>
        </w:rPr>
      </w:pPr>
    </w:p>
    <w:p w14:paraId="26128A0E" w14:textId="77777777" w:rsidR="00CC3259" w:rsidRDefault="00CC3259" w:rsidP="00CC3259">
      <w:pPr>
        <w:rPr>
          <w:rFonts w:ascii="Times New Roman" w:eastAsia="Times New Roman" w:hAnsi="Times New Roman" w:cs="Times New Roman"/>
          <w:sz w:val="20"/>
          <w:szCs w:val="20"/>
        </w:rPr>
      </w:pPr>
    </w:p>
    <w:p w14:paraId="3046F6E1" w14:textId="77777777" w:rsidR="00CC3259" w:rsidRDefault="00CC3259" w:rsidP="00CC3259">
      <w:pPr>
        <w:rPr>
          <w:rFonts w:ascii="Times New Roman" w:eastAsia="Times New Roman" w:hAnsi="Times New Roman" w:cs="Times New Roman"/>
          <w:sz w:val="20"/>
          <w:szCs w:val="20"/>
        </w:rPr>
      </w:pPr>
    </w:p>
    <w:p w14:paraId="2D79EDA1" w14:textId="77777777" w:rsidR="00CC3259" w:rsidRDefault="00CC3259" w:rsidP="00CC3259">
      <w:pPr>
        <w:rPr>
          <w:rFonts w:ascii="Times New Roman" w:eastAsia="Times New Roman" w:hAnsi="Times New Roman" w:cs="Times New Roman"/>
          <w:sz w:val="20"/>
          <w:szCs w:val="20"/>
        </w:rPr>
      </w:pPr>
    </w:p>
    <w:p w14:paraId="399E15CD" w14:textId="77777777" w:rsidR="00CC3259" w:rsidRDefault="00CC3259" w:rsidP="00CC3259">
      <w:pPr>
        <w:spacing w:before="10"/>
        <w:rPr>
          <w:rFonts w:ascii="Times New Roman" w:eastAsia="Times New Roman" w:hAnsi="Times New Roman" w:cs="Times New Roman"/>
          <w:sz w:val="20"/>
          <w:szCs w:val="20"/>
        </w:rPr>
      </w:pPr>
    </w:p>
    <w:tbl>
      <w:tblPr>
        <w:tblW w:w="10359"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36"/>
        <w:gridCol w:w="7023"/>
      </w:tblGrid>
      <w:tr w:rsidR="00CC3259" w14:paraId="0DF66439" w14:textId="77777777" w:rsidTr="00E223F1">
        <w:trPr>
          <w:trHeight w:val="218"/>
        </w:trPr>
        <w:tc>
          <w:tcPr>
            <w:tcW w:w="10359" w:type="dxa"/>
            <w:gridSpan w:val="2"/>
            <w:shd w:val="clear" w:color="auto" w:fill="A5D1ED"/>
          </w:tcPr>
          <w:p w14:paraId="00B72AED" w14:textId="77777777" w:rsidR="00CC3259" w:rsidRDefault="00CC3259" w:rsidP="00E223F1">
            <w:pPr>
              <w:pBdr>
                <w:top w:val="nil"/>
                <w:left w:val="nil"/>
                <w:bottom w:val="nil"/>
                <w:right w:val="nil"/>
                <w:between w:val="nil"/>
              </w:pBdr>
              <w:tabs>
                <w:tab w:val="right" w:pos="7823"/>
              </w:tabs>
              <w:spacing w:line="187" w:lineRule="auto"/>
              <w:ind w:left="75" w:right="-15"/>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B. EĞİTİM ve ÖĞRETİM</w:t>
            </w:r>
            <w:r>
              <w:rPr>
                <w:rFonts w:ascii="Times New Roman" w:eastAsia="Times New Roman" w:hAnsi="Times New Roman" w:cs="Times New Roman"/>
                <w:b/>
                <w:bCs/>
                <w:color w:val="000000"/>
                <w:sz w:val="20"/>
                <w:szCs w:val="20"/>
              </w:rPr>
              <w:tab/>
            </w:r>
            <w:r>
              <w:rPr>
                <w:rFonts w:ascii="Times New Roman" w:eastAsia="Times New Roman" w:hAnsi="Times New Roman" w:cs="Times New Roman"/>
                <w:color w:val="000000"/>
                <w:sz w:val="33"/>
                <w:szCs w:val="33"/>
                <w:vertAlign w:val="superscript"/>
              </w:rPr>
              <w:t>30</w:t>
            </w:r>
          </w:p>
        </w:tc>
      </w:tr>
      <w:tr w:rsidR="00CC3259" w14:paraId="1364B0F5" w14:textId="77777777" w:rsidTr="00E223F1">
        <w:trPr>
          <w:trHeight w:val="393"/>
        </w:trPr>
        <w:tc>
          <w:tcPr>
            <w:tcW w:w="10359" w:type="dxa"/>
            <w:gridSpan w:val="2"/>
            <w:shd w:val="clear" w:color="auto" w:fill="A5D1ED"/>
            <w:vAlign w:val="center"/>
          </w:tcPr>
          <w:p w14:paraId="406F92EF" w14:textId="77777777" w:rsidR="00CC3259" w:rsidRDefault="00CC3259" w:rsidP="00E223F1">
            <w:pPr>
              <w:pBdr>
                <w:top w:val="nil"/>
                <w:left w:val="nil"/>
                <w:bottom w:val="nil"/>
                <w:right w:val="nil"/>
                <w:between w:val="nil"/>
              </w:pBdr>
              <w:spacing w:line="125" w:lineRule="auto"/>
              <w:ind w:left="75"/>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B.2. Programların Yürütülmesi </w:t>
            </w:r>
            <w:r>
              <w:rPr>
                <w:rFonts w:ascii="Times New Roman" w:eastAsia="Times New Roman" w:hAnsi="Times New Roman" w:cs="Times New Roman"/>
                <w:color w:val="000000"/>
                <w:sz w:val="20"/>
                <w:szCs w:val="20"/>
              </w:rPr>
              <w:t>(Öğrenci Merkezli Öğrenme Öğretme ve Değerlendirme)</w:t>
            </w:r>
          </w:p>
        </w:tc>
      </w:tr>
      <w:tr w:rsidR="00CC3259" w14:paraId="2A02DBF1" w14:textId="77777777" w:rsidTr="00E223F1">
        <w:trPr>
          <w:trHeight w:val="305"/>
        </w:trPr>
        <w:tc>
          <w:tcPr>
            <w:tcW w:w="3336" w:type="dxa"/>
            <w:shd w:val="clear" w:color="auto" w:fill="A5D1ED"/>
          </w:tcPr>
          <w:p w14:paraId="18E565CC"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7023" w:type="dxa"/>
            <w:shd w:val="clear" w:color="auto" w:fill="A5D1ED"/>
          </w:tcPr>
          <w:p w14:paraId="337EFED4" w14:textId="77777777" w:rsidR="00CC3259" w:rsidRDefault="00CC3259" w:rsidP="00E223F1">
            <w:pPr>
              <w:pBdr>
                <w:top w:val="nil"/>
                <w:left w:val="nil"/>
                <w:bottom w:val="nil"/>
                <w:right w:val="nil"/>
                <w:between w:val="nil"/>
              </w:pBdr>
              <w:spacing w:before="96"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51DBEB66" w14:textId="77777777" w:rsidTr="00E223F1">
        <w:trPr>
          <w:trHeight w:val="7072"/>
        </w:trPr>
        <w:tc>
          <w:tcPr>
            <w:tcW w:w="3336" w:type="dxa"/>
            <w:vMerge w:val="restart"/>
          </w:tcPr>
          <w:p w14:paraId="4ABC669F" w14:textId="77777777" w:rsidR="00CC3259" w:rsidRDefault="00CC3259" w:rsidP="00E223F1">
            <w:pPr>
              <w:pBdr>
                <w:top w:val="nil"/>
                <w:left w:val="nil"/>
                <w:bottom w:val="nil"/>
                <w:right w:val="nil"/>
                <w:between w:val="nil"/>
              </w:pBdr>
              <w:spacing w:before="5"/>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B.2.2. Ölçme ve değerlendirme</w:t>
            </w:r>
          </w:p>
          <w:p w14:paraId="38B9B2D6" w14:textId="77777777" w:rsidR="00CC3259" w:rsidRDefault="00CC3259" w:rsidP="00E223F1">
            <w:pPr>
              <w:pBdr>
                <w:top w:val="nil"/>
                <w:left w:val="nil"/>
                <w:bottom w:val="nil"/>
                <w:right w:val="nil"/>
                <w:between w:val="nil"/>
              </w:pBdr>
              <w:spacing w:before="5"/>
              <w:ind w:left="75"/>
              <w:jc w:val="both"/>
              <w:rPr>
                <w:rFonts w:ascii="Times New Roman" w:eastAsia="Times New Roman" w:hAnsi="Times New Roman" w:cs="Times New Roman"/>
                <w:b/>
                <w:bCs/>
                <w:color w:val="000000"/>
                <w:sz w:val="20"/>
                <w:szCs w:val="20"/>
              </w:rPr>
            </w:pPr>
          </w:p>
          <w:p w14:paraId="470E83C0" w14:textId="77777777" w:rsidR="00CC3259" w:rsidRDefault="00CC3259" w:rsidP="00E223F1">
            <w:pPr>
              <w:pBdr>
                <w:top w:val="nil"/>
                <w:left w:val="nil"/>
                <w:bottom w:val="nil"/>
                <w:right w:val="nil"/>
                <w:between w:val="nil"/>
              </w:pBdr>
              <w:spacing w:before="5" w:line="249" w:lineRule="auto"/>
              <w:ind w:left="75" w:right="6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 merkezli ölçme ve değerlendirme, yetkinlik ve performans temelinde yürütülmekte ve öğrencilerin kendini ifade etme olanakları mümkün olduğunca çeşitlendirilmektedir.</w:t>
            </w:r>
          </w:p>
          <w:p w14:paraId="12E12595" w14:textId="77777777" w:rsidR="00CC3259" w:rsidRDefault="00CC3259" w:rsidP="00E223F1">
            <w:pPr>
              <w:pBdr>
                <w:top w:val="nil"/>
                <w:left w:val="nil"/>
                <w:bottom w:val="nil"/>
                <w:right w:val="nil"/>
                <w:between w:val="nil"/>
              </w:pBdr>
              <w:spacing w:before="5" w:line="249" w:lineRule="auto"/>
              <w:ind w:left="75" w:right="65"/>
              <w:jc w:val="both"/>
              <w:rPr>
                <w:rFonts w:ascii="Times New Roman" w:eastAsia="Times New Roman" w:hAnsi="Times New Roman" w:cs="Times New Roman"/>
                <w:color w:val="000000"/>
                <w:sz w:val="20"/>
                <w:szCs w:val="20"/>
              </w:rPr>
            </w:pPr>
          </w:p>
          <w:p w14:paraId="626B8DE2" w14:textId="77777777" w:rsidR="00CC3259" w:rsidRDefault="00CC3259" w:rsidP="00E223F1">
            <w:pPr>
              <w:pBdr>
                <w:top w:val="nil"/>
                <w:left w:val="nil"/>
                <w:bottom w:val="nil"/>
                <w:right w:val="nil"/>
                <w:between w:val="nil"/>
              </w:pBdr>
              <w:spacing w:line="249" w:lineRule="auto"/>
              <w:ind w:left="75" w:right="3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Ölçme ve değerlendirmenin sürekliliği çoklu sınav olanakları ve bazıları süreç odaklı (formatif) ödev, proje, portfolyo gibi yöntemlerle sağlanmaktadır. Ders kazanımlarına ve eğitim türlerine (örgün, uzaktan, karma) uygun sınav yöntemleri planlamakta ve uygulanmaktadır. Sınav uygulama ve güvenliği (örgün/çevrimiçi sınavlar, dezavantajlı gruplara yönelik sınavlar) mekanizmaları bulunmaktadır.</w:t>
            </w:r>
          </w:p>
          <w:p w14:paraId="532EFF40" w14:textId="77777777" w:rsidR="00CC3259" w:rsidRDefault="00CC3259" w:rsidP="00E223F1">
            <w:pPr>
              <w:pBdr>
                <w:top w:val="nil"/>
                <w:left w:val="nil"/>
                <w:bottom w:val="nil"/>
                <w:right w:val="nil"/>
                <w:between w:val="nil"/>
              </w:pBdr>
              <w:spacing w:line="249" w:lineRule="auto"/>
              <w:ind w:left="75" w:right="35"/>
              <w:jc w:val="both"/>
              <w:rPr>
                <w:rFonts w:ascii="Times New Roman" w:eastAsia="Times New Roman" w:hAnsi="Times New Roman" w:cs="Times New Roman"/>
                <w:color w:val="000000"/>
                <w:sz w:val="20"/>
                <w:szCs w:val="20"/>
              </w:rPr>
            </w:pPr>
          </w:p>
          <w:p w14:paraId="4D032685" w14:textId="77777777" w:rsidR="00CC3259" w:rsidRDefault="00CC3259" w:rsidP="00E223F1">
            <w:pPr>
              <w:pBdr>
                <w:top w:val="nil"/>
                <w:left w:val="nil"/>
                <w:bottom w:val="nil"/>
                <w:right w:val="nil"/>
                <w:between w:val="nil"/>
              </w:pBdr>
              <w:spacing w:line="249" w:lineRule="auto"/>
              <w:ind w:left="75" w:right="2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Ölçme ve değerlendirme uygulamalarının zaman ve kişiler arasında tutarlılığı ve güvenirliği sağlanmaktadır. Kurum, ölçme-değerlendirme yaklaşım ve olanaklarını öğrenci-öğretim elemanı geri bildirimine dayalı biçimde iyileştirmektedir Bu iyileştirmelerin duyurulması, uygulanması, kontrolü, hedeflerle uyumu ve alınan önlemler irdelenmektedir.</w:t>
            </w:r>
          </w:p>
        </w:tc>
        <w:tc>
          <w:tcPr>
            <w:tcW w:w="7023" w:type="dxa"/>
            <w:shd w:val="clear" w:color="auto" w:fill="E6F2F9"/>
          </w:tcPr>
          <w:p w14:paraId="0CE9A837"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7AE70F08"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Ölçme ve değerlendirmenin sürekliliği çoklu sınav olanakları ve bazıları süreç </w:t>
            </w:r>
          </w:p>
          <w:p w14:paraId="0D38A9EF"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odaklı</w:t>
            </w:r>
            <w:proofErr w:type="gramEnd"/>
            <w:r>
              <w:rPr>
                <w:rFonts w:ascii="Times New Roman" w:eastAsia="Times New Roman" w:hAnsi="Times New Roman" w:cs="Times New Roman"/>
                <w:color w:val="000000"/>
                <w:sz w:val="20"/>
                <w:szCs w:val="20"/>
              </w:rPr>
              <w:t xml:space="preserve"> (formatif) ödev, proje, portfolyo gibi yöntemlerle sağlanmaktadır.</w:t>
            </w:r>
          </w:p>
        </w:tc>
      </w:tr>
      <w:tr w:rsidR="00CC3259" w14:paraId="7E7C8725" w14:textId="77777777" w:rsidTr="00E223F1">
        <w:trPr>
          <w:trHeight w:val="3254"/>
        </w:trPr>
        <w:tc>
          <w:tcPr>
            <w:tcW w:w="3336" w:type="dxa"/>
            <w:vMerge/>
          </w:tcPr>
          <w:p w14:paraId="7CE27D05"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7023" w:type="dxa"/>
            <w:shd w:val="clear" w:color="auto" w:fill="A5D1ED"/>
          </w:tcPr>
          <w:p w14:paraId="17E32846"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008CB7DC"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p>
          <w:p w14:paraId="31762FC4" w14:textId="40323221"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Sınav programları düzenlenmiştir. </w:t>
            </w:r>
          </w:p>
          <w:p w14:paraId="7CBBDCE8" w14:textId="45F509C7" w:rsidR="000F625D" w:rsidRPr="000F625D" w:rsidRDefault="00DB3E51" w:rsidP="000F625D">
            <w:pPr>
              <w:pBdr>
                <w:top w:val="nil"/>
                <w:left w:val="nil"/>
                <w:bottom w:val="nil"/>
                <w:right w:val="nil"/>
                <w:between w:val="nil"/>
              </w:pBdr>
              <w:spacing w:before="5"/>
              <w:ind w:left="73"/>
              <w:rPr>
                <w:rFonts w:ascii="Times New Roman" w:eastAsia="Times New Roman" w:hAnsi="Times New Roman" w:cs="Times New Roman"/>
                <w:color w:val="000000"/>
                <w:sz w:val="20"/>
                <w:szCs w:val="20"/>
              </w:rPr>
            </w:pPr>
            <w:hyperlink r:id="rId70" w:history="1">
              <w:r w:rsidR="000F625D" w:rsidRPr="00E3317D">
                <w:rPr>
                  <w:rStyle w:val="Kpr"/>
                  <w:rFonts w:ascii="Times New Roman" w:eastAsia="Times New Roman" w:hAnsi="Times New Roman" w:cs="Times New Roman"/>
                  <w:sz w:val="20"/>
                  <w:szCs w:val="20"/>
                </w:rPr>
                <w:t>https://spor.ksu.edu.tr/</w:t>
              </w:r>
            </w:hyperlink>
            <w:r w:rsidR="000F625D" w:rsidRPr="000F625D">
              <w:rPr>
                <w:rFonts w:ascii="Times New Roman" w:eastAsia="Times New Roman" w:hAnsi="Times New Roman" w:cs="Times New Roman"/>
                <w:color w:val="000000"/>
                <w:sz w:val="20"/>
                <w:szCs w:val="20"/>
              </w:rPr>
              <w:t xml:space="preserve"> </w:t>
            </w:r>
          </w:p>
          <w:p w14:paraId="3FB52EFC" w14:textId="13D9C83D" w:rsidR="000F625D" w:rsidRPr="000F625D" w:rsidRDefault="00DB3E51" w:rsidP="000F625D">
            <w:pPr>
              <w:pBdr>
                <w:top w:val="nil"/>
                <w:left w:val="nil"/>
                <w:bottom w:val="nil"/>
                <w:right w:val="nil"/>
                <w:between w:val="nil"/>
              </w:pBdr>
              <w:spacing w:before="5"/>
              <w:ind w:left="73"/>
              <w:rPr>
                <w:rFonts w:ascii="Times New Roman" w:eastAsia="Times New Roman" w:hAnsi="Times New Roman" w:cs="Times New Roman"/>
                <w:color w:val="000000"/>
                <w:sz w:val="20"/>
                <w:szCs w:val="20"/>
              </w:rPr>
            </w:pPr>
            <w:hyperlink r:id="rId71" w:history="1">
              <w:r w:rsidR="000F625D" w:rsidRPr="00E3317D">
                <w:rPr>
                  <w:rStyle w:val="Kpr"/>
                  <w:rFonts w:ascii="Times New Roman" w:eastAsia="Times New Roman" w:hAnsi="Times New Roman" w:cs="Times New Roman"/>
                  <w:sz w:val="20"/>
                  <w:szCs w:val="20"/>
                </w:rPr>
                <w:t>https://sporaeb.ksu.edu.tr/</w:t>
              </w:r>
            </w:hyperlink>
            <w:r w:rsidR="000F625D" w:rsidRPr="000F625D">
              <w:rPr>
                <w:rFonts w:ascii="Times New Roman" w:eastAsia="Times New Roman" w:hAnsi="Times New Roman" w:cs="Times New Roman"/>
                <w:color w:val="000000"/>
                <w:sz w:val="20"/>
                <w:szCs w:val="20"/>
              </w:rPr>
              <w:t xml:space="preserve"> </w:t>
            </w:r>
          </w:p>
          <w:p w14:paraId="1E133890" w14:textId="3FF6C643" w:rsidR="00CC3259" w:rsidRPr="000F625D" w:rsidRDefault="00DB3E51" w:rsidP="000F625D">
            <w:pPr>
              <w:pBdr>
                <w:top w:val="nil"/>
                <w:left w:val="nil"/>
                <w:bottom w:val="nil"/>
                <w:right w:val="nil"/>
                <w:between w:val="nil"/>
              </w:pBdr>
              <w:spacing w:before="5"/>
              <w:ind w:left="73"/>
              <w:rPr>
                <w:rFonts w:ascii="Times New Roman" w:eastAsia="Times New Roman" w:hAnsi="Times New Roman" w:cs="Times New Roman"/>
                <w:color w:val="000000"/>
                <w:sz w:val="20"/>
                <w:szCs w:val="20"/>
              </w:rPr>
            </w:pPr>
            <w:hyperlink r:id="rId72" w:history="1">
              <w:r w:rsidR="000F625D" w:rsidRPr="00E3317D">
                <w:rPr>
                  <w:rStyle w:val="Kpr"/>
                  <w:rFonts w:ascii="Times New Roman" w:eastAsia="Times New Roman" w:hAnsi="Times New Roman" w:cs="Times New Roman"/>
                  <w:sz w:val="20"/>
                  <w:szCs w:val="20"/>
                </w:rPr>
                <w:t>https://sporsyb.ksu.edu.tr/</w:t>
              </w:r>
            </w:hyperlink>
          </w:p>
          <w:p w14:paraId="7F769BCC" w14:textId="14A58EF6" w:rsidR="00CC3259" w:rsidRDefault="00DB3E51" w:rsidP="00E223F1">
            <w:pPr>
              <w:pBdr>
                <w:top w:val="nil"/>
                <w:left w:val="nil"/>
                <w:bottom w:val="nil"/>
                <w:right w:val="nil"/>
                <w:between w:val="nil"/>
              </w:pBdr>
              <w:spacing w:before="5"/>
              <w:ind w:left="73"/>
            </w:pPr>
            <w:hyperlink r:id="rId73" w:history="1">
              <w:r w:rsidR="00CB6B37" w:rsidRPr="001A109D">
                <w:rPr>
                  <w:rStyle w:val="Kpr"/>
                </w:rPr>
                <w:t>https://sporbeseb.ksu.edu.tr/default.aspx?DId=101160</w:t>
              </w:r>
            </w:hyperlink>
          </w:p>
          <w:p w14:paraId="46F53349" w14:textId="77777777" w:rsidR="00CB6B37" w:rsidRDefault="00CB6B37" w:rsidP="00E223F1">
            <w:pPr>
              <w:pBdr>
                <w:top w:val="nil"/>
                <w:left w:val="nil"/>
                <w:bottom w:val="nil"/>
                <w:right w:val="nil"/>
                <w:between w:val="nil"/>
              </w:pBdr>
              <w:spacing w:before="5"/>
              <w:ind w:left="73"/>
              <w:rPr>
                <w:rFonts w:ascii="Times New Roman" w:eastAsia="Times New Roman" w:hAnsi="Times New Roman" w:cs="Times New Roman"/>
                <w:color w:val="0070C0"/>
                <w:sz w:val="20"/>
                <w:szCs w:val="20"/>
              </w:rPr>
            </w:pPr>
          </w:p>
          <w:p w14:paraId="0443D3AE" w14:textId="77777777" w:rsidR="00CC3259" w:rsidRDefault="00CC3259" w:rsidP="00E223F1">
            <w:pPr>
              <w:widowControl/>
              <w:rPr>
                <w:rFonts w:ascii="Times New Roman" w:eastAsia="Times New Roman" w:hAnsi="Times New Roman" w:cs="Times New Roman"/>
                <w:color w:val="0070C0"/>
                <w:sz w:val="20"/>
                <w:szCs w:val="20"/>
              </w:rPr>
            </w:pPr>
            <w:r>
              <w:rPr>
                <w:rFonts w:ascii="Times New Roman" w:eastAsia="Times New Roman" w:hAnsi="Times New Roman" w:cs="Times New Roman"/>
                <w:color w:val="0070C0"/>
                <w:sz w:val="20"/>
                <w:szCs w:val="20"/>
              </w:rPr>
              <w:t>KSÜ Öğrenci Bilgi Sistemi</w:t>
            </w:r>
          </w:p>
          <w:p w14:paraId="391C6359"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70C0"/>
                <w:sz w:val="20"/>
                <w:szCs w:val="20"/>
              </w:rPr>
            </w:pPr>
          </w:p>
          <w:p w14:paraId="111C1C76" w14:textId="77777777" w:rsidR="00CC3259" w:rsidRDefault="00CC3259" w:rsidP="00E223F1">
            <w:pPr>
              <w:pBdr>
                <w:top w:val="nil"/>
                <w:left w:val="nil"/>
                <w:bottom w:val="nil"/>
                <w:right w:val="nil"/>
                <w:between w:val="nil"/>
              </w:pBdr>
              <w:spacing w:before="5"/>
              <w:rPr>
                <w:rFonts w:ascii="Times New Roman" w:eastAsia="Times New Roman" w:hAnsi="Times New Roman" w:cs="Times New Roman"/>
                <w:color w:val="000000"/>
                <w:sz w:val="20"/>
                <w:szCs w:val="20"/>
              </w:rPr>
            </w:pPr>
            <w:r>
              <w:rPr>
                <w:rFonts w:ascii="Times New Roman" w:eastAsia="Times New Roman" w:hAnsi="Times New Roman" w:cs="Times New Roman"/>
                <w:color w:val="0070C0"/>
                <w:sz w:val="20"/>
                <w:szCs w:val="20"/>
              </w:rPr>
              <w:t>KSÜ Ders Alma, Sınavlar, Ders Geçme, Başarı Ve Notların Değerlendirilmesi Yönergesi</w:t>
            </w:r>
          </w:p>
        </w:tc>
      </w:tr>
    </w:tbl>
    <w:p w14:paraId="0A59A40F" w14:textId="77777777" w:rsidR="00CC3259" w:rsidRDefault="00CC3259" w:rsidP="00CC3259">
      <w:pPr>
        <w:rPr>
          <w:rFonts w:ascii="Times New Roman" w:eastAsia="Times New Roman" w:hAnsi="Times New Roman" w:cs="Times New Roman"/>
          <w:sz w:val="20"/>
          <w:szCs w:val="20"/>
        </w:rPr>
        <w:sectPr w:rsidR="00CC3259" w:rsidSect="00CC3259">
          <w:headerReference w:type="default" r:id="rId74"/>
          <w:pgSz w:w="11910" w:h="16840"/>
          <w:pgMar w:top="1600" w:right="781" w:bottom="280" w:left="80" w:header="0" w:footer="0" w:gutter="0"/>
          <w:cols w:space="708"/>
        </w:sectPr>
      </w:pPr>
    </w:p>
    <w:p w14:paraId="2BF7929E" w14:textId="77777777" w:rsidR="00CC3259" w:rsidRDefault="00CC3259" w:rsidP="00CC3259">
      <w:pPr>
        <w:rPr>
          <w:rFonts w:ascii="Times New Roman" w:eastAsia="Times New Roman" w:hAnsi="Times New Roman" w:cs="Times New Roman"/>
          <w:sz w:val="20"/>
          <w:szCs w:val="20"/>
        </w:rPr>
      </w:pPr>
    </w:p>
    <w:p w14:paraId="53C06F98" w14:textId="77777777" w:rsidR="00CC3259" w:rsidRDefault="00CC3259" w:rsidP="00CC3259">
      <w:pPr>
        <w:rPr>
          <w:rFonts w:ascii="Times New Roman" w:eastAsia="Times New Roman" w:hAnsi="Times New Roman" w:cs="Times New Roman"/>
          <w:sz w:val="20"/>
          <w:szCs w:val="20"/>
        </w:rPr>
      </w:pPr>
    </w:p>
    <w:p w14:paraId="1885FCE7" w14:textId="77777777" w:rsidR="00CC3259" w:rsidRDefault="00CC3259" w:rsidP="00CC3259">
      <w:pPr>
        <w:rPr>
          <w:rFonts w:ascii="Times New Roman" w:eastAsia="Times New Roman" w:hAnsi="Times New Roman" w:cs="Times New Roman"/>
          <w:sz w:val="20"/>
          <w:szCs w:val="20"/>
        </w:rPr>
      </w:pPr>
    </w:p>
    <w:p w14:paraId="6743E5DC" w14:textId="77777777" w:rsidR="00CC3259" w:rsidRDefault="00CC3259" w:rsidP="00CC3259">
      <w:pPr>
        <w:rPr>
          <w:rFonts w:ascii="Times New Roman" w:eastAsia="Times New Roman" w:hAnsi="Times New Roman" w:cs="Times New Roman"/>
          <w:sz w:val="20"/>
          <w:szCs w:val="20"/>
        </w:rPr>
      </w:pPr>
    </w:p>
    <w:p w14:paraId="32D60EC0" w14:textId="77777777" w:rsidR="00CC3259" w:rsidRDefault="00CC3259" w:rsidP="00CC3259">
      <w:pPr>
        <w:spacing w:before="6"/>
        <w:rPr>
          <w:rFonts w:ascii="Times New Roman" w:eastAsia="Times New Roman" w:hAnsi="Times New Roman" w:cs="Times New Roman"/>
          <w:sz w:val="20"/>
          <w:szCs w:val="20"/>
        </w:rPr>
      </w:pPr>
    </w:p>
    <w:p w14:paraId="5900AFD1" w14:textId="77777777" w:rsidR="00CC3259" w:rsidRDefault="00CC3259" w:rsidP="00CC3259">
      <w:pPr>
        <w:spacing w:before="1"/>
        <w:ind w:right="2971"/>
        <w:jc w:val="right"/>
        <w:rPr>
          <w:rFonts w:ascii="Times New Roman" w:eastAsia="Times New Roman" w:hAnsi="Times New Roman" w:cs="Times New Roman"/>
          <w:sz w:val="20"/>
          <w:szCs w:val="20"/>
        </w:rPr>
      </w:pPr>
    </w:p>
    <w:tbl>
      <w:tblPr>
        <w:tblW w:w="105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88"/>
        <w:gridCol w:w="7133"/>
      </w:tblGrid>
      <w:tr w:rsidR="00CC3259" w14:paraId="00EEC1DB" w14:textId="77777777" w:rsidTr="00E223F1">
        <w:trPr>
          <w:trHeight w:val="210"/>
        </w:trPr>
        <w:tc>
          <w:tcPr>
            <w:tcW w:w="10521" w:type="dxa"/>
            <w:gridSpan w:val="2"/>
            <w:shd w:val="clear" w:color="auto" w:fill="A5D1ED"/>
          </w:tcPr>
          <w:p w14:paraId="0A65DD7D" w14:textId="77777777" w:rsidR="00CC3259" w:rsidRDefault="00CC3259" w:rsidP="00E223F1">
            <w:pPr>
              <w:pBdr>
                <w:top w:val="nil"/>
                <w:left w:val="nil"/>
                <w:bottom w:val="nil"/>
                <w:right w:val="nil"/>
                <w:between w:val="nil"/>
              </w:pBdr>
              <w:spacing w:before="5" w:line="179"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3AF78890" w14:textId="77777777" w:rsidTr="00E223F1">
        <w:trPr>
          <w:trHeight w:val="217"/>
        </w:trPr>
        <w:tc>
          <w:tcPr>
            <w:tcW w:w="10521" w:type="dxa"/>
            <w:gridSpan w:val="2"/>
            <w:shd w:val="clear" w:color="auto" w:fill="A5D1ED"/>
          </w:tcPr>
          <w:p w14:paraId="628F9FEF"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B.2. Programların Yürütülmesi </w:t>
            </w:r>
            <w:r>
              <w:rPr>
                <w:rFonts w:ascii="Times New Roman" w:eastAsia="Times New Roman" w:hAnsi="Times New Roman" w:cs="Times New Roman"/>
                <w:color w:val="000000"/>
                <w:sz w:val="20"/>
                <w:szCs w:val="20"/>
              </w:rPr>
              <w:t>(Öğrenci Merkezli Öğrenme Öğretme ve Değerlendirme)</w:t>
            </w:r>
          </w:p>
        </w:tc>
      </w:tr>
      <w:tr w:rsidR="00CC3259" w14:paraId="2DE6F1FD" w14:textId="77777777" w:rsidTr="00E223F1">
        <w:trPr>
          <w:trHeight w:val="256"/>
        </w:trPr>
        <w:tc>
          <w:tcPr>
            <w:tcW w:w="3388" w:type="dxa"/>
            <w:shd w:val="clear" w:color="auto" w:fill="A5D1ED"/>
          </w:tcPr>
          <w:p w14:paraId="453EE177"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7133" w:type="dxa"/>
            <w:shd w:val="clear" w:color="auto" w:fill="A5D1ED"/>
          </w:tcPr>
          <w:p w14:paraId="185C7450" w14:textId="77777777" w:rsidR="00CC3259" w:rsidRDefault="00CC3259" w:rsidP="00E223F1">
            <w:pPr>
              <w:pBdr>
                <w:top w:val="nil"/>
                <w:left w:val="nil"/>
                <w:bottom w:val="nil"/>
                <w:right w:val="nil"/>
                <w:between w:val="nil"/>
              </w:pBdr>
              <w:spacing w:before="66"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7E680FA6" w14:textId="77777777" w:rsidTr="00E223F1">
        <w:trPr>
          <w:trHeight w:val="5345"/>
        </w:trPr>
        <w:tc>
          <w:tcPr>
            <w:tcW w:w="3388" w:type="dxa"/>
            <w:vMerge w:val="restart"/>
          </w:tcPr>
          <w:p w14:paraId="0FDE30FC" w14:textId="77777777" w:rsidR="00CC3259" w:rsidRDefault="00CC3259" w:rsidP="00E223F1">
            <w:pPr>
              <w:pBdr>
                <w:top w:val="nil"/>
                <w:left w:val="nil"/>
                <w:bottom w:val="nil"/>
                <w:right w:val="nil"/>
                <w:between w:val="nil"/>
              </w:pBdr>
              <w:tabs>
                <w:tab w:val="left" w:pos="1933"/>
              </w:tabs>
              <w:spacing w:before="5" w:line="249" w:lineRule="auto"/>
              <w:ind w:left="75" w:right="224"/>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B.2.3. Öğrenci kabulü, önceki öğrenmenin tanınması ve kredilendirilmesi*</w:t>
            </w:r>
          </w:p>
          <w:p w14:paraId="5A09DE41" w14:textId="77777777" w:rsidR="00CC3259" w:rsidRDefault="00CC3259" w:rsidP="00E223F1">
            <w:pPr>
              <w:pBdr>
                <w:top w:val="nil"/>
                <w:left w:val="nil"/>
                <w:bottom w:val="nil"/>
                <w:right w:val="nil"/>
                <w:between w:val="nil"/>
              </w:pBdr>
              <w:tabs>
                <w:tab w:val="left" w:pos="1933"/>
              </w:tabs>
              <w:spacing w:before="5" w:line="249" w:lineRule="auto"/>
              <w:ind w:left="75" w:right="224"/>
              <w:jc w:val="both"/>
              <w:rPr>
                <w:rFonts w:ascii="Times New Roman" w:eastAsia="Times New Roman" w:hAnsi="Times New Roman" w:cs="Times New Roman"/>
                <w:b/>
                <w:bCs/>
                <w:color w:val="000000"/>
                <w:sz w:val="20"/>
                <w:szCs w:val="20"/>
              </w:rPr>
            </w:pPr>
          </w:p>
          <w:p w14:paraId="47A051FC" w14:textId="77777777" w:rsidR="00CC3259" w:rsidRDefault="00CC3259" w:rsidP="00E223F1">
            <w:pPr>
              <w:pBdr>
                <w:top w:val="nil"/>
                <w:left w:val="nil"/>
                <w:bottom w:val="nil"/>
                <w:right w:val="nil"/>
                <w:between w:val="nil"/>
              </w:pBdr>
              <w:spacing w:line="249" w:lineRule="auto"/>
              <w:ind w:left="75" w:right="2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 kabulüne ilişkin ilke ve kuralları tanımlanmış ve ilan edilmiştir. Bu ilke ve kurallar birbiri ile tutarlı olup, uygulamalar şeffaftır. Diploma, sertifika gibi belge talepleri titizlikle takip edilmektedir.</w:t>
            </w:r>
          </w:p>
          <w:p w14:paraId="6C75F960" w14:textId="77777777" w:rsidR="00CC3259" w:rsidRDefault="00CC3259" w:rsidP="00E223F1">
            <w:pPr>
              <w:pBdr>
                <w:top w:val="nil"/>
                <w:left w:val="nil"/>
                <w:bottom w:val="nil"/>
                <w:right w:val="nil"/>
                <w:between w:val="nil"/>
              </w:pBdr>
              <w:spacing w:line="249" w:lineRule="auto"/>
              <w:ind w:left="75" w:right="23"/>
              <w:jc w:val="both"/>
              <w:rPr>
                <w:rFonts w:ascii="Times New Roman" w:eastAsia="Times New Roman" w:hAnsi="Times New Roman" w:cs="Times New Roman"/>
                <w:color w:val="000000"/>
                <w:sz w:val="20"/>
                <w:szCs w:val="20"/>
              </w:rPr>
            </w:pPr>
          </w:p>
          <w:p w14:paraId="04ECC6FF" w14:textId="77777777" w:rsidR="00CC3259" w:rsidRDefault="00CC3259" w:rsidP="00E223F1">
            <w:pPr>
              <w:pBdr>
                <w:top w:val="nil"/>
                <w:left w:val="nil"/>
                <w:bottom w:val="nil"/>
                <w:right w:val="nil"/>
                <w:between w:val="nil"/>
              </w:pBdr>
              <w:spacing w:line="249" w:lineRule="auto"/>
              <w:ind w:left="75" w:right="3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Önceki öğrenmenin (örgün, yaygın, uzaktan/karma eğitim ve serbest öğrenme yoluyla edinilen bilgi ve becerilerin) tanınması ve kredilendirilmesi yapılmaktadır. Uluslararasılaşma politikasına paralel hareketlilik destekleri, öğrenciyi teşvik, kolaylaştırıcı önlemler bulunmaktadır ve hareketlilikte kredi kaybı olmaması yönünde uygulamalar vardır.</w:t>
            </w:r>
          </w:p>
        </w:tc>
        <w:tc>
          <w:tcPr>
            <w:tcW w:w="7133" w:type="dxa"/>
            <w:shd w:val="clear" w:color="auto" w:fill="E6F2F9"/>
          </w:tcPr>
          <w:p w14:paraId="0A9AE681"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73898960"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Öğrenci kabulüne ilişkin ilke ve kuralları tanımlanmış ve ilan edilmiştir. </w:t>
            </w:r>
          </w:p>
        </w:tc>
      </w:tr>
      <w:tr w:rsidR="00CC3259" w14:paraId="5EB7D2C7" w14:textId="77777777" w:rsidTr="00E223F1">
        <w:trPr>
          <w:trHeight w:val="3818"/>
        </w:trPr>
        <w:tc>
          <w:tcPr>
            <w:tcW w:w="3388" w:type="dxa"/>
            <w:vMerge/>
          </w:tcPr>
          <w:p w14:paraId="792D432B"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7133" w:type="dxa"/>
            <w:shd w:val="clear" w:color="auto" w:fill="A5D1ED"/>
          </w:tcPr>
          <w:p w14:paraId="5876D02A"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611CCBB9"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Öğrenci kabulüne ilişkin ilke ve kuralların tanımlanmasına ve ilan edilmesine  </w:t>
            </w:r>
          </w:p>
          <w:p w14:paraId="28C06AB3" w14:textId="65441941"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ilişkin</w:t>
            </w:r>
            <w:proofErr w:type="gramEnd"/>
            <w:r>
              <w:rPr>
                <w:rFonts w:ascii="Times New Roman" w:eastAsia="Times New Roman" w:hAnsi="Times New Roman" w:cs="Times New Roman"/>
                <w:color w:val="000000"/>
                <w:sz w:val="20"/>
                <w:szCs w:val="20"/>
              </w:rPr>
              <w:t xml:space="preserve"> bilgi, belge, link eklenebilir.</w:t>
            </w:r>
          </w:p>
          <w:p w14:paraId="0089AD81" w14:textId="4FDE232C" w:rsidR="00AF22D7" w:rsidRDefault="00DB3E51"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hyperlink r:id="rId75" w:history="1">
              <w:r w:rsidR="00AF22D7" w:rsidRPr="00E3317D">
                <w:rPr>
                  <w:rStyle w:val="Kpr"/>
                  <w:rFonts w:ascii="Times New Roman" w:eastAsia="Times New Roman" w:hAnsi="Times New Roman" w:cs="Times New Roman"/>
                  <w:sz w:val="20"/>
                  <w:szCs w:val="20"/>
                </w:rPr>
                <w:t>https://www.osym.gov.tr/TR,29540/2024-yks-kapsaminda-spor-bilimleri-icin-ozel-yetenek-sinavi-ozyes-kilavuzunun-yayimlanmasi-26072024.html</w:t>
              </w:r>
            </w:hyperlink>
          </w:p>
          <w:p w14:paraId="7CD9EA52" w14:textId="278D9751" w:rsidR="00CC3259" w:rsidRDefault="00CC3259" w:rsidP="00AF22D7">
            <w:pPr>
              <w:pBdr>
                <w:top w:val="nil"/>
                <w:left w:val="nil"/>
                <w:bottom w:val="nil"/>
                <w:right w:val="nil"/>
                <w:between w:val="nil"/>
              </w:pBdr>
              <w:spacing w:before="5"/>
              <w:rPr>
                <w:color w:val="0000FF"/>
                <w:u w:val="single"/>
              </w:rPr>
            </w:pPr>
          </w:p>
          <w:p w14:paraId="4EFF48B2"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Kahramanmaraş Sütçü İmam Üniversitesi Öğrenci işleri Daire başkanlığı Bologna</w:t>
            </w:r>
          </w:p>
          <w:p w14:paraId="028DDCDE" w14:textId="77777777" w:rsidR="00AF22D7" w:rsidRDefault="00CC3259" w:rsidP="00AF22D7">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Bilgi Sistemi internet sayfası</w:t>
            </w:r>
          </w:p>
          <w:p w14:paraId="2CB344B3" w14:textId="77777777" w:rsidR="00AF22D7" w:rsidRDefault="00AF22D7" w:rsidP="00AF22D7">
            <w:pPr>
              <w:pBdr>
                <w:top w:val="nil"/>
                <w:left w:val="nil"/>
                <w:bottom w:val="nil"/>
                <w:right w:val="nil"/>
                <w:between w:val="nil"/>
              </w:pBdr>
              <w:spacing w:before="5"/>
              <w:ind w:left="73"/>
              <w:rPr>
                <w:rFonts w:ascii="Times New Roman" w:eastAsia="Times New Roman" w:hAnsi="Times New Roman" w:cs="Times New Roman"/>
                <w:color w:val="000000"/>
                <w:sz w:val="20"/>
                <w:szCs w:val="20"/>
              </w:rPr>
            </w:pPr>
          </w:p>
          <w:p w14:paraId="0BCC69FD" w14:textId="175ED8E3" w:rsidR="00CC3259" w:rsidRDefault="00CC3259" w:rsidP="00AF22D7">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https://obs.ksu.edu.tr/oibs/BOLOGNA/index.aspx?lang=tr&amp;curOp=showPac&amp;cur</w:t>
            </w:r>
          </w:p>
          <w:p w14:paraId="176EF83A" w14:textId="661880C8" w:rsidR="00AF22D7" w:rsidRDefault="00CC3259" w:rsidP="00AF22D7">
            <w:pPr>
              <w:pBdr>
                <w:top w:val="nil"/>
                <w:left w:val="nil"/>
                <w:bottom w:val="nil"/>
                <w:right w:val="nil"/>
                <w:between w:val="nil"/>
              </w:pBdr>
              <w:spacing w:before="5"/>
              <w:ind w:left="73"/>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Unit</w:t>
            </w:r>
            <w:proofErr w:type="spellEnd"/>
            <w:r>
              <w:rPr>
                <w:rFonts w:ascii="Times New Roman" w:eastAsia="Times New Roman" w:hAnsi="Times New Roman" w:cs="Times New Roman"/>
                <w:color w:val="000000"/>
                <w:sz w:val="20"/>
                <w:szCs w:val="20"/>
              </w:rPr>
              <w:t>=17&amp;c</w:t>
            </w:r>
            <w:r w:rsidR="00AF22D7">
              <w:rPr>
                <w:rFonts w:ascii="Times New Roman" w:eastAsia="Times New Roman" w:hAnsi="Times New Roman" w:cs="Times New Roman"/>
                <w:color w:val="000000"/>
                <w:sz w:val="20"/>
                <w:szCs w:val="20"/>
              </w:rPr>
              <w:t>urSunit=1718#</w:t>
            </w:r>
          </w:p>
          <w:p w14:paraId="55116860" w14:textId="77777777" w:rsidR="00AF22D7" w:rsidRDefault="00AF22D7" w:rsidP="00AF22D7">
            <w:pPr>
              <w:pBdr>
                <w:top w:val="nil"/>
                <w:left w:val="nil"/>
                <w:bottom w:val="nil"/>
                <w:right w:val="nil"/>
                <w:between w:val="nil"/>
              </w:pBdr>
              <w:spacing w:before="5"/>
              <w:ind w:left="73"/>
              <w:rPr>
                <w:rFonts w:ascii="Times New Roman" w:eastAsia="Times New Roman" w:hAnsi="Times New Roman" w:cs="Times New Roman"/>
                <w:color w:val="000000"/>
                <w:sz w:val="20"/>
                <w:szCs w:val="20"/>
              </w:rPr>
            </w:pPr>
          </w:p>
          <w:p w14:paraId="04BBD709"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Kahramanmaraş Sütçü </w:t>
            </w:r>
            <w:proofErr w:type="spellStart"/>
            <w:r>
              <w:rPr>
                <w:rFonts w:ascii="Times New Roman" w:eastAsia="Times New Roman" w:hAnsi="Times New Roman" w:cs="Times New Roman"/>
                <w:color w:val="000000"/>
                <w:sz w:val="20"/>
                <w:szCs w:val="20"/>
              </w:rPr>
              <w:t>İmamÜniversitesi</w:t>
            </w:r>
            <w:proofErr w:type="spellEnd"/>
            <w:r>
              <w:rPr>
                <w:rFonts w:ascii="Times New Roman" w:eastAsia="Times New Roman" w:hAnsi="Times New Roman" w:cs="Times New Roman"/>
                <w:color w:val="000000"/>
                <w:sz w:val="20"/>
                <w:szCs w:val="20"/>
              </w:rPr>
              <w:t xml:space="preserve"> Öğrenci İşleri Daire Başkanlığı İnternet Sayfası</w:t>
            </w:r>
          </w:p>
          <w:p w14:paraId="35352EA4" w14:textId="77777777" w:rsidR="00CC3259" w:rsidRDefault="00DB3E51"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hyperlink r:id="rId76">
              <w:r w:rsidR="00CC3259">
                <w:rPr>
                  <w:rFonts w:ascii="Times New Roman" w:eastAsia="Times New Roman" w:hAnsi="Times New Roman" w:cs="Times New Roman"/>
                  <w:color w:val="0000FF"/>
                  <w:sz w:val="20"/>
                  <w:szCs w:val="20"/>
                  <w:u w:val="single"/>
                </w:rPr>
                <w:t>https://internationalstudents.ksu.edu.tr/default.aspx?DId=46307</w:t>
              </w:r>
            </w:hyperlink>
            <w:r w:rsidR="00CC3259">
              <w:rPr>
                <w:rFonts w:ascii="Times New Roman" w:eastAsia="Times New Roman" w:hAnsi="Times New Roman" w:cs="Times New Roman"/>
                <w:color w:val="000000"/>
                <w:sz w:val="20"/>
                <w:szCs w:val="20"/>
              </w:rPr>
              <w:t xml:space="preserve"> </w:t>
            </w:r>
          </w:p>
          <w:p w14:paraId="544B1029"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p>
        </w:tc>
      </w:tr>
    </w:tbl>
    <w:p w14:paraId="4D1E0CFC" w14:textId="77777777" w:rsidR="00CC3259" w:rsidRDefault="00CC3259" w:rsidP="00CC3259">
      <w:pPr>
        <w:spacing w:before="1"/>
        <w:ind w:right="2971"/>
        <w:jc w:val="right"/>
        <w:rPr>
          <w:rFonts w:ascii="Times New Roman" w:eastAsia="Times New Roman" w:hAnsi="Times New Roman" w:cs="Times New Roman"/>
          <w:sz w:val="20"/>
          <w:szCs w:val="20"/>
        </w:rPr>
        <w:sectPr w:rsidR="00CC3259" w:rsidSect="00CC3259">
          <w:headerReference w:type="default" r:id="rId77"/>
          <w:pgSz w:w="11910" w:h="16840"/>
          <w:pgMar w:top="1600" w:right="781" w:bottom="280" w:left="80" w:header="0" w:footer="0" w:gutter="0"/>
          <w:cols w:space="708"/>
        </w:sectPr>
      </w:pPr>
      <w:r>
        <w:rPr>
          <w:rFonts w:ascii="Times New Roman" w:eastAsia="Times New Roman" w:hAnsi="Times New Roman" w:cs="Times New Roman"/>
          <w:sz w:val="20"/>
          <w:szCs w:val="20"/>
        </w:rPr>
        <w:t>31</w:t>
      </w:r>
    </w:p>
    <w:p w14:paraId="14E50095" w14:textId="77777777" w:rsidR="00CC3259" w:rsidRDefault="00CC3259" w:rsidP="00CC3259">
      <w:pPr>
        <w:rPr>
          <w:rFonts w:ascii="Times New Roman" w:eastAsia="Times New Roman" w:hAnsi="Times New Roman" w:cs="Times New Roman"/>
          <w:sz w:val="20"/>
          <w:szCs w:val="20"/>
        </w:rPr>
      </w:pPr>
    </w:p>
    <w:p w14:paraId="30541039" w14:textId="77777777" w:rsidR="00CC3259" w:rsidRDefault="00CC3259" w:rsidP="00CC3259">
      <w:pPr>
        <w:rPr>
          <w:rFonts w:ascii="Times New Roman" w:eastAsia="Times New Roman" w:hAnsi="Times New Roman" w:cs="Times New Roman"/>
          <w:sz w:val="20"/>
          <w:szCs w:val="20"/>
        </w:rPr>
      </w:pPr>
    </w:p>
    <w:p w14:paraId="23FF281C" w14:textId="77777777" w:rsidR="00CC3259" w:rsidRDefault="00CC3259" w:rsidP="00CC3259">
      <w:pPr>
        <w:rPr>
          <w:rFonts w:ascii="Times New Roman" w:eastAsia="Times New Roman" w:hAnsi="Times New Roman" w:cs="Times New Roman"/>
          <w:sz w:val="20"/>
          <w:szCs w:val="20"/>
        </w:rPr>
      </w:pPr>
    </w:p>
    <w:p w14:paraId="0EB28601" w14:textId="77777777" w:rsidR="00CC3259" w:rsidRDefault="00CC3259" w:rsidP="00CC3259">
      <w:pPr>
        <w:rPr>
          <w:rFonts w:ascii="Times New Roman" w:eastAsia="Times New Roman" w:hAnsi="Times New Roman" w:cs="Times New Roman"/>
          <w:sz w:val="20"/>
          <w:szCs w:val="20"/>
        </w:rPr>
      </w:pPr>
    </w:p>
    <w:p w14:paraId="71CB80F1" w14:textId="77777777" w:rsidR="00CC3259" w:rsidRDefault="00CC3259" w:rsidP="00CC3259">
      <w:pPr>
        <w:spacing w:before="9" w:after="1"/>
        <w:rPr>
          <w:rFonts w:ascii="Times New Roman" w:eastAsia="Times New Roman" w:hAnsi="Times New Roman" w:cs="Times New Roman"/>
          <w:sz w:val="20"/>
          <w:szCs w:val="20"/>
        </w:rPr>
      </w:pPr>
    </w:p>
    <w:tbl>
      <w:tblPr>
        <w:tblW w:w="10458"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38"/>
        <w:gridCol w:w="6820"/>
      </w:tblGrid>
      <w:tr w:rsidR="00CC3259" w14:paraId="5D06E1E4" w14:textId="77777777" w:rsidTr="00E223F1">
        <w:trPr>
          <w:trHeight w:val="206"/>
        </w:trPr>
        <w:tc>
          <w:tcPr>
            <w:tcW w:w="10458" w:type="dxa"/>
            <w:gridSpan w:val="2"/>
            <w:shd w:val="clear" w:color="auto" w:fill="A5D1ED"/>
          </w:tcPr>
          <w:p w14:paraId="271EA0AD" w14:textId="77777777" w:rsidR="00CC3259" w:rsidRDefault="00CC3259" w:rsidP="00E223F1">
            <w:pPr>
              <w:pBdr>
                <w:top w:val="nil"/>
                <w:left w:val="nil"/>
                <w:bottom w:val="nil"/>
                <w:right w:val="nil"/>
                <w:between w:val="nil"/>
              </w:pBdr>
              <w:tabs>
                <w:tab w:val="right" w:pos="7823"/>
              </w:tabs>
              <w:spacing w:line="187" w:lineRule="auto"/>
              <w:ind w:left="75" w:right="-15"/>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B. EĞİTİM ve ÖĞRETİM</w:t>
            </w:r>
            <w:r>
              <w:rPr>
                <w:rFonts w:ascii="Times New Roman" w:eastAsia="Times New Roman" w:hAnsi="Times New Roman" w:cs="Times New Roman"/>
                <w:b/>
                <w:bCs/>
                <w:color w:val="000000"/>
                <w:sz w:val="20"/>
                <w:szCs w:val="20"/>
              </w:rPr>
              <w:tab/>
            </w:r>
            <w:r>
              <w:rPr>
                <w:rFonts w:ascii="Times New Roman" w:eastAsia="Times New Roman" w:hAnsi="Times New Roman" w:cs="Times New Roman"/>
                <w:color w:val="000000"/>
                <w:sz w:val="33"/>
                <w:szCs w:val="33"/>
                <w:vertAlign w:val="superscript"/>
              </w:rPr>
              <w:t>32</w:t>
            </w:r>
          </w:p>
        </w:tc>
      </w:tr>
      <w:tr w:rsidR="00CC3259" w14:paraId="1B853023" w14:textId="77777777" w:rsidTr="00E223F1">
        <w:trPr>
          <w:trHeight w:val="225"/>
        </w:trPr>
        <w:tc>
          <w:tcPr>
            <w:tcW w:w="10458" w:type="dxa"/>
            <w:gridSpan w:val="2"/>
            <w:shd w:val="clear" w:color="auto" w:fill="A5D1ED"/>
            <w:vAlign w:val="center"/>
          </w:tcPr>
          <w:p w14:paraId="6C14C7E2" w14:textId="77777777" w:rsidR="00CC3259" w:rsidRDefault="00CC3259" w:rsidP="00E223F1">
            <w:pPr>
              <w:pBdr>
                <w:top w:val="nil"/>
                <w:left w:val="nil"/>
                <w:bottom w:val="nil"/>
                <w:right w:val="nil"/>
                <w:between w:val="nil"/>
              </w:pBdr>
              <w:spacing w:line="125" w:lineRule="auto"/>
              <w:ind w:left="75"/>
              <w:rPr>
                <w:rFonts w:ascii="Times New Roman" w:eastAsia="Times New Roman" w:hAnsi="Times New Roman" w:cs="Times New Roman"/>
                <w:b/>
                <w:bCs/>
                <w:color w:val="000000"/>
                <w:sz w:val="20"/>
                <w:szCs w:val="20"/>
              </w:rPr>
            </w:pPr>
          </w:p>
          <w:p w14:paraId="7445240E" w14:textId="77777777" w:rsidR="00CC3259" w:rsidRDefault="00CC3259" w:rsidP="00E223F1">
            <w:pPr>
              <w:pBdr>
                <w:top w:val="nil"/>
                <w:left w:val="nil"/>
                <w:bottom w:val="nil"/>
                <w:right w:val="nil"/>
                <w:between w:val="nil"/>
              </w:pBdr>
              <w:spacing w:line="125" w:lineRule="auto"/>
              <w:ind w:left="75"/>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B.2. Programların Yürütülmesi </w:t>
            </w:r>
            <w:r>
              <w:rPr>
                <w:rFonts w:ascii="Times New Roman" w:eastAsia="Times New Roman" w:hAnsi="Times New Roman" w:cs="Times New Roman"/>
                <w:color w:val="000000"/>
                <w:sz w:val="20"/>
                <w:szCs w:val="20"/>
              </w:rPr>
              <w:t>(Öğrenci Merkezli Öğrenme Öğretme ve Değerlendirme)</w:t>
            </w:r>
          </w:p>
        </w:tc>
      </w:tr>
      <w:tr w:rsidR="00CC3259" w14:paraId="22C13FA5" w14:textId="77777777" w:rsidTr="00E223F1">
        <w:trPr>
          <w:trHeight w:val="289"/>
        </w:trPr>
        <w:tc>
          <w:tcPr>
            <w:tcW w:w="3638" w:type="dxa"/>
            <w:shd w:val="clear" w:color="auto" w:fill="A5D1ED"/>
          </w:tcPr>
          <w:p w14:paraId="5F947CB7"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820" w:type="dxa"/>
            <w:shd w:val="clear" w:color="auto" w:fill="A5D1ED"/>
          </w:tcPr>
          <w:p w14:paraId="5E8155B1" w14:textId="77777777" w:rsidR="00CC3259" w:rsidRDefault="00CC3259" w:rsidP="00E223F1">
            <w:pPr>
              <w:pBdr>
                <w:top w:val="nil"/>
                <w:left w:val="nil"/>
                <w:bottom w:val="nil"/>
                <w:right w:val="nil"/>
                <w:between w:val="nil"/>
              </w:pBdr>
              <w:spacing w:before="96"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3</w:t>
            </w:r>
          </w:p>
        </w:tc>
      </w:tr>
      <w:tr w:rsidR="00CC3259" w14:paraId="72CD281B" w14:textId="77777777" w:rsidTr="00E223F1">
        <w:trPr>
          <w:trHeight w:val="6805"/>
        </w:trPr>
        <w:tc>
          <w:tcPr>
            <w:tcW w:w="3638" w:type="dxa"/>
            <w:vMerge w:val="restart"/>
          </w:tcPr>
          <w:p w14:paraId="6AB35656" w14:textId="77777777" w:rsidR="00CC3259" w:rsidRDefault="00CC3259" w:rsidP="00E223F1">
            <w:pPr>
              <w:pBdr>
                <w:top w:val="nil"/>
                <w:left w:val="nil"/>
                <w:bottom w:val="nil"/>
                <w:right w:val="nil"/>
                <w:between w:val="nil"/>
              </w:pBdr>
              <w:tabs>
                <w:tab w:val="left" w:pos="1769"/>
              </w:tabs>
              <w:spacing w:before="5"/>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B.2.4. Yeterliliklerin </w:t>
            </w:r>
          </w:p>
          <w:p w14:paraId="7D040053" w14:textId="77777777" w:rsidR="00CC3259" w:rsidRDefault="00CC3259" w:rsidP="00E223F1">
            <w:pPr>
              <w:pBdr>
                <w:top w:val="nil"/>
                <w:left w:val="nil"/>
                <w:bottom w:val="nil"/>
                <w:right w:val="nil"/>
                <w:between w:val="nil"/>
              </w:pBdr>
              <w:spacing w:before="8"/>
              <w:ind w:left="75"/>
              <w:jc w:val="both"/>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sertifikalandırılması</w:t>
            </w:r>
            <w:proofErr w:type="gramEnd"/>
            <w:r>
              <w:rPr>
                <w:rFonts w:ascii="Times New Roman" w:eastAsia="Times New Roman" w:hAnsi="Times New Roman" w:cs="Times New Roman"/>
                <w:b/>
                <w:bCs/>
                <w:color w:val="000000"/>
                <w:sz w:val="20"/>
                <w:szCs w:val="20"/>
              </w:rPr>
              <w:t xml:space="preserve"> ve diploma</w:t>
            </w:r>
          </w:p>
          <w:p w14:paraId="1D8D5D40" w14:textId="77777777" w:rsidR="00CC3259" w:rsidRDefault="00CC3259" w:rsidP="00E223F1">
            <w:pPr>
              <w:pBdr>
                <w:top w:val="nil"/>
                <w:left w:val="nil"/>
                <w:bottom w:val="nil"/>
                <w:right w:val="nil"/>
                <w:between w:val="nil"/>
              </w:pBdr>
              <w:spacing w:before="8"/>
              <w:ind w:left="75"/>
              <w:jc w:val="both"/>
              <w:rPr>
                <w:rFonts w:ascii="Times New Roman" w:eastAsia="Times New Roman" w:hAnsi="Times New Roman" w:cs="Times New Roman"/>
                <w:b/>
                <w:bCs/>
                <w:color w:val="000000"/>
                <w:sz w:val="20"/>
                <w:szCs w:val="20"/>
              </w:rPr>
            </w:pPr>
          </w:p>
          <w:p w14:paraId="533F25B5" w14:textId="77777777" w:rsidR="00CC3259" w:rsidRDefault="00CC3259" w:rsidP="00E223F1">
            <w:pPr>
              <w:pBdr>
                <w:top w:val="nil"/>
                <w:left w:val="nil"/>
                <w:bottom w:val="nil"/>
                <w:right w:val="nil"/>
                <w:between w:val="nil"/>
              </w:pBdr>
              <w:spacing w:before="5" w:line="249" w:lineRule="auto"/>
              <w:ind w:left="75" w:right="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Yeterliliklerin onayı, mezuniyet koşulları, mezuniyet karar süreçleri açık, anlaşılır, kapsamlı ve tutarlı şekilde tanımlanmış ve kamuoyu ile paylaşılmıştır. Sertifikalandırma ve diploma işlemleri bu tanımlı sürece uygun olarak yürütülmekte, izlenmekte ve gerekli önlemler alınmaktadır.</w:t>
            </w:r>
          </w:p>
        </w:tc>
        <w:tc>
          <w:tcPr>
            <w:tcW w:w="6820" w:type="dxa"/>
            <w:shd w:val="clear" w:color="auto" w:fill="E6F2F9"/>
          </w:tcPr>
          <w:p w14:paraId="38967934"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7FB4A1AB"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Sertifikalandırma ve diploma işlemleri tanımlı sürece uygun olarak </w:t>
            </w:r>
          </w:p>
          <w:p w14:paraId="4FAB1EE5"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yürütülmektedir</w:t>
            </w:r>
            <w:proofErr w:type="gramEnd"/>
            <w:r>
              <w:rPr>
                <w:rFonts w:ascii="Times New Roman" w:eastAsia="Times New Roman" w:hAnsi="Times New Roman" w:cs="Times New Roman"/>
                <w:color w:val="000000"/>
                <w:sz w:val="20"/>
                <w:szCs w:val="20"/>
              </w:rPr>
              <w:t>.</w:t>
            </w:r>
          </w:p>
        </w:tc>
      </w:tr>
      <w:tr w:rsidR="00CC3259" w14:paraId="0ECCA78C" w14:textId="77777777" w:rsidTr="00E223F1">
        <w:trPr>
          <w:trHeight w:val="3075"/>
        </w:trPr>
        <w:tc>
          <w:tcPr>
            <w:tcW w:w="3638" w:type="dxa"/>
            <w:vMerge/>
          </w:tcPr>
          <w:p w14:paraId="438889BF"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820" w:type="dxa"/>
            <w:shd w:val="clear" w:color="auto" w:fill="A5D1ED"/>
          </w:tcPr>
          <w:p w14:paraId="68193AA1"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2AEB0EF4"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p>
          <w:p w14:paraId="16A95FAA"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Diploma, yönetmelik yönergenin ilgili maddeler.</w:t>
            </w:r>
          </w:p>
          <w:p w14:paraId="7AC7B8FF"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FF0000"/>
                <w:sz w:val="20"/>
                <w:szCs w:val="20"/>
              </w:rPr>
            </w:pPr>
          </w:p>
          <w:p w14:paraId="5B111056" w14:textId="77777777" w:rsidR="00CC3259" w:rsidRDefault="00DB3E51" w:rsidP="00E223F1">
            <w:pPr>
              <w:pBdr>
                <w:top w:val="nil"/>
                <w:left w:val="nil"/>
                <w:bottom w:val="nil"/>
                <w:right w:val="nil"/>
                <w:between w:val="nil"/>
              </w:pBdr>
              <w:spacing w:before="5"/>
              <w:ind w:left="73"/>
              <w:rPr>
                <w:rFonts w:ascii="Times New Roman" w:eastAsia="Times New Roman" w:hAnsi="Times New Roman" w:cs="Times New Roman"/>
                <w:color w:val="0000FF"/>
                <w:sz w:val="20"/>
                <w:szCs w:val="20"/>
                <w:u w:val="single"/>
              </w:rPr>
            </w:pPr>
            <w:hyperlink r:id="rId78">
              <w:r w:rsidR="00CC3259">
                <w:rPr>
                  <w:rFonts w:ascii="Times New Roman" w:eastAsia="Times New Roman" w:hAnsi="Times New Roman" w:cs="Times New Roman"/>
                  <w:color w:val="0000FF"/>
                  <w:sz w:val="20"/>
                  <w:szCs w:val="20"/>
                  <w:u w:val="single"/>
                </w:rPr>
                <w:t>https://oidb.ksu.edu.tr/Default.aspx?SId=9572</w:t>
              </w:r>
            </w:hyperlink>
          </w:p>
          <w:p w14:paraId="38AC9D44"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FF0000"/>
                <w:sz w:val="20"/>
                <w:szCs w:val="20"/>
              </w:rPr>
            </w:pPr>
          </w:p>
          <w:p w14:paraId="511A145E"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FF0000"/>
                <w:sz w:val="20"/>
                <w:szCs w:val="20"/>
              </w:rPr>
            </w:pPr>
          </w:p>
          <w:p w14:paraId="708C2BBE"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Kahramanmaraş Sütçü İmam Üniversitesi Öğrenci işleri Daire başkanlığı internet sayfası</w:t>
            </w:r>
          </w:p>
          <w:p w14:paraId="4C7710CF" w14:textId="77777777" w:rsidR="00CC3259" w:rsidRDefault="00DB3E51"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hyperlink r:id="rId79">
              <w:r w:rsidR="00CC3259">
                <w:rPr>
                  <w:rFonts w:ascii="Times New Roman" w:eastAsia="Times New Roman" w:hAnsi="Times New Roman" w:cs="Times New Roman"/>
                  <w:color w:val="0000FF"/>
                  <w:sz w:val="20"/>
                  <w:szCs w:val="20"/>
                  <w:u w:val="single"/>
                </w:rPr>
                <w:t>https://oidb.ksu.edu.tr/Default.aspx?SId=9573</w:t>
              </w:r>
            </w:hyperlink>
            <w:r w:rsidR="00CC3259">
              <w:rPr>
                <w:rFonts w:ascii="Times New Roman" w:eastAsia="Times New Roman" w:hAnsi="Times New Roman" w:cs="Times New Roman"/>
                <w:color w:val="000000"/>
                <w:sz w:val="20"/>
                <w:szCs w:val="20"/>
              </w:rPr>
              <w:t xml:space="preserve"> </w:t>
            </w:r>
          </w:p>
        </w:tc>
      </w:tr>
    </w:tbl>
    <w:p w14:paraId="5C44713C" w14:textId="77777777" w:rsidR="00CC3259" w:rsidRDefault="00CC3259" w:rsidP="00CC3259">
      <w:pPr>
        <w:rPr>
          <w:rFonts w:ascii="Times New Roman" w:eastAsia="Times New Roman" w:hAnsi="Times New Roman" w:cs="Times New Roman"/>
          <w:sz w:val="20"/>
          <w:szCs w:val="20"/>
        </w:rPr>
        <w:sectPr w:rsidR="00CC3259" w:rsidSect="00CC3259">
          <w:headerReference w:type="default" r:id="rId80"/>
          <w:pgSz w:w="11910" w:h="16840"/>
          <w:pgMar w:top="1600" w:right="781" w:bottom="280" w:left="80" w:header="0" w:footer="0" w:gutter="0"/>
          <w:cols w:space="708"/>
        </w:sectPr>
      </w:pPr>
    </w:p>
    <w:p w14:paraId="48B900A9"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488"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09"/>
        <w:gridCol w:w="6079"/>
      </w:tblGrid>
      <w:tr w:rsidR="00CC3259" w14:paraId="4F481AF6" w14:textId="77777777" w:rsidTr="00E223F1">
        <w:trPr>
          <w:trHeight w:val="185"/>
        </w:trPr>
        <w:tc>
          <w:tcPr>
            <w:tcW w:w="10488" w:type="dxa"/>
            <w:gridSpan w:val="2"/>
            <w:shd w:val="clear" w:color="auto" w:fill="A5D1ED"/>
          </w:tcPr>
          <w:p w14:paraId="7C5B2284" w14:textId="77777777" w:rsidR="00CC3259" w:rsidRDefault="00CC3259" w:rsidP="00E223F1">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75E57CCE" w14:textId="77777777" w:rsidTr="00E223F1">
        <w:trPr>
          <w:trHeight w:val="598"/>
        </w:trPr>
        <w:tc>
          <w:tcPr>
            <w:tcW w:w="10488" w:type="dxa"/>
            <w:gridSpan w:val="2"/>
            <w:shd w:val="clear" w:color="auto" w:fill="A5D1ED"/>
          </w:tcPr>
          <w:p w14:paraId="1C3F36B2"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B.3. Öğrenme Kaynakları ve Akademik Destek Hizmetleri</w:t>
            </w:r>
          </w:p>
          <w:p w14:paraId="402210A6" w14:textId="77777777" w:rsidR="00CC3259" w:rsidRDefault="00CC3259" w:rsidP="00E223F1">
            <w:pPr>
              <w:pBdr>
                <w:top w:val="nil"/>
                <w:left w:val="nil"/>
                <w:bottom w:val="nil"/>
                <w:right w:val="nil"/>
                <w:between w:val="nil"/>
              </w:pBdr>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w:t>
            </w:r>
          </w:p>
        </w:tc>
      </w:tr>
      <w:tr w:rsidR="00CC3259" w14:paraId="7BB0B462" w14:textId="77777777" w:rsidTr="00E223F1">
        <w:trPr>
          <w:trHeight w:val="3287"/>
        </w:trPr>
        <w:tc>
          <w:tcPr>
            <w:tcW w:w="10488" w:type="dxa"/>
            <w:gridSpan w:val="2"/>
          </w:tcPr>
          <w:p w14:paraId="7FF1D621" w14:textId="77777777" w:rsidR="00CC3259" w:rsidRDefault="00CC3259" w:rsidP="00E223F1">
            <w:pPr>
              <w:pBdr>
                <w:top w:val="nil"/>
                <w:left w:val="nil"/>
                <w:bottom w:val="nil"/>
                <w:right w:val="nil"/>
                <w:between w:val="nil"/>
              </w:pBdr>
              <w:spacing w:line="204"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tc>
      </w:tr>
      <w:tr w:rsidR="00CC3259" w14:paraId="75A4C9AC" w14:textId="77777777" w:rsidTr="00E223F1">
        <w:trPr>
          <w:trHeight w:val="185"/>
        </w:trPr>
        <w:tc>
          <w:tcPr>
            <w:tcW w:w="4409" w:type="dxa"/>
            <w:shd w:val="clear" w:color="auto" w:fill="A5D1ED"/>
          </w:tcPr>
          <w:p w14:paraId="4505124E"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079" w:type="dxa"/>
            <w:shd w:val="clear" w:color="auto" w:fill="A5D1ED"/>
          </w:tcPr>
          <w:p w14:paraId="6E9C1A2B" w14:textId="77777777" w:rsidR="00CC3259" w:rsidRDefault="00CC3259" w:rsidP="00E223F1">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1</w:t>
            </w:r>
          </w:p>
        </w:tc>
      </w:tr>
      <w:tr w:rsidR="00CC3259" w14:paraId="6191B9A7" w14:textId="77777777" w:rsidTr="00E223F1">
        <w:trPr>
          <w:trHeight w:val="3769"/>
        </w:trPr>
        <w:tc>
          <w:tcPr>
            <w:tcW w:w="4409" w:type="dxa"/>
            <w:vMerge w:val="restart"/>
          </w:tcPr>
          <w:p w14:paraId="4DD9B49C" w14:textId="77777777" w:rsidR="00CC3259" w:rsidRDefault="00CC3259" w:rsidP="00E223F1">
            <w:pPr>
              <w:pBdr>
                <w:top w:val="nil"/>
                <w:left w:val="nil"/>
                <w:bottom w:val="nil"/>
                <w:right w:val="nil"/>
                <w:between w:val="nil"/>
              </w:pBdr>
              <w:spacing w:before="5"/>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B.3.1. Öğrenme ortam ve kaynakları</w:t>
            </w:r>
          </w:p>
          <w:p w14:paraId="33F29885" w14:textId="77777777" w:rsidR="00CC3259" w:rsidRDefault="00CC3259" w:rsidP="00E223F1">
            <w:pPr>
              <w:pBdr>
                <w:top w:val="nil"/>
                <w:left w:val="nil"/>
                <w:bottom w:val="nil"/>
                <w:right w:val="nil"/>
                <w:between w:val="nil"/>
              </w:pBdr>
              <w:spacing w:before="5"/>
              <w:ind w:left="75"/>
              <w:jc w:val="both"/>
              <w:rPr>
                <w:rFonts w:ascii="Times New Roman" w:eastAsia="Times New Roman" w:hAnsi="Times New Roman" w:cs="Times New Roman"/>
                <w:b/>
                <w:bCs/>
                <w:color w:val="000000"/>
                <w:sz w:val="20"/>
                <w:szCs w:val="20"/>
              </w:rPr>
            </w:pPr>
          </w:p>
          <w:p w14:paraId="7CD1E39B" w14:textId="77777777" w:rsidR="00CC3259" w:rsidRDefault="00CC3259" w:rsidP="00E223F1">
            <w:pPr>
              <w:pBdr>
                <w:top w:val="nil"/>
                <w:left w:val="nil"/>
                <w:bottom w:val="nil"/>
                <w:right w:val="nil"/>
                <w:between w:val="nil"/>
              </w:pBdr>
              <w:spacing w:before="5" w:line="249" w:lineRule="auto"/>
              <w:ind w:left="75" w:right="4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Sınıf, laboratuvar, kütüphane, stüdyo; ders kitapları, çevrimiçi (online) kitaplar / belgeler / videolar vb. kaynaklar uygun nitelik ve niceliktedir, erişilebilirdir ve öğrencilerin bilgisine / kullanımına sunulmuştur. Öğrenme ortamı ve kaynaklarının kullanımı izlenmekte ve iyileştirilmektedir.</w:t>
            </w:r>
          </w:p>
          <w:p w14:paraId="1B15A17B" w14:textId="77777777" w:rsidR="00CC3259" w:rsidRDefault="00CC3259" w:rsidP="00E223F1">
            <w:pPr>
              <w:pBdr>
                <w:top w:val="nil"/>
                <w:left w:val="nil"/>
                <w:bottom w:val="nil"/>
                <w:right w:val="nil"/>
                <w:between w:val="nil"/>
              </w:pBdr>
              <w:spacing w:before="5" w:line="249" w:lineRule="auto"/>
              <w:ind w:left="75" w:right="42"/>
              <w:jc w:val="both"/>
              <w:rPr>
                <w:rFonts w:ascii="Times New Roman" w:eastAsia="Times New Roman" w:hAnsi="Times New Roman" w:cs="Times New Roman"/>
                <w:color w:val="000000"/>
                <w:sz w:val="20"/>
                <w:szCs w:val="20"/>
              </w:rPr>
            </w:pPr>
          </w:p>
          <w:p w14:paraId="27E09C04" w14:textId="77777777" w:rsidR="00CC3259" w:rsidRDefault="00CC3259" w:rsidP="00E223F1">
            <w:pPr>
              <w:pBdr>
                <w:top w:val="nil"/>
                <w:left w:val="nil"/>
                <w:bottom w:val="nil"/>
                <w:right w:val="nil"/>
                <w:between w:val="nil"/>
              </w:pBdr>
              <w:spacing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Kurumda eğitim - öğretim ihtiyaçlarına tümüyle cevap verebilen, kullanıcı dostu, ergonomik, eş zamanlı ve eş zamansız öğrenme, zenginleştirilmiş içerik geliştirme ayrıca ölçme ve değerlendirme ve hizmet içi eğitim olanaklarına sahip bir öğrenme yönetim sistemi bulunmaktadır.</w:t>
            </w:r>
          </w:p>
          <w:p w14:paraId="6ECDFEFF" w14:textId="77777777" w:rsidR="00CC3259" w:rsidRDefault="00CC3259" w:rsidP="00E223F1">
            <w:pPr>
              <w:pBdr>
                <w:top w:val="nil"/>
                <w:left w:val="nil"/>
                <w:bottom w:val="nil"/>
                <w:right w:val="nil"/>
                <w:between w:val="nil"/>
              </w:pBdr>
              <w:spacing w:line="249" w:lineRule="auto"/>
              <w:ind w:left="75"/>
              <w:jc w:val="both"/>
              <w:rPr>
                <w:rFonts w:ascii="Times New Roman" w:eastAsia="Times New Roman" w:hAnsi="Times New Roman" w:cs="Times New Roman"/>
                <w:color w:val="000000"/>
                <w:sz w:val="20"/>
                <w:szCs w:val="20"/>
              </w:rPr>
            </w:pPr>
          </w:p>
          <w:p w14:paraId="6FBC69A8" w14:textId="77777777" w:rsidR="00CC3259" w:rsidRDefault="00CC3259" w:rsidP="00E223F1">
            <w:pPr>
              <w:pBdr>
                <w:top w:val="nil"/>
                <w:left w:val="nil"/>
                <w:bottom w:val="nil"/>
                <w:right w:val="nil"/>
                <w:between w:val="nil"/>
              </w:pBdr>
              <w:spacing w:line="249" w:lineRule="auto"/>
              <w:ind w:left="75" w:right="4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Öğrenme ortamı ve kaynakları öğrenci - öğrenci, öğrenci - öğretim elemanı ve öğrenci - materyal etkileşimini geliştirmeye yönelmektedir.</w:t>
            </w:r>
          </w:p>
        </w:tc>
        <w:tc>
          <w:tcPr>
            <w:tcW w:w="6079" w:type="dxa"/>
            <w:shd w:val="clear" w:color="auto" w:fill="E6F2F9"/>
          </w:tcPr>
          <w:p w14:paraId="2A2E36F6"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49FF489E"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Kurumda eğitim - öğretim ihtiyaçlarına yönelik derslik ve laboratuvar eksikliği bulunmaktadır.</w:t>
            </w:r>
          </w:p>
        </w:tc>
      </w:tr>
      <w:tr w:rsidR="00CC3259" w14:paraId="24A3DBFA" w14:textId="77777777" w:rsidTr="00E223F1">
        <w:trPr>
          <w:trHeight w:val="2178"/>
        </w:trPr>
        <w:tc>
          <w:tcPr>
            <w:tcW w:w="4409" w:type="dxa"/>
            <w:vMerge/>
          </w:tcPr>
          <w:p w14:paraId="2E8C16DB"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079" w:type="dxa"/>
            <w:shd w:val="clear" w:color="auto" w:fill="A5D1ED"/>
          </w:tcPr>
          <w:p w14:paraId="4F55AB92"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tc>
      </w:tr>
    </w:tbl>
    <w:p w14:paraId="3D3ADACA" w14:textId="77777777" w:rsidR="00CC3259" w:rsidRDefault="00CC3259" w:rsidP="00CC3259">
      <w:pPr>
        <w:rPr>
          <w:rFonts w:ascii="Times New Roman" w:eastAsia="Times New Roman" w:hAnsi="Times New Roman" w:cs="Times New Roman"/>
          <w:sz w:val="20"/>
          <w:szCs w:val="20"/>
        </w:rPr>
        <w:sectPr w:rsidR="00CC3259" w:rsidSect="00CC3259">
          <w:headerReference w:type="default" r:id="rId81"/>
          <w:pgSz w:w="11910" w:h="16840"/>
          <w:pgMar w:top="2920" w:right="781" w:bottom="280" w:left="80" w:header="2743" w:footer="0" w:gutter="0"/>
          <w:pgNumType w:start="33"/>
          <w:cols w:space="708"/>
        </w:sectPr>
      </w:pPr>
    </w:p>
    <w:p w14:paraId="15E8507A"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9887" w:type="dxa"/>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0"/>
        <w:gridCol w:w="6517"/>
      </w:tblGrid>
      <w:tr w:rsidR="00CC3259" w14:paraId="74FA44B8" w14:textId="77777777" w:rsidTr="00E223F1">
        <w:trPr>
          <w:trHeight w:val="204"/>
        </w:trPr>
        <w:tc>
          <w:tcPr>
            <w:tcW w:w="9887" w:type="dxa"/>
            <w:gridSpan w:val="2"/>
            <w:shd w:val="clear" w:color="auto" w:fill="A5D1ED"/>
          </w:tcPr>
          <w:p w14:paraId="0C640AAD"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550423B1" w14:textId="77777777" w:rsidTr="00E223F1">
        <w:trPr>
          <w:trHeight w:val="407"/>
        </w:trPr>
        <w:tc>
          <w:tcPr>
            <w:tcW w:w="9887" w:type="dxa"/>
            <w:gridSpan w:val="2"/>
            <w:shd w:val="clear" w:color="auto" w:fill="A5D1ED"/>
          </w:tcPr>
          <w:p w14:paraId="402B37B0"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B.3. Öğrenme Kaynakları ve Akademik Destek Hizmetleri</w:t>
            </w:r>
          </w:p>
        </w:tc>
      </w:tr>
      <w:tr w:rsidR="00CC3259" w14:paraId="2C8B4D42" w14:textId="77777777" w:rsidTr="00E223F1">
        <w:trPr>
          <w:trHeight w:val="249"/>
        </w:trPr>
        <w:tc>
          <w:tcPr>
            <w:tcW w:w="3370" w:type="dxa"/>
            <w:shd w:val="clear" w:color="auto" w:fill="A5D1ED"/>
          </w:tcPr>
          <w:p w14:paraId="1ADA2574"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517" w:type="dxa"/>
            <w:shd w:val="clear" w:color="auto" w:fill="A5D1ED"/>
          </w:tcPr>
          <w:p w14:paraId="3DDB990D" w14:textId="77777777" w:rsidR="00CC3259" w:rsidRDefault="00CC3259" w:rsidP="00E223F1">
            <w:pPr>
              <w:pBdr>
                <w:top w:val="nil"/>
                <w:left w:val="nil"/>
                <w:bottom w:val="nil"/>
                <w:right w:val="nil"/>
                <w:between w:val="nil"/>
              </w:pBdr>
              <w:spacing w:before="34"/>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Düzey:2</w:t>
            </w:r>
          </w:p>
        </w:tc>
      </w:tr>
      <w:tr w:rsidR="00CC3259" w14:paraId="74243ECB" w14:textId="77777777" w:rsidTr="00220B5F">
        <w:trPr>
          <w:trHeight w:val="8301"/>
        </w:trPr>
        <w:tc>
          <w:tcPr>
            <w:tcW w:w="3370" w:type="dxa"/>
          </w:tcPr>
          <w:p w14:paraId="771FA607" w14:textId="77777777" w:rsidR="00CC3259" w:rsidRDefault="00CC3259" w:rsidP="00E223F1">
            <w:pPr>
              <w:pBdr>
                <w:top w:val="nil"/>
                <w:left w:val="nil"/>
                <w:bottom w:val="nil"/>
                <w:right w:val="nil"/>
                <w:between w:val="nil"/>
              </w:pBdr>
              <w:spacing w:before="1"/>
              <w:rPr>
                <w:rFonts w:ascii="Times New Roman" w:eastAsia="Times New Roman" w:hAnsi="Times New Roman" w:cs="Times New Roman"/>
                <w:color w:val="000000"/>
                <w:sz w:val="20"/>
                <w:szCs w:val="20"/>
              </w:rPr>
            </w:pPr>
          </w:p>
          <w:p w14:paraId="14315E92" w14:textId="77777777" w:rsidR="00CC3259" w:rsidRDefault="00CC3259" w:rsidP="00E223F1">
            <w:pPr>
              <w:pBdr>
                <w:top w:val="nil"/>
                <w:left w:val="nil"/>
                <w:bottom w:val="nil"/>
                <w:right w:val="nil"/>
                <w:between w:val="nil"/>
              </w:pBdr>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B.3.2. Akademik destek hizmetleri</w:t>
            </w:r>
          </w:p>
          <w:p w14:paraId="4505BC9D" w14:textId="77777777" w:rsidR="00CC3259" w:rsidRDefault="00CC3259" w:rsidP="00E223F1">
            <w:pPr>
              <w:pBdr>
                <w:top w:val="nil"/>
                <w:left w:val="nil"/>
                <w:bottom w:val="nil"/>
                <w:right w:val="nil"/>
                <w:between w:val="nil"/>
              </w:pBdr>
              <w:ind w:left="75"/>
              <w:jc w:val="both"/>
              <w:rPr>
                <w:rFonts w:ascii="Times New Roman" w:eastAsia="Times New Roman" w:hAnsi="Times New Roman" w:cs="Times New Roman"/>
                <w:b/>
                <w:bCs/>
                <w:color w:val="000000"/>
                <w:sz w:val="20"/>
                <w:szCs w:val="20"/>
              </w:rPr>
            </w:pPr>
          </w:p>
          <w:p w14:paraId="0821A802" w14:textId="66348F22" w:rsidR="00CC3259" w:rsidRDefault="00CC3259" w:rsidP="00E223F1">
            <w:pPr>
              <w:pBdr>
                <w:top w:val="nil"/>
                <w:left w:val="nil"/>
                <w:bottom w:val="nil"/>
                <w:right w:val="nil"/>
                <w:between w:val="nil"/>
              </w:pBdr>
              <w:tabs>
                <w:tab w:val="left" w:pos="907"/>
                <w:tab w:val="left" w:pos="2116"/>
              </w:tabs>
              <w:spacing w:before="34" w:line="285" w:lineRule="auto"/>
              <w:ind w:left="75" w:right="6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Öğrencinin akademik gelişimini takip eden, yön gösteren, akademik sorunlarına ve kariyer planlamasına</w:t>
            </w:r>
            <w:r w:rsidR="00C31948">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6517" w:type="dxa"/>
            <w:shd w:val="clear" w:color="auto" w:fill="E6F2F9"/>
          </w:tcPr>
          <w:p w14:paraId="0E370775"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3AFFC894"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Öğrencinin akademik gelişimini takip eden, yön gösteren, akademik sorunlarına ve kariyer planlamasına destek olan bir danışman öğretim elemanları bulunmaktadır.</w:t>
            </w:r>
          </w:p>
          <w:tbl>
            <w:tblPr>
              <w:tblW w:w="61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88"/>
              <w:gridCol w:w="2783"/>
            </w:tblGrid>
            <w:tr w:rsidR="00220B5F" w14:paraId="10436845" w14:textId="77777777" w:rsidTr="00A1211D">
              <w:trPr>
                <w:trHeight w:val="271"/>
                <w:jc w:val="center"/>
              </w:trPr>
              <w:tc>
                <w:tcPr>
                  <w:tcW w:w="6171" w:type="dxa"/>
                  <w:gridSpan w:val="2"/>
                </w:tcPr>
                <w:p w14:paraId="304CE03E" w14:textId="77777777" w:rsidR="00220B5F" w:rsidRPr="00220B5F" w:rsidRDefault="00220B5F" w:rsidP="00220B5F">
                  <w:pPr>
                    <w:jc w:val="center"/>
                    <w:rPr>
                      <w:rFonts w:ascii="Times New Roman" w:eastAsia="Times New Roman" w:hAnsi="Times New Roman" w:cs="Times New Roman"/>
                      <w:b/>
                      <w:bCs/>
                      <w:color w:val="000000" w:themeColor="text1"/>
                      <w:sz w:val="18"/>
                      <w:szCs w:val="18"/>
                    </w:rPr>
                  </w:pPr>
                  <w:r w:rsidRPr="00220B5F">
                    <w:rPr>
                      <w:rFonts w:ascii="Times New Roman" w:eastAsia="Times New Roman" w:hAnsi="Times New Roman" w:cs="Times New Roman"/>
                      <w:b/>
                      <w:bCs/>
                      <w:color w:val="000000" w:themeColor="text1"/>
                      <w:sz w:val="18"/>
                      <w:szCs w:val="18"/>
                    </w:rPr>
                    <w:t>ANTRENÖRLÜK EĞİTİMİ</w:t>
                  </w:r>
                </w:p>
              </w:tc>
            </w:tr>
            <w:tr w:rsidR="00220B5F" w14:paraId="06C4FD62" w14:textId="77777777" w:rsidTr="00A1211D">
              <w:trPr>
                <w:trHeight w:val="271"/>
                <w:jc w:val="center"/>
              </w:trPr>
              <w:tc>
                <w:tcPr>
                  <w:tcW w:w="3388" w:type="dxa"/>
                </w:tcPr>
                <w:p w14:paraId="0503C5F5" w14:textId="77777777" w:rsidR="00220B5F" w:rsidRPr="00220B5F" w:rsidRDefault="00220B5F" w:rsidP="00220B5F">
                  <w:pPr>
                    <w:rPr>
                      <w:rFonts w:ascii="Times New Roman" w:eastAsia="Times New Roman" w:hAnsi="Times New Roman" w:cs="Times New Roman"/>
                      <w:color w:val="000000" w:themeColor="text1"/>
                      <w:sz w:val="18"/>
                      <w:szCs w:val="18"/>
                    </w:rPr>
                  </w:pPr>
                  <w:r w:rsidRPr="00220B5F">
                    <w:rPr>
                      <w:rFonts w:ascii="Times New Roman" w:eastAsia="Times New Roman" w:hAnsi="Times New Roman" w:cs="Times New Roman"/>
                      <w:color w:val="000000" w:themeColor="text1"/>
                      <w:sz w:val="18"/>
                      <w:szCs w:val="18"/>
                    </w:rPr>
                    <w:t>1.SINIF (2025 GİRİŞLİ ÖĞRENCİ)</w:t>
                  </w:r>
                </w:p>
              </w:tc>
              <w:tc>
                <w:tcPr>
                  <w:tcW w:w="2783" w:type="dxa"/>
                </w:tcPr>
                <w:p w14:paraId="7CCE05E4" w14:textId="77777777" w:rsidR="00220B5F" w:rsidRPr="00220B5F" w:rsidRDefault="00220B5F" w:rsidP="00220B5F">
                  <w:pPr>
                    <w:rPr>
                      <w:rFonts w:ascii="Times New Roman" w:eastAsia="Times New Roman" w:hAnsi="Times New Roman" w:cs="Times New Roman"/>
                      <w:color w:val="000000" w:themeColor="text1"/>
                      <w:sz w:val="18"/>
                      <w:szCs w:val="18"/>
                    </w:rPr>
                  </w:pPr>
                  <w:proofErr w:type="spellStart"/>
                  <w:proofErr w:type="gramStart"/>
                  <w:r w:rsidRPr="00220B5F">
                    <w:rPr>
                      <w:rFonts w:ascii="Times New Roman" w:eastAsia="Times New Roman" w:hAnsi="Times New Roman" w:cs="Times New Roman"/>
                      <w:color w:val="000000" w:themeColor="text1"/>
                      <w:sz w:val="18"/>
                      <w:szCs w:val="18"/>
                    </w:rPr>
                    <w:t>Dr.Öğr.Üyesi</w:t>
                  </w:r>
                  <w:proofErr w:type="spellEnd"/>
                  <w:proofErr w:type="gramEnd"/>
                  <w:r w:rsidRPr="00220B5F">
                    <w:rPr>
                      <w:rFonts w:ascii="Times New Roman" w:eastAsia="Times New Roman" w:hAnsi="Times New Roman" w:cs="Times New Roman"/>
                      <w:color w:val="000000" w:themeColor="text1"/>
                      <w:sz w:val="18"/>
                      <w:szCs w:val="18"/>
                    </w:rPr>
                    <w:t xml:space="preserve"> Tayfun ŞİRİN</w:t>
                  </w:r>
                </w:p>
              </w:tc>
            </w:tr>
            <w:tr w:rsidR="00220B5F" w14:paraId="2128754D" w14:textId="77777777" w:rsidTr="00A1211D">
              <w:trPr>
                <w:trHeight w:val="271"/>
                <w:jc w:val="center"/>
              </w:trPr>
              <w:tc>
                <w:tcPr>
                  <w:tcW w:w="3388" w:type="dxa"/>
                </w:tcPr>
                <w:p w14:paraId="4E394E53" w14:textId="77777777" w:rsidR="00220B5F" w:rsidRPr="00220B5F" w:rsidRDefault="00220B5F" w:rsidP="00220B5F">
                  <w:pPr>
                    <w:rPr>
                      <w:rFonts w:ascii="Times New Roman" w:eastAsia="Times New Roman" w:hAnsi="Times New Roman" w:cs="Times New Roman"/>
                      <w:color w:val="000000" w:themeColor="text1"/>
                      <w:sz w:val="18"/>
                      <w:szCs w:val="18"/>
                    </w:rPr>
                  </w:pPr>
                  <w:r w:rsidRPr="00220B5F">
                    <w:rPr>
                      <w:rFonts w:ascii="Times New Roman" w:eastAsia="Times New Roman" w:hAnsi="Times New Roman" w:cs="Times New Roman"/>
                      <w:color w:val="000000" w:themeColor="text1"/>
                      <w:sz w:val="18"/>
                      <w:szCs w:val="18"/>
                    </w:rPr>
                    <w:t>2.SINIF (2024 GİRİŞLİ ÖĞRENCİ)</w:t>
                  </w:r>
                </w:p>
              </w:tc>
              <w:tc>
                <w:tcPr>
                  <w:tcW w:w="2783" w:type="dxa"/>
                </w:tcPr>
                <w:p w14:paraId="077EA910" w14:textId="77777777" w:rsidR="00220B5F" w:rsidRPr="00220B5F" w:rsidRDefault="00220B5F" w:rsidP="00220B5F">
                  <w:pPr>
                    <w:rPr>
                      <w:rFonts w:ascii="Times New Roman" w:eastAsia="Times New Roman" w:hAnsi="Times New Roman" w:cs="Times New Roman"/>
                      <w:color w:val="000000" w:themeColor="text1"/>
                      <w:sz w:val="18"/>
                      <w:szCs w:val="18"/>
                    </w:rPr>
                  </w:pPr>
                  <w:proofErr w:type="spellStart"/>
                  <w:proofErr w:type="gramStart"/>
                  <w:r w:rsidRPr="00220B5F">
                    <w:rPr>
                      <w:rFonts w:ascii="Times New Roman" w:eastAsia="Times New Roman" w:hAnsi="Times New Roman" w:cs="Times New Roman"/>
                      <w:color w:val="000000" w:themeColor="text1"/>
                      <w:sz w:val="18"/>
                      <w:szCs w:val="18"/>
                    </w:rPr>
                    <w:t>Öğr.Gör</w:t>
                  </w:r>
                  <w:proofErr w:type="gramEnd"/>
                  <w:r w:rsidRPr="00220B5F">
                    <w:rPr>
                      <w:rFonts w:ascii="Times New Roman" w:eastAsia="Times New Roman" w:hAnsi="Times New Roman" w:cs="Times New Roman"/>
                      <w:color w:val="000000" w:themeColor="text1"/>
                      <w:sz w:val="18"/>
                      <w:szCs w:val="18"/>
                    </w:rPr>
                    <w:t>.Ziya</w:t>
                  </w:r>
                  <w:proofErr w:type="spellEnd"/>
                  <w:r w:rsidRPr="00220B5F">
                    <w:rPr>
                      <w:rFonts w:ascii="Times New Roman" w:eastAsia="Times New Roman" w:hAnsi="Times New Roman" w:cs="Times New Roman"/>
                      <w:color w:val="000000" w:themeColor="text1"/>
                      <w:sz w:val="18"/>
                      <w:szCs w:val="18"/>
                    </w:rPr>
                    <w:t xml:space="preserve"> BOYRAZ</w:t>
                  </w:r>
                </w:p>
              </w:tc>
            </w:tr>
            <w:tr w:rsidR="00220B5F" w14:paraId="21D9EAB7" w14:textId="77777777" w:rsidTr="00A1211D">
              <w:trPr>
                <w:trHeight w:val="271"/>
                <w:jc w:val="center"/>
              </w:trPr>
              <w:tc>
                <w:tcPr>
                  <w:tcW w:w="3388" w:type="dxa"/>
                </w:tcPr>
                <w:p w14:paraId="2828BE13" w14:textId="77777777" w:rsidR="00220B5F" w:rsidRPr="00220B5F" w:rsidRDefault="00220B5F" w:rsidP="00220B5F">
                  <w:pPr>
                    <w:rPr>
                      <w:rFonts w:ascii="Times New Roman" w:eastAsia="Times New Roman" w:hAnsi="Times New Roman" w:cs="Times New Roman"/>
                      <w:color w:val="000000" w:themeColor="text1"/>
                      <w:sz w:val="18"/>
                      <w:szCs w:val="18"/>
                    </w:rPr>
                  </w:pPr>
                  <w:r w:rsidRPr="00220B5F">
                    <w:rPr>
                      <w:rFonts w:ascii="Times New Roman" w:eastAsia="Times New Roman" w:hAnsi="Times New Roman" w:cs="Times New Roman"/>
                      <w:color w:val="000000" w:themeColor="text1"/>
                      <w:sz w:val="18"/>
                      <w:szCs w:val="18"/>
                    </w:rPr>
                    <w:t>3.SINIF (2023 GİRİŞLİ ÖĞRENCİ)</w:t>
                  </w:r>
                </w:p>
              </w:tc>
              <w:tc>
                <w:tcPr>
                  <w:tcW w:w="2783" w:type="dxa"/>
                </w:tcPr>
                <w:p w14:paraId="3E10B419" w14:textId="77777777" w:rsidR="00220B5F" w:rsidRPr="00220B5F" w:rsidRDefault="00220B5F" w:rsidP="00220B5F">
                  <w:pPr>
                    <w:rPr>
                      <w:rFonts w:ascii="Times New Roman" w:eastAsia="Times New Roman" w:hAnsi="Times New Roman" w:cs="Times New Roman"/>
                      <w:color w:val="000000" w:themeColor="text1"/>
                      <w:sz w:val="18"/>
                      <w:szCs w:val="18"/>
                    </w:rPr>
                  </w:pPr>
                  <w:proofErr w:type="spellStart"/>
                  <w:proofErr w:type="gramStart"/>
                  <w:r w:rsidRPr="00220B5F">
                    <w:rPr>
                      <w:rFonts w:ascii="Times New Roman" w:eastAsia="Times New Roman" w:hAnsi="Times New Roman" w:cs="Times New Roman"/>
                      <w:color w:val="000000" w:themeColor="text1"/>
                      <w:sz w:val="18"/>
                      <w:szCs w:val="18"/>
                    </w:rPr>
                    <w:t>Dr.Öğr.Görevlisi</w:t>
                  </w:r>
                  <w:proofErr w:type="spellEnd"/>
                  <w:proofErr w:type="gramEnd"/>
                  <w:r w:rsidRPr="00220B5F">
                    <w:rPr>
                      <w:rFonts w:ascii="Times New Roman" w:eastAsia="Times New Roman" w:hAnsi="Times New Roman" w:cs="Times New Roman"/>
                      <w:color w:val="000000" w:themeColor="text1"/>
                      <w:sz w:val="18"/>
                      <w:szCs w:val="18"/>
                    </w:rPr>
                    <w:t xml:space="preserve"> Ayşe Hazal BOYANMIŞ</w:t>
                  </w:r>
                </w:p>
              </w:tc>
            </w:tr>
            <w:tr w:rsidR="00220B5F" w14:paraId="321B6AF0" w14:textId="77777777" w:rsidTr="00A1211D">
              <w:trPr>
                <w:trHeight w:val="271"/>
                <w:jc w:val="center"/>
              </w:trPr>
              <w:tc>
                <w:tcPr>
                  <w:tcW w:w="3388" w:type="dxa"/>
                </w:tcPr>
                <w:p w14:paraId="400E3AD5" w14:textId="77777777" w:rsidR="00220B5F" w:rsidRPr="00220B5F" w:rsidRDefault="00220B5F" w:rsidP="00220B5F">
                  <w:pPr>
                    <w:rPr>
                      <w:rFonts w:ascii="Times New Roman" w:eastAsia="Times New Roman" w:hAnsi="Times New Roman" w:cs="Times New Roman"/>
                      <w:color w:val="000000" w:themeColor="text1"/>
                      <w:sz w:val="18"/>
                      <w:szCs w:val="18"/>
                    </w:rPr>
                  </w:pPr>
                  <w:r w:rsidRPr="00220B5F">
                    <w:rPr>
                      <w:rFonts w:ascii="Times New Roman" w:eastAsia="Times New Roman" w:hAnsi="Times New Roman" w:cs="Times New Roman"/>
                      <w:color w:val="000000" w:themeColor="text1"/>
                      <w:sz w:val="18"/>
                      <w:szCs w:val="18"/>
                    </w:rPr>
                    <w:t>4.SINIF (2022 GİRİŞLİ ÖĞRENCİ)</w:t>
                  </w:r>
                </w:p>
              </w:tc>
              <w:tc>
                <w:tcPr>
                  <w:tcW w:w="2783" w:type="dxa"/>
                </w:tcPr>
                <w:p w14:paraId="7CF3DABC" w14:textId="77777777" w:rsidR="00220B5F" w:rsidRPr="00220B5F" w:rsidRDefault="00220B5F" w:rsidP="00220B5F">
                  <w:pPr>
                    <w:rPr>
                      <w:rFonts w:ascii="Times New Roman" w:eastAsia="Times New Roman" w:hAnsi="Times New Roman" w:cs="Times New Roman"/>
                      <w:color w:val="000000" w:themeColor="text1"/>
                      <w:sz w:val="18"/>
                      <w:szCs w:val="18"/>
                    </w:rPr>
                  </w:pPr>
                  <w:proofErr w:type="spellStart"/>
                  <w:proofErr w:type="gramStart"/>
                  <w:r w:rsidRPr="00220B5F">
                    <w:rPr>
                      <w:rFonts w:ascii="Times New Roman" w:eastAsia="Times New Roman" w:hAnsi="Times New Roman" w:cs="Times New Roman"/>
                      <w:color w:val="000000" w:themeColor="text1"/>
                      <w:sz w:val="18"/>
                      <w:szCs w:val="18"/>
                    </w:rPr>
                    <w:t>Dr.Öğr.Görevlisi</w:t>
                  </w:r>
                  <w:proofErr w:type="spellEnd"/>
                  <w:proofErr w:type="gramEnd"/>
                  <w:r w:rsidRPr="00220B5F">
                    <w:rPr>
                      <w:rFonts w:ascii="Times New Roman" w:eastAsia="Times New Roman" w:hAnsi="Times New Roman" w:cs="Times New Roman"/>
                      <w:color w:val="000000" w:themeColor="text1"/>
                      <w:sz w:val="18"/>
                      <w:szCs w:val="18"/>
                    </w:rPr>
                    <w:t xml:space="preserve"> Ahmet KOYUNLU</w:t>
                  </w:r>
                </w:p>
              </w:tc>
            </w:tr>
            <w:tr w:rsidR="00220B5F" w14:paraId="6541C918" w14:textId="77777777" w:rsidTr="00A1211D">
              <w:trPr>
                <w:trHeight w:val="271"/>
                <w:jc w:val="center"/>
              </w:trPr>
              <w:tc>
                <w:tcPr>
                  <w:tcW w:w="6171" w:type="dxa"/>
                  <w:gridSpan w:val="2"/>
                </w:tcPr>
                <w:p w14:paraId="60E250C7" w14:textId="77777777" w:rsidR="00220B5F" w:rsidRPr="00220B5F" w:rsidRDefault="00220B5F" w:rsidP="00220B5F">
                  <w:pPr>
                    <w:jc w:val="center"/>
                    <w:rPr>
                      <w:rFonts w:ascii="Times New Roman" w:eastAsia="Times New Roman" w:hAnsi="Times New Roman" w:cs="Times New Roman"/>
                      <w:b/>
                      <w:bCs/>
                      <w:color w:val="000000" w:themeColor="text1"/>
                      <w:sz w:val="18"/>
                      <w:szCs w:val="18"/>
                    </w:rPr>
                  </w:pPr>
                  <w:r w:rsidRPr="00220B5F">
                    <w:rPr>
                      <w:rFonts w:ascii="Times New Roman" w:eastAsia="Times New Roman" w:hAnsi="Times New Roman" w:cs="Times New Roman"/>
                      <w:b/>
                      <w:bCs/>
                      <w:color w:val="000000" w:themeColor="text1"/>
                      <w:sz w:val="18"/>
                      <w:szCs w:val="18"/>
                    </w:rPr>
                    <w:t>ANTRENÖRLÜK EĞİTİMİ (İ.Ö)</w:t>
                  </w:r>
                </w:p>
              </w:tc>
            </w:tr>
            <w:tr w:rsidR="00220B5F" w14:paraId="0E08AB59" w14:textId="77777777" w:rsidTr="00A1211D">
              <w:trPr>
                <w:trHeight w:val="271"/>
                <w:jc w:val="center"/>
              </w:trPr>
              <w:tc>
                <w:tcPr>
                  <w:tcW w:w="3388" w:type="dxa"/>
                </w:tcPr>
                <w:p w14:paraId="27CC7FA7" w14:textId="77777777" w:rsidR="00220B5F" w:rsidRPr="00220B5F" w:rsidRDefault="00220B5F" w:rsidP="00220B5F">
                  <w:pPr>
                    <w:rPr>
                      <w:rFonts w:ascii="Times New Roman" w:eastAsia="Times New Roman" w:hAnsi="Times New Roman" w:cs="Times New Roman"/>
                      <w:color w:val="000000" w:themeColor="text1"/>
                      <w:sz w:val="18"/>
                      <w:szCs w:val="18"/>
                    </w:rPr>
                  </w:pPr>
                  <w:r w:rsidRPr="00220B5F">
                    <w:rPr>
                      <w:rFonts w:ascii="Times New Roman" w:eastAsia="Times New Roman" w:hAnsi="Times New Roman" w:cs="Times New Roman"/>
                      <w:color w:val="000000" w:themeColor="text1"/>
                      <w:sz w:val="18"/>
                      <w:szCs w:val="18"/>
                    </w:rPr>
                    <w:t>3.SINIF (2023 GİRİŞLİ ÖĞRENCİ)</w:t>
                  </w:r>
                </w:p>
              </w:tc>
              <w:tc>
                <w:tcPr>
                  <w:tcW w:w="2783" w:type="dxa"/>
                </w:tcPr>
                <w:p w14:paraId="6B49ECA7" w14:textId="77777777" w:rsidR="00220B5F" w:rsidRPr="00220B5F" w:rsidRDefault="00220B5F" w:rsidP="00220B5F">
                  <w:pPr>
                    <w:rPr>
                      <w:rFonts w:ascii="Times New Roman" w:eastAsia="Times New Roman" w:hAnsi="Times New Roman" w:cs="Times New Roman"/>
                      <w:color w:val="000000" w:themeColor="text1"/>
                      <w:sz w:val="18"/>
                      <w:szCs w:val="18"/>
                    </w:rPr>
                  </w:pPr>
                  <w:proofErr w:type="spellStart"/>
                  <w:proofErr w:type="gramStart"/>
                  <w:r w:rsidRPr="00220B5F">
                    <w:rPr>
                      <w:rFonts w:ascii="Times New Roman" w:eastAsia="Times New Roman" w:hAnsi="Times New Roman" w:cs="Times New Roman"/>
                      <w:color w:val="000000" w:themeColor="text1"/>
                      <w:sz w:val="18"/>
                      <w:szCs w:val="18"/>
                    </w:rPr>
                    <w:t>Dr.Öğr.Görevlisi</w:t>
                  </w:r>
                  <w:proofErr w:type="spellEnd"/>
                  <w:proofErr w:type="gramEnd"/>
                  <w:r w:rsidRPr="00220B5F">
                    <w:rPr>
                      <w:rFonts w:ascii="Times New Roman" w:eastAsia="Times New Roman" w:hAnsi="Times New Roman" w:cs="Times New Roman"/>
                      <w:color w:val="000000" w:themeColor="text1"/>
                      <w:sz w:val="18"/>
                      <w:szCs w:val="18"/>
                    </w:rPr>
                    <w:t xml:space="preserve"> Ayşe Hazal BOYANMIŞ</w:t>
                  </w:r>
                </w:p>
              </w:tc>
            </w:tr>
            <w:tr w:rsidR="00220B5F" w14:paraId="69104C2D" w14:textId="77777777" w:rsidTr="00A1211D">
              <w:trPr>
                <w:trHeight w:val="271"/>
                <w:jc w:val="center"/>
              </w:trPr>
              <w:tc>
                <w:tcPr>
                  <w:tcW w:w="3388" w:type="dxa"/>
                </w:tcPr>
                <w:p w14:paraId="7DA21F5D" w14:textId="77777777" w:rsidR="00220B5F" w:rsidRPr="00220B5F" w:rsidRDefault="00220B5F" w:rsidP="00220B5F">
                  <w:pPr>
                    <w:rPr>
                      <w:rFonts w:ascii="Times New Roman" w:eastAsia="Times New Roman" w:hAnsi="Times New Roman" w:cs="Times New Roman"/>
                      <w:color w:val="000000" w:themeColor="text1"/>
                      <w:sz w:val="18"/>
                      <w:szCs w:val="18"/>
                    </w:rPr>
                  </w:pPr>
                  <w:proofErr w:type="gramStart"/>
                  <w:r w:rsidRPr="00220B5F">
                    <w:rPr>
                      <w:rFonts w:ascii="Times New Roman" w:eastAsia="Times New Roman" w:hAnsi="Times New Roman" w:cs="Times New Roman"/>
                      <w:color w:val="000000" w:themeColor="text1"/>
                      <w:sz w:val="18"/>
                      <w:szCs w:val="18"/>
                    </w:rPr>
                    <w:t>IV.SINIF</w:t>
                  </w:r>
                  <w:proofErr w:type="gramEnd"/>
                  <w:r w:rsidRPr="00220B5F">
                    <w:rPr>
                      <w:rFonts w:ascii="Times New Roman" w:eastAsia="Times New Roman" w:hAnsi="Times New Roman" w:cs="Times New Roman"/>
                      <w:color w:val="000000" w:themeColor="text1"/>
                      <w:sz w:val="18"/>
                      <w:szCs w:val="18"/>
                    </w:rPr>
                    <w:t xml:space="preserve"> (2022 GİRİŞLİ ÖĞRENCİ)</w:t>
                  </w:r>
                </w:p>
              </w:tc>
              <w:tc>
                <w:tcPr>
                  <w:tcW w:w="2783" w:type="dxa"/>
                </w:tcPr>
                <w:p w14:paraId="4F9A2F2A" w14:textId="77777777" w:rsidR="00220B5F" w:rsidRPr="00220B5F" w:rsidRDefault="00220B5F" w:rsidP="00220B5F">
                  <w:pPr>
                    <w:rPr>
                      <w:rFonts w:ascii="Times New Roman" w:eastAsia="Times New Roman" w:hAnsi="Times New Roman" w:cs="Times New Roman"/>
                      <w:color w:val="000000" w:themeColor="text1"/>
                      <w:sz w:val="18"/>
                      <w:szCs w:val="18"/>
                    </w:rPr>
                  </w:pPr>
                  <w:proofErr w:type="spellStart"/>
                  <w:proofErr w:type="gramStart"/>
                  <w:r w:rsidRPr="00220B5F">
                    <w:rPr>
                      <w:rFonts w:ascii="Times New Roman" w:eastAsia="Times New Roman" w:hAnsi="Times New Roman" w:cs="Times New Roman"/>
                      <w:color w:val="000000" w:themeColor="text1"/>
                      <w:sz w:val="18"/>
                      <w:szCs w:val="18"/>
                    </w:rPr>
                    <w:t>Dr.Öğr.Görevlisi</w:t>
                  </w:r>
                  <w:proofErr w:type="spellEnd"/>
                  <w:proofErr w:type="gramEnd"/>
                  <w:r w:rsidRPr="00220B5F">
                    <w:rPr>
                      <w:rFonts w:ascii="Times New Roman" w:eastAsia="Times New Roman" w:hAnsi="Times New Roman" w:cs="Times New Roman"/>
                      <w:color w:val="000000" w:themeColor="text1"/>
                      <w:sz w:val="18"/>
                      <w:szCs w:val="18"/>
                    </w:rPr>
                    <w:t xml:space="preserve"> Ahmet KOYUNLU</w:t>
                  </w:r>
                </w:p>
              </w:tc>
            </w:tr>
            <w:tr w:rsidR="00220B5F" w:rsidRPr="00BF2CB5" w14:paraId="721F6063" w14:textId="77777777" w:rsidTr="00A1211D">
              <w:trPr>
                <w:trHeight w:val="271"/>
                <w:jc w:val="center"/>
              </w:trPr>
              <w:tc>
                <w:tcPr>
                  <w:tcW w:w="6171" w:type="dxa"/>
                  <w:gridSpan w:val="2"/>
                </w:tcPr>
                <w:p w14:paraId="43501416" w14:textId="77777777" w:rsidR="00220B5F" w:rsidRPr="00BF2CB5" w:rsidRDefault="00220B5F" w:rsidP="00220B5F">
                  <w:pPr>
                    <w:jc w:val="center"/>
                    <w:rPr>
                      <w:rFonts w:ascii="Times New Roman" w:eastAsia="Times New Roman" w:hAnsi="Times New Roman" w:cs="Times New Roman"/>
                      <w:b/>
                      <w:bCs/>
                      <w:color w:val="000000" w:themeColor="text1"/>
                      <w:sz w:val="18"/>
                      <w:szCs w:val="18"/>
                    </w:rPr>
                  </w:pPr>
                  <w:r w:rsidRPr="00BF2CB5">
                    <w:rPr>
                      <w:rFonts w:ascii="Times New Roman" w:eastAsia="Times New Roman" w:hAnsi="Times New Roman" w:cs="Times New Roman"/>
                      <w:b/>
                      <w:bCs/>
                      <w:color w:val="000000" w:themeColor="text1"/>
                      <w:sz w:val="18"/>
                      <w:szCs w:val="18"/>
                    </w:rPr>
                    <w:t>BEDEN EĞİTİMİ VE SPOR BÖLÜMÜ</w:t>
                  </w:r>
                </w:p>
              </w:tc>
            </w:tr>
            <w:tr w:rsidR="00220B5F" w:rsidRPr="00BF2CB5" w14:paraId="32783B37" w14:textId="77777777" w:rsidTr="00A1211D">
              <w:trPr>
                <w:trHeight w:val="271"/>
                <w:jc w:val="center"/>
              </w:trPr>
              <w:tc>
                <w:tcPr>
                  <w:tcW w:w="3388" w:type="dxa"/>
                </w:tcPr>
                <w:p w14:paraId="38C1B259" w14:textId="77777777" w:rsidR="00220B5F" w:rsidRPr="00BF2CB5" w:rsidRDefault="00220B5F" w:rsidP="00220B5F">
                  <w:pPr>
                    <w:rPr>
                      <w:rFonts w:ascii="Times New Roman" w:eastAsia="Times New Roman" w:hAnsi="Times New Roman" w:cs="Times New Roman"/>
                      <w:color w:val="000000" w:themeColor="text1"/>
                      <w:sz w:val="18"/>
                      <w:szCs w:val="18"/>
                    </w:rPr>
                  </w:pPr>
                  <w:r w:rsidRPr="00BF2CB5">
                    <w:rPr>
                      <w:rFonts w:ascii="Times New Roman" w:eastAsia="Times New Roman" w:hAnsi="Times New Roman" w:cs="Times New Roman"/>
                      <w:color w:val="000000" w:themeColor="text1"/>
                      <w:sz w:val="18"/>
                      <w:szCs w:val="18"/>
                    </w:rPr>
                    <w:t>1.SINIF (2025 GİRİŞLİ ÖĞRENCİ)</w:t>
                  </w:r>
                </w:p>
              </w:tc>
              <w:tc>
                <w:tcPr>
                  <w:tcW w:w="2783" w:type="dxa"/>
                </w:tcPr>
                <w:p w14:paraId="79E3C7E3" w14:textId="77777777" w:rsidR="00220B5F" w:rsidRPr="00BF2CB5" w:rsidRDefault="00220B5F" w:rsidP="00220B5F">
                  <w:pPr>
                    <w:rPr>
                      <w:rFonts w:ascii="Times New Roman" w:eastAsia="Times New Roman" w:hAnsi="Times New Roman" w:cs="Times New Roman"/>
                      <w:color w:val="000000" w:themeColor="text1"/>
                      <w:sz w:val="18"/>
                      <w:szCs w:val="18"/>
                    </w:rPr>
                  </w:pPr>
                  <w:proofErr w:type="spellStart"/>
                  <w:r>
                    <w:rPr>
                      <w:rFonts w:ascii="Times New Roman" w:eastAsia="Times New Roman" w:hAnsi="Times New Roman" w:cs="Times New Roman"/>
                      <w:color w:val="000000" w:themeColor="text1"/>
                      <w:sz w:val="18"/>
                      <w:szCs w:val="18"/>
                    </w:rPr>
                    <w:t>Öğr</w:t>
                  </w:r>
                  <w:proofErr w:type="spellEnd"/>
                  <w:r>
                    <w:rPr>
                      <w:rFonts w:ascii="Times New Roman" w:eastAsia="Times New Roman" w:hAnsi="Times New Roman" w:cs="Times New Roman"/>
                      <w:color w:val="000000" w:themeColor="text1"/>
                      <w:sz w:val="18"/>
                      <w:szCs w:val="18"/>
                    </w:rPr>
                    <w:t>. Gör. Özlem EKİZ</w:t>
                  </w:r>
                </w:p>
              </w:tc>
            </w:tr>
            <w:tr w:rsidR="00220B5F" w:rsidRPr="00BF2CB5" w14:paraId="56E0AE5D" w14:textId="77777777" w:rsidTr="00A1211D">
              <w:trPr>
                <w:trHeight w:val="271"/>
                <w:jc w:val="center"/>
              </w:trPr>
              <w:tc>
                <w:tcPr>
                  <w:tcW w:w="3388" w:type="dxa"/>
                </w:tcPr>
                <w:p w14:paraId="49846840" w14:textId="77777777" w:rsidR="00220B5F" w:rsidRPr="00BF2CB5" w:rsidRDefault="00220B5F" w:rsidP="00220B5F">
                  <w:pPr>
                    <w:rPr>
                      <w:rFonts w:ascii="Times New Roman" w:eastAsia="Times New Roman" w:hAnsi="Times New Roman" w:cs="Times New Roman"/>
                      <w:color w:val="000000" w:themeColor="text1"/>
                      <w:sz w:val="18"/>
                      <w:szCs w:val="18"/>
                    </w:rPr>
                  </w:pPr>
                  <w:r w:rsidRPr="00BF2CB5">
                    <w:rPr>
                      <w:rFonts w:ascii="Times New Roman" w:eastAsia="Times New Roman" w:hAnsi="Times New Roman" w:cs="Times New Roman"/>
                      <w:color w:val="000000" w:themeColor="text1"/>
                      <w:sz w:val="18"/>
                      <w:szCs w:val="18"/>
                    </w:rPr>
                    <w:t>2.SINIF (2024 GİRİŞLİ ÖĞRENCİ)</w:t>
                  </w:r>
                </w:p>
              </w:tc>
              <w:tc>
                <w:tcPr>
                  <w:tcW w:w="2783" w:type="dxa"/>
                </w:tcPr>
                <w:p w14:paraId="77A02CB9" w14:textId="77777777" w:rsidR="00220B5F" w:rsidRPr="00BF2CB5" w:rsidRDefault="00220B5F" w:rsidP="00220B5F">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Prof. Dr. Selçuk GENÇAY</w:t>
                  </w:r>
                </w:p>
              </w:tc>
            </w:tr>
            <w:tr w:rsidR="00220B5F" w:rsidRPr="00BF2CB5" w14:paraId="4016C57B" w14:textId="77777777" w:rsidTr="00A1211D">
              <w:trPr>
                <w:trHeight w:val="271"/>
                <w:jc w:val="center"/>
              </w:trPr>
              <w:tc>
                <w:tcPr>
                  <w:tcW w:w="3388" w:type="dxa"/>
                </w:tcPr>
                <w:p w14:paraId="048E1B0D" w14:textId="77777777" w:rsidR="00220B5F" w:rsidRPr="00BF2CB5" w:rsidRDefault="00220B5F" w:rsidP="00220B5F">
                  <w:pPr>
                    <w:rPr>
                      <w:rFonts w:ascii="Times New Roman" w:eastAsia="Times New Roman" w:hAnsi="Times New Roman" w:cs="Times New Roman"/>
                      <w:color w:val="000000" w:themeColor="text1"/>
                      <w:sz w:val="18"/>
                      <w:szCs w:val="18"/>
                    </w:rPr>
                  </w:pPr>
                  <w:r w:rsidRPr="00BF2CB5">
                    <w:rPr>
                      <w:rFonts w:ascii="Times New Roman" w:eastAsia="Times New Roman" w:hAnsi="Times New Roman" w:cs="Times New Roman"/>
                      <w:color w:val="000000" w:themeColor="text1"/>
                      <w:sz w:val="18"/>
                      <w:szCs w:val="18"/>
                    </w:rPr>
                    <w:t>3.SINIF (2023 GİRİŞLİ ÖĞRENCİ)</w:t>
                  </w:r>
                </w:p>
              </w:tc>
              <w:tc>
                <w:tcPr>
                  <w:tcW w:w="2783" w:type="dxa"/>
                </w:tcPr>
                <w:p w14:paraId="5AB07F76" w14:textId="77777777" w:rsidR="00220B5F" w:rsidRPr="00BF2CB5" w:rsidRDefault="00220B5F" w:rsidP="00220B5F">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 xml:space="preserve">Dr. </w:t>
                  </w:r>
                  <w:proofErr w:type="spellStart"/>
                  <w:r>
                    <w:rPr>
                      <w:rFonts w:ascii="Times New Roman" w:eastAsia="Times New Roman" w:hAnsi="Times New Roman" w:cs="Times New Roman"/>
                      <w:color w:val="000000" w:themeColor="text1"/>
                      <w:sz w:val="18"/>
                      <w:szCs w:val="18"/>
                    </w:rPr>
                    <w:t>Öğr</w:t>
                  </w:r>
                  <w:proofErr w:type="spellEnd"/>
                  <w:r>
                    <w:rPr>
                      <w:rFonts w:ascii="Times New Roman" w:eastAsia="Times New Roman" w:hAnsi="Times New Roman" w:cs="Times New Roman"/>
                      <w:color w:val="000000" w:themeColor="text1"/>
                      <w:sz w:val="18"/>
                      <w:szCs w:val="18"/>
                    </w:rPr>
                    <w:t>. Üyesi Gönül YAVUZ</w:t>
                  </w:r>
                </w:p>
              </w:tc>
            </w:tr>
            <w:tr w:rsidR="00220B5F" w:rsidRPr="00BF2CB5" w14:paraId="3D7EC3E3" w14:textId="77777777" w:rsidTr="00A1211D">
              <w:trPr>
                <w:trHeight w:val="271"/>
                <w:jc w:val="center"/>
              </w:trPr>
              <w:tc>
                <w:tcPr>
                  <w:tcW w:w="3388" w:type="dxa"/>
                </w:tcPr>
                <w:p w14:paraId="44A2E3F0" w14:textId="77777777" w:rsidR="00220B5F" w:rsidRPr="00BF2CB5" w:rsidRDefault="00220B5F" w:rsidP="00220B5F">
                  <w:pPr>
                    <w:rPr>
                      <w:rFonts w:ascii="Times New Roman" w:eastAsia="Times New Roman" w:hAnsi="Times New Roman" w:cs="Times New Roman"/>
                      <w:color w:val="000000" w:themeColor="text1"/>
                      <w:sz w:val="18"/>
                      <w:szCs w:val="18"/>
                    </w:rPr>
                  </w:pPr>
                  <w:r w:rsidRPr="00BF2CB5">
                    <w:rPr>
                      <w:rFonts w:ascii="Times New Roman" w:eastAsia="Times New Roman" w:hAnsi="Times New Roman" w:cs="Times New Roman"/>
                      <w:color w:val="000000" w:themeColor="text1"/>
                      <w:sz w:val="18"/>
                      <w:szCs w:val="18"/>
                    </w:rPr>
                    <w:t>4.SINIF (2022 GİRİŞLİ ÖĞRENCİ)</w:t>
                  </w:r>
                </w:p>
              </w:tc>
              <w:tc>
                <w:tcPr>
                  <w:tcW w:w="2783" w:type="dxa"/>
                </w:tcPr>
                <w:p w14:paraId="380F4960" w14:textId="77777777" w:rsidR="00220B5F" w:rsidRPr="00BF2CB5" w:rsidRDefault="00220B5F" w:rsidP="00220B5F">
                  <w:pPr>
                    <w:rPr>
                      <w:rFonts w:ascii="Times New Roman" w:eastAsia="Times New Roman" w:hAnsi="Times New Roman" w:cs="Times New Roman"/>
                      <w:color w:val="000000" w:themeColor="text1"/>
                      <w:sz w:val="18"/>
                      <w:szCs w:val="18"/>
                    </w:rPr>
                  </w:pPr>
                  <w:r w:rsidRPr="00BF2CB5">
                    <w:rPr>
                      <w:rFonts w:ascii="Times New Roman" w:eastAsia="Times New Roman" w:hAnsi="Times New Roman" w:cs="Times New Roman"/>
                      <w:color w:val="000000" w:themeColor="text1"/>
                      <w:sz w:val="18"/>
                      <w:szCs w:val="18"/>
                    </w:rPr>
                    <w:t>Doç. Dr. Cihat KORKMAZ</w:t>
                  </w:r>
                </w:p>
              </w:tc>
            </w:tr>
          </w:tbl>
          <w:tbl>
            <w:tblPr>
              <w:tblStyle w:val="TabloKlavuzu"/>
              <w:tblW w:w="0" w:type="auto"/>
              <w:jc w:val="center"/>
              <w:tblLayout w:type="fixed"/>
              <w:tblLook w:val="04A0" w:firstRow="1" w:lastRow="0" w:firstColumn="1" w:lastColumn="0" w:noHBand="0" w:noVBand="1"/>
            </w:tblPr>
            <w:tblGrid>
              <w:gridCol w:w="3151"/>
              <w:gridCol w:w="3020"/>
            </w:tblGrid>
            <w:tr w:rsidR="00220B5F" w:rsidRPr="009144C2" w14:paraId="12E83FEF" w14:textId="77777777" w:rsidTr="00A1211D">
              <w:trPr>
                <w:trHeight w:val="271"/>
                <w:jc w:val="center"/>
              </w:trPr>
              <w:tc>
                <w:tcPr>
                  <w:tcW w:w="6171" w:type="dxa"/>
                  <w:gridSpan w:val="2"/>
                </w:tcPr>
                <w:p w14:paraId="4F4B32CA" w14:textId="77777777" w:rsidR="00220B5F" w:rsidRPr="00284DC2" w:rsidRDefault="00220B5F" w:rsidP="00220B5F">
                  <w:pPr>
                    <w:jc w:val="center"/>
                    <w:rPr>
                      <w:rFonts w:ascii="Times New Roman" w:hAnsi="Times New Roman" w:cs="Times New Roman"/>
                      <w:b/>
                      <w:sz w:val="20"/>
                      <w:szCs w:val="18"/>
                    </w:rPr>
                  </w:pPr>
                  <w:r w:rsidRPr="00284DC2">
                    <w:rPr>
                      <w:rFonts w:ascii="Times New Roman" w:hAnsi="Times New Roman" w:cs="Times New Roman"/>
                      <w:b/>
                      <w:sz w:val="20"/>
                      <w:szCs w:val="18"/>
                    </w:rPr>
                    <w:t>SPOR YÖNETİCİLİĞİ</w:t>
                  </w:r>
                </w:p>
              </w:tc>
            </w:tr>
            <w:tr w:rsidR="00220B5F" w:rsidRPr="009144C2" w14:paraId="1AEF58A6" w14:textId="77777777" w:rsidTr="00A1211D">
              <w:trPr>
                <w:trHeight w:val="271"/>
                <w:jc w:val="center"/>
              </w:trPr>
              <w:tc>
                <w:tcPr>
                  <w:tcW w:w="3151" w:type="dxa"/>
                </w:tcPr>
                <w:p w14:paraId="72E9716A" w14:textId="77777777" w:rsidR="00220B5F" w:rsidRPr="00284DC2" w:rsidRDefault="00220B5F" w:rsidP="00220B5F">
                  <w:pPr>
                    <w:rPr>
                      <w:rFonts w:ascii="Times New Roman" w:hAnsi="Times New Roman" w:cs="Times New Roman"/>
                      <w:sz w:val="20"/>
                      <w:szCs w:val="18"/>
                    </w:rPr>
                  </w:pPr>
                  <w:r w:rsidRPr="00284DC2">
                    <w:rPr>
                      <w:rFonts w:ascii="Times New Roman" w:hAnsi="Times New Roman" w:cs="Times New Roman"/>
                      <w:sz w:val="20"/>
                      <w:szCs w:val="18"/>
                    </w:rPr>
                    <w:t xml:space="preserve">1.SINIF </w:t>
                  </w:r>
                </w:p>
              </w:tc>
              <w:tc>
                <w:tcPr>
                  <w:tcW w:w="3020" w:type="dxa"/>
                </w:tcPr>
                <w:p w14:paraId="00B0D531" w14:textId="77777777" w:rsidR="00220B5F" w:rsidRPr="00284DC2" w:rsidRDefault="00220B5F" w:rsidP="00220B5F">
                  <w:pPr>
                    <w:rPr>
                      <w:rFonts w:ascii="Times New Roman" w:hAnsi="Times New Roman" w:cs="Times New Roman"/>
                      <w:sz w:val="20"/>
                      <w:szCs w:val="18"/>
                    </w:rPr>
                  </w:pPr>
                  <w:r w:rsidRPr="00284DC2">
                    <w:rPr>
                      <w:rFonts w:ascii="Times New Roman" w:hAnsi="Times New Roman" w:cs="Times New Roman"/>
                      <w:sz w:val="20"/>
                      <w:szCs w:val="18"/>
                    </w:rPr>
                    <w:t xml:space="preserve">Dr. Öğretim Üyesi </w:t>
                  </w:r>
                  <w:r>
                    <w:rPr>
                      <w:rFonts w:ascii="Times New Roman" w:hAnsi="Times New Roman" w:cs="Times New Roman"/>
                      <w:sz w:val="20"/>
                      <w:szCs w:val="18"/>
                    </w:rPr>
                    <w:t>Hasan GEZER</w:t>
                  </w:r>
                </w:p>
              </w:tc>
            </w:tr>
            <w:tr w:rsidR="00220B5F" w:rsidRPr="009144C2" w14:paraId="1D95F820" w14:textId="77777777" w:rsidTr="00A1211D">
              <w:trPr>
                <w:trHeight w:val="271"/>
                <w:jc w:val="center"/>
              </w:trPr>
              <w:tc>
                <w:tcPr>
                  <w:tcW w:w="3151" w:type="dxa"/>
                </w:tcPr>
                <w:p w14:paraId="6B289359" w14:textId="77777777" w:rsidR="00220B5F" w:rsidRPr="00284DC2" w:rsidRDefault="00220B5F" w:rsidP="00220B5F">
                  <w:pPr>
                    <w:rPr>
                      <w:rFonts w:ascii="Times New Roman" w:hAnsi="Times New Roman" w:cs="Times New Roman"/>
                      <w:sz w:val="20"/>
                      <w:szCs w:val="18"/>
                    </w:rPr>
                  </w:pPr>
                  <w:r w:rsidRPr="00284DC2">
                    <w:rPr>
                      <w:rFonts w:ascii="Times New Roman" w:hAnsi="Times New Roman" w:cs="Times New Roman"/>
                      <w:sz w:val="20"/>
                      <w:szCs w:val="18"/>
                    </w:rPr>
                    <w:t xml:space="preserve">2.SINIF </w:t>
                  </w:r>
                </w:p>
              </w:tc>
              <w:tc>
                <w:tcPr>
                  <w:tcW w:w="3020" w:type="dxa"/>
                </w:tcPr>
                <w:p w14:paraId="0EA9A7C5" w14:textId="77777777" w:rsidR="00220B5F" w:rsidRPr="00284DC2" w:rsidRDefault="00220B5F" w:rsidP="00220B5F">
                  <w:pPr>
                    <w:rPr>
                      <w:rFonts w:ascii="Times New Roman" w:hAnsi="Times New Roman" w:cs="Times New Roman"/>
                      <w:sz w:val="20"/>
                      <w:szCs w:val="18"/>
                    </w:rPr>
                  </w:pPr>
                  <w:r w:rsidRPr="00284DC2">
                    <w:rPr>
                      <w:rFonts w:ascii="Times New Roman" w:hAnsi="Times New Roman" w:cs="Times New Roman"/>
                      <w:sz w:val="20"/>
                      <w:szCs w:val="18"/>
                    </w:rPr>
                    <w:t xml:space="preserve">Dr. Öğretim Üyesi </w:t>
                  </w:r>
                  <w:r>
                    <w:rPr>
                      <w:rFonts w:ascii="Times New Roman" w:hAnsi="Times New Roman" w:cs="Times New Roman"/>
                      <w:sz w:val="20"/>
                      <w:szCs w:val="18"/>
                    </w:rPr>
                    <w:t>Müjde ATICI</w:t>
                  </w:r>
                </w:p>
              </w:tc>
            </w:tr>
            <w:tr w:rsidR="00220B5F" w:rsidRPr="009144C2" w14:paraId="71383E27" w14:textId="77777777" w:rsidTr="00A1211D">
              <w:trPr>
                <w:trHeight w:val="271"/>
                <w:jc w:val="center"/>
              </w:trPr>
              <w:tc>
                <w:tcPr>
                  <w:tcW w:w="3151" w:type="dxa"/>
                </w:tcPr>
                <w:p w14:paraId="1D5CA903" w14:textId="77777777" w:rsidR="00220B5F" w:rsidRPr="00284DC2" w:rsidRDefault="00220B5F" w:rsidP="00220B5F">
                  <w:pPr>
                    <w:rPr>
                      <w:rFonts w:ascii="Times New Roman" w:hAnsi="Times New Roman" w:cs="Times New Roman"/>
                      <w:sz w:val="20"/>
                      <w:szCs w:val="18"/>
                    </w:rPr>
                  </w:pPr>
                  <w:r w:rsidRPr="00284DC2">
                    <w:rPr>
                      <w:rFonts w:ascii="Times New Roman" w:hAnsi="Times New Roman" w:cs="Times New Roman"/>
                      <w:sz w:val="20"/>
                      <w:szCs w:val="18"/>
                    </w:rPr>
                    <w:t xml:space="preserve">3.SINIF </w:t>
                  </w:r>
                </w:p>
              </w:tc>
              <w:tc>
                <w:tcPr>
                  <w:tcW w:w="3020" w:type="dxa"/>
                </w:tcPr>
                <w:p w14:paraId="06CC9336" w14:textId="77777777" w:rsidR="00220B5F" w:rsidRPr="00284DC2" w:rsidRDefault="00220B5F" w:rsidP="00220B5F">
                  <w:pPr>
                    <w:rPr>
                      <w:rFonts w:ascii="Times New Roman" w:hAnsi="Times New Roman" w:cs="Times New Roman"/>
                      <w:sz w:val="20"/>
                      <w:szCs w:val="18"/>
                    </w:rPr>
                  </w:pPr>
                  <w:r w:rsidRPr="00284DC2">
                    <w:rPr>
                      <w:rFonts w:ascii="Times New Roman" w:hAnsi="Times New Roman" w:cs="Times New Roman"/>
                      <w:sz w:val="20"/>
                      <w:szCs w:val="18"/>
                    </w:rPr>
                    <w:t>Dr. Öğretim Üyesi Tayfun KARA</w:t>
                  </w:r>
                </w:p>
              </w:tc>
            </w:tr>
            <w:tr w:rsidR="00220B5F" w:rsidRPr="009144C2" w14:paraId="70324695" w14:textId="77777777" w:rsidTr="00A1211D">
              <w:trPr>
                <w:trHeight w:val="271"/>
                <w:jc w:val="center"/>
              </w:trPr>
              <w:tc>
                <w:tcPr>
                  <w:tcW w:w="3151" w:type="dxa"/>
                </w:tcPr>
                <w:p w14:paraId="15B55F92" w14:textId="77777777" w:rsidR="00220B5F" w:rsidRPr="00284DC2" w:rsidRDefault="00220B5F" w:rsidP="00220B5F">
                  <w:pPr>
                    <w:rPr>
                      <w:rFonts w:ascii="Times New Roman" w:hAnsi="Times New Roman" w:cs="Times New Roman"/>
                      <w:sz w:val="20"/>
                      <w:szCs w:val="18"/>
                    </w:rPr>
                  </w:pPr>
                  <w:r w:rsidRPr="00284DC2">
                    <w:rPr>
                      <w:rFonts w:ascii="Times New Roman" w:hAnsi="Times New Roman" w:cs="Times New Roman"/>
                      <w:sz w:val="20"/>
                      <w:szCs w:val="18"/>
                    </w:rPr>
                    <w:t>4.SINIF</w:t>
                  </w:r>
                </w:p>
              </w:tc>
              <w:tc>
                <w:tcPr>
                  <w:tcW w:w="3020" w:type="dxa"/>
                </w:tcPr>
                <w:p w14:paraId="6A203230" w14:textId="77777777" w:rsidR="00220B5F" w:rsidRPr="00284DC2" w:rsidRDefault="00220B5F" w:rsidP="00220B5F">
                  <w:pPr>
                    <w:rPr>
                      <w:rFonts w:ascii="Times New Roman" w:hAnsi="Times New Roman" w:cs="Times New Roman"/>
                      <w:sz w:val="20"/>
                      <w:szCs w:val="18"/>
                    </w:rPr>
                  </w:pPr>
                  <w:r w:rsidRPr="00284DC2">
                    <w:rPr>
                      <w:rFonts w:ascii="Times New Roman" w:hAnsi="Times New Roman" w:cs="Times New Roman"/>
                      <w:sz w:val="20"/>
                      <w:szCs w:val="18"/>
                    </w:rPr>
                    <w:t xml:space="preserve">Doç. Dr. </w:t>
                  </w:r>
                  <w:r>
                    <w:rPr>
                      <w:rFonts w:ascii="Times New Roman" w:hAnsi="Times New Roman" w:cs="Times New Roman"/>
                      <w:sz w:val="20"/>
                      <w:szCs w:val="18"/>
                    </w:rPr>
                    <w:t>Enver DÖŞYILMAZ</w:t>
                  </w:r>
                </w:p>
              </w:tc>
            </w:tr>
          </w:tbl>
          <w:p w14:paraId="7025C5DA" w14:textId="56F974B9" w:rsidR="00220B5F" w:rsidRDefault="00220B5F" w:rsidP="00E223F1">
            <w:pPr>
              <w:pBdr>
                <w:top w:val="nil"/>
                <w:left w:val="nil"/>
                <w:bottom w:val="nil"/>
                <w:right w:val="nil"/>
                <w:between w:val="nil"/>
              </w:pBdr>
              <w:jc w:val="both"/>
              <w:rPr>
                <w:rFonts w:ascii="Times New Roman" w:eastAsia="Times New Roman" w:hAnsi="Times New Roman" w:cs="Times New Roman"/>
                <w:color w:val="000000"/>
                <w:sz w:val="20"/>
                <w:szCs w:val="20"/>
              </w:rPr>
            </w:pPr>
          </w:p>
        </w:tc>
      </w:tr>
    </w:tbl>
    <w:p w14:paraId="7C6E22E5" w14:textId="1EFDB69D" w:rsidR="00C31948" w:rsidRDefault="00C31948" w:rsidP="00CC3259">
      <w:pPr>
        <w:rPr>
          <w:rFonts w:ascii="Times New Roman" w:eastAsia="Times New Roman" w:hAnsi="Times New Roman" w:cs="Times New Roman"/>
          <w:sz w:val="20"/>
          <w:szCs w:val="20"/>
        </w:rPr>
      </w:pPr>
    </w:p>
    <w:p w14:paraId="5D7E1A8C" w14:textId="3927AD24" w:rsidR="00C31948" w:rsidRDefault="00C31948" w:rsidP="00CC3259">
      <w:pPr>
        <w:rPr>
          <w:rFonts w:ascii="Times New Roman" w:eastAsia="Times New Roman" w:hAnsi="Times New Roman" w:cs="Times New Roman"/>
          <w:sz w:val="20"/>
          <w:szCs w:val="20"/>
        </w:rPr>
      </w:pPr>
    </w:p>
    <w:p w14:paraId="422A0749" w14:textId="616640C0" w:rsidR="00220B5F" w:rsidRDefault="00220B5F" w:rsidP="00CC3259">
      <w:pPr>
        <w:rPr>
          <w:rFonts w:ascii="Times New Roman" w:eastAsia="Times New Roman" w:hAnsi="Times New Roman" w:cs="Times New Roman"/>
          <w:sz w:val="20"/>
          <w:szCs w:val="20"/>
        </w:rPr>
      </w:pPr>
    </w:p>
    <w:p w14:paraId="2ACEFFA9" w14:textId="6232BE2D" w:rsidR="00220B5F" w:rsidRDefault="00220B5F" w:rsidP="00CC3259">
      <w:pPr>
        <w:rPr>
          <w:rFonts w:ascii="Times New Roman" w:eastAsia="Times New Roman" w:hAnsi="Times New Roman" w:cs="Times New Roman"/>
          <w:sz w:val="20"/>
          <w:szCs w:val="20"/>
        </w:rPr>
      </w:pPr>
    </w:p>
    <w:p w14:paraId="4FB69EA3" w14:textId="2BF0A856" w:rsidR="00220B5F" w:rsidRDefault="00220B5F" w:rsidP="00CC3259">
      <w:pPr>
        <w:rPr>
          <w:rFonts w:ascii="Times New Roman" w:eastAsia="Times New Roman" w:hAnsi="Times New Roman" w:cs="Times New Roman"/>
          <w:sz w:val="20"/>
          <w:szCs w:val="20"/>
        </w:rPr>
      </w:pPr>
    </w:p>
    <w:p w14:paraId="4A76ABE8" w14:textId="45ADB3C1" w:rsidR="00220B5F" w:rsidRDefault="00220B5F" w:rsidP="00CC3259">
      <w:pPr>
        <w:rPr>
          <w:rFonts w:ascii="Times New Roman" w:eastAsia="Times New Roman" w:hAnsi="Times New Roman" w:cs="Times New Roman"/>
          <w:sz w:val="20"/>
          <w:szCs w:val="20"/>
        </w:rPr>
      </w:pPr>
    </w:p>
    <w:p w14:paraId="33D5D01A" w14:textId="2C9D38E2" w:rsidR="00220B5F" w:rsidRDefault="00220B5F" w:rsidP="00CC3259">
      <w:pPr>
        <w:rPr>
          <w:rFonts w:ascii="Times New Roman" w:eastAsia="Times New Roman" w:hAnsi="Times New Roman" w:cs="Times New Roman"/>
          <w:sz w:val="20"/>
          <w:szCs w:val="20"/>
        </w:rPr>
      </w:pPr>
    </w:p>
    <w:p w14:paraId="269BFBDD" w14:textId="491A04E2" w:rsidR="00220B5F" w:rsidRDefault="00220B5F" w:rsidP="00CC3259">
      <w:pPr>
        <w:rPr>
          <w:rFonts w:ascii="Times New Roman" w:eastAsia="Times New Roman" w:hAnsi="Times New Roman" w:cs="Times New Roman"/>
          <w:sz w:val="20"/>
          <w:szCs w:val="20"/>
        </w:rPr>
      </w:pPr>
    </w:p>
    <w:p w14:paraId="063A2367" w14:textId="7F6CDCF6" w:rsidR="00220B5F" w:rsidRDefault="00220B5F" w:rsidP="00CC3259">
      <w:pPr>
        <w:rPr>
          <w:rFonts w:ascii="Times New Roman" w:eastAsia="Times New Roman" w:hAnsi="Times New Roman" w:cs="Times New Roman"/>
          <w:sz w:val="20"/>
          <w:szCs w:val="20"/>
        </w:rPr>
      </w:pPr>
    </w:p>
    <w:p w14:paraId="0E65D290" w14:textId="734BA844" w:rsidR="00220B5F" w:rsidRDefault="00220B5F" w:rsidP="00CC3259">
      <w:pPr>
        <w:rPr>
          <w:rFonts w:ascii="Times New Roman" w:eastAsia="Times New Roman" w:hAnsi="Times New Roman" w:cs="Times New Roman"/>
          <w:sz w:val="20"/>
          <w:szCs w:val="20"/>
        </w:rPr>
      </w:pPr>
    </w:p>
    <w:p w14:paraId="38831D42" w14:textId="19063DD4" w:rsidR="00220B5F" w:rsidRDefault="00220B5F" w:rsidP="00CC3259">
      <w:pPr>
        <w:rPr>
          <w:rFonts w:ascii="Times New Roman" w:eastAsia="Times New Roman" w:hAnsi="Times New Roman" w:cs="Times New Roman"/>
          <w:sz w:val="20"/>
          <w:szCs w:val="20"/>
        </w:rPr>
      </w:pPr>
    </w:p>
    <w:p w14:paraId="1F7EA11E" w14:textId="57F7D117" w:rsidR="00220B5F" w:rsidRDefault="00220B5F" w:rsidP="00CC3259">
      <w:pPr>
        <w:rPr>
          <w:rFonts w:ascii="Times New Roman" w:eastAsia="Times New Roman" w:hAnsi="Times New Roman" w:cs="Times New Roman"/>
          <w:sz w:val="20"/>
          <w:szCs w:val="20"/>
        </w:rPr>
      </w:pPr>
    </w:p>
    <w:p w14:paraId="591D4D59" w14:textId="542D420C" w:rsidR="00220B5F" w:rsidRDefault="00220B5F" w:rsidP="00CC3259">
      <w:pPr>
        <w:rPr>
          <w:rFonts w:ascii="Times New Roman" w:eastAsia="Times New Roman" w:hAnsi="Times New Roman" w:cs="Times New Roman"/>
          <w:sz w:val="20"/>
          <w:szCs w:val="20"/>
        </w:rPr>
      </w:pPr>
    </w:p>
    <w:p w14:paraId="674BA3B8" w14:textId="5BD4B01F" w:rsidR="00220B5F" w:rsidRDefault="00220B5F" w:rsidP="00CC3259">
      <w:pPr>
        <w:rPr>
          <w:rFonts w:ascii="Times New Roman" w:eastAsia="Times New Roman" w:hAnsi="Times New Roman" w:cs="Times New Roman"/>
          <w:sz w:val="20"/>
          <w:szCs w:val="20"/>
        </w:rPr>
      </w:pPr>
    </w:p>
    <w:p w14:paraId="09756CC8" w14:textId="78DAEE20" w:rsidR="00220B5F" w:rsidRDefault="00220B5F" w:rsidP="00CC3259">
      <w:pPr>
        <w:rPr>
          <w:rFonts w:ascii="Times New Roman" w:eastAsia="Times New Roman" w:hAnsi="Times New Roman" w:cs="Times New Roman"/>
          <w:sz w:val="20"/>
          <w:szCs w:val="20"/>
        </w:rPr>
      </w:pPr>
    </w:p>
    <w:p w14:paraId="01EE27AE" w14:textId="287500F9" w:rsidR="00220B5F" w:rsidRDefault="00220B5F" w:rsidP="00CC3259">
      <w:pPr>
        <w:rPr>
          <w:rFonts w:ascii="Times New Roman" w:eastAsia="Times New Roman" w:hAnsi="Times New Roman" w:cs="Times New Roman"/>
          <w:sz w:val="20"/>
          <w:szCs w:val="20"/>
        </w:rPr>
      </w:pPr>
    </w:p>
    <w:p w14:paraId="2BB3243B" w14:textId="1281B8C3" w:rsidR="00220B5F" w:rsidRDefault="00220B5F" w:rsidP="00CC3259">
      <w:pPr>
        <w:rPr>
          <w:rFonts w:ascii="Times New Roman" w:eastAsia="Times New Roman" w:hAnsi="Times New Roman" w:cs="Times New Roman"/>
          <w:sz w:val="20"/>
          <w:szCs w:val="20"/>
        </w:rPr>
      </w:pPr>
    </w:p>
    <w:p w14:paraId="1599D5B4" w14:textId="49A80B18" w:rsidR="00220B5F" w:rsidRDefault="00220B5F" w:rsidP="00CC3259">
      <w:pPr>
        <w:rPr>
          <w:rFonts w:ascii="Times New Roman" w:eastAsia="Times New Roman" w:hAnsi="Times New Roman" w:cs="Times New Roman"/>
          <w:sz w:val="20"/>
          <w:szCs w:val="20"/>
        </w:rPr>
      </w:pPr>
    </w:p>
    <w:p w14:paraId="4EBE741B" w14:textId="7B790838" w:rsidR="00220B5F" w:rsidRDefault="00220B5F" w:rsidP="00CC3259">
      <w:pPr>
        <w:rPr>
          <w:rFonts w:ascii="Times New Roman" w:eastAsia="Times New Roman" w:hAnsi="Times New Roman" w:cs="Times New Roman"/>
          <w:sz w:val="20"/>
          <w:szCs w:val="20"/>
        </w:rPr>
      </w:pPr>
    </w:p>
    <w:p w14:paraId="6D3D596E" w14:textId="659CD25C" w:rsidR="00220B5F" w:rsidRDefault="00220B5F" w:rsidP="00CC3259">
      <w:pPr>
        <w:rPr>
          <w:rFonts w:ascii="Times New Roman" w:eastAsia="Times New Roman" w:hAnsi="Times New Roman" w:cs="Times New Roman"/>
          <w:sz w:val="20"/>
          <w:szCs w:val="20"/>
        </w:rPr>
      </w:pPr>
    </w:p>
    <w:p w14:paraId="4C3F07EF" w14:textId="77777777" w:rsidR="00220B5F" w:rsidRDefault="00220B5F" w:rsidP="00CC3259">
      <w:pPr>
        <w:rPr>
          <w:rFonts w:ascii="Times New Roman" w:eastAsia="Times New Roman" w:hAnsi="Times New Roman" w:cs="Times New Roman"/>
          <w:sz w:val="20"/>
          <w:szCs w:val="20"/>
        </w:rPr>
      </w:pPr>
    </w:p>
    <w:tbl>
      <w:tblPr>
        <w:tblW w:w="10413"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8"/>
        <w:gridCol w:w="6925"/>
      </w:tblGrid>
      <w:tr w:rsidR="00CC3259" w14:paraId="299FD173" w14:textId="77777777" w:rsidTr="00E223F1">
        <w:trPr>
          <w:trHeight w:val="190"/>
        </w:trPr>
        <w:tc>
          <w:tcPr>
            <w:tcW w:w="10413" w:type="dxa"/>
            <w:gridSpan w:val="2"/>
            <w:shd w:val="clear" w:color="auto" w:fill="A5D1ED"/>
          </w:tcPr>
          <w:p w14:paraId="79C58582"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06BEBBA9" w14:textId="77777777" w:rsidTr="00E223F1">
        <w:trPr>
          <w:trHeight w:val="237"/>
        </w:trPr>
        <w:tc>
          <w:tcPr>
            <w:tcW w:w="10413" w:type="dxa"/>
            <w:gridSpan w:val="2"/>
            <w:shd w:val="clear" w:color="auto" w:fill="A5D1ED"/>
          </w:tcPr>
          <w:p w14:paraId="7333011D" w14:textId="77777777" w:rsidR="00CC3259" w:rsidRDefault="00CC3259" w:rsidP="00E223F1">
            <w:pPr>
              <w:pBdr>
                <w:top w:val="nil"/>
                <w:left w:val="nil"/>
                <w:bottom w:val="nil"/>
                <w:right w:val="nil"/>
                <w:between w:val="nil"/>
              </w:pBdr>
              <w:spacing w:before="48"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B.3. Öğrenme Kaynakları ve Akademik Destek Hizmetleri</w:t>
            </w:r>
          </w:p>
        </w:tc>
      </w:tr>
      <w:tr w:rsidR="00CC3259" w14:paraId="7DC30417" w14:textId="77777777" w:rsidTr="00E223F1">
        <w:trPr>
          <w:trHeight w:val="237"/>
        </w:trPr>
        <w:tc>
          <w:tcPr>
            <w:tcW w:w="3488" w:type="dxa"/>
            <w:shd w:val="clear" w:color="auto" w:fill="A5D1ED"/>
          </w:tcPr>
          <w:p w14:paraId="5E31FB43"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925" w:type="dxa"/>
            <w:shd w:val="clear" w:color="auto" w:fill="A5D1ED"/>
          </w:tcPr>
          <w:p w14:paraId="3E81345F" w14:textId="77777777" w:rsidR="00CC3259" w:rsidRDefault="00CC3259" w:rsidP="00E223F1">
            <w:pPr>
              <w:pBdr>
                <w:top w:val="nil"/>
                <w:left w:val="nil"/>
                <w:bottom w:val="nil"/>
                <w:right w:val="nil"/>
                <w:between w:val="nil"/>
              </w:pBdr>
              <w:spacing w:before="48"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28922F1E" w14:textId="77777777" w:rsidTr="00E223F1">
        <w:trPr>
          <w:trHeight w:val="7147"/>
        </w:trPr>
        <w:tc>
          <w:tcPr>
            <w:tcW w:w="3488" w:type="dxa"/>
            <w:vMerge w:val="restart"/>
          </w:tcPr>
          <w:p w14:paraId="3D80CF8E" w14:textId="77777777" w:rsidR="00CC3259" w:rsidRDefault="00CC3259" w:rsidP="00E223F1">
            <w:pPr>
              <w:pBdr>
                <w:top w:val="nil"/>
                <w:left w:val="nil"/>
                <w:bottom w:val="nil"/>
                <w:right w:val="nil"/>
                <w:between w:val="nil"/>
              </w:pBdr>
              <w:spacing w:before="1"/>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B.3.3. Tesis ve altyapılar</w:t>
            </w:r>
          </w:p>
          <w:p w14:paraId="11A75554" w14:textId="77777777" w:rsidR="00CC3259" w:rsidRDefault="00CC3259" w:rsidP="00E223F1">
            <w:pPr>
              <w:pBdr>
                <w:top w:val="nil"/>
                <w:left w:val="nil"/>
                <w:bottom w:val="nil"/>
                <w:right w:val="nil"/>
                <w:between w:val="nil"/>
              </w:pBdr>
              <w:spacing w:before="1"/>
              <w:ind w:left="75"/>
              <w:jc w:val="both"/>
              <w:rPr>
                <w:rFonts w:ascii="Times New Roman" w:eastAsia="Times New Roman" w:hAnsi="Times New Roman" w:cs="Times New Roman"/>
                <w:b/>
                <w:bCs/>
                <w:color w:val="000000"/>
                <w:sz w:val="20"/>
                <w:szCs w:val="20"/>
              </w:rPr>
            </w:pPr>
          </w:p>
          <w:p w14:paraId="5B8129B7" w14:textId="77777777" w:rsidR="00CC3259" w:rsidRDefault="00CC3259" w:rsidP="00E223F1">
            <w:pPr>
              <w:pBdr>
                <w:top w:val="nil"/>
                <w:left w:val="nil"/>
                <w:bottom w:val="nil"/>
                <w:right w:val="nil"/>
                <w:between w:val="nil"/>
              </w:pBdr>
              <w:spacing w:before="5" w:line="249" w:lineRule="auto"/>
              <w:ind w:left="75" w:right="2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Tesis ve altyapılar (yemekhane, yurt, teknoloji donanımlı çalışma alanları; sağlık, ulaşım, bilişim hizmetleri, uzaktan eğitim altyapısı) ihtiyaca uygun nitelik ve niceliktedir, erişilebilirdir ve öğrencilerin bilgisine / kullanımına sunulmuştur. Tesis ve altyapıların kullanımı irdelenmektedir.</w:t>
            </w:r>
          </w:p>
        </w:tc>
        <w:tc>
          <w:tcPr>
            <w:tcW w:w="6925" w:type="dxa"/>
            <w:shd w:val="clear" w:color="auto" w:fill="E6F2F9"/>
          </w:tcPr>
          <w:p w14:paraId="052A4626"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41D1CC2A"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Tesis ve altyapılar (yemekhane, yurt, teknoloji donanımlı çalışma alanları; sağlık, ulaşım, bilişim hizmetleri, uzaktan eğitim altyapısı) Rektörlük ve ilgili Daire Başkanlıkları ile birlikte sağlanmaktadır.</w:t>
            </w:r>
          </w:p>
        </w:tc>
      </w:tr>
      <w:tr w:rsidR="00CC3259" w14:paraId="65F243DB" w14:textId="77777777" w:rsidTr="00E223F1">
        <w:trPr>
          <w:trHeight w:val="2527"/>
        </w:trPr>
        <w:tc>
          <w:tcPr>
            <w:tcW w:w="3488" w:type="dxa"/>
            <w:vMerge/>
          </w:tcPr>
          <w:p w14:paraId="0B264CCC"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925" w:type="dxa"/>
            <w:shd w:val="clear" w:color="auto" w:fill="A5D1ED"/>
          </w:tcPr>
          <w:p w14:paraId="575CD8BE"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1FF3D86D"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68C29A8C"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rPr>
            </w:pPr>
            <w:r>
              <w:rPr>
                <w:rFonts w:ascii="Times New Roman" w:eastAsia="Times New Roman" w:hAnsi="Times New Roman" w:cs="Times New Roman"/>
                <w:color w:val="000000"/>
              </w:rPr>
              <w:t>Paydaşlarla çalışmalar koordineli bir şekilde yürütülmektedir.</w:t>
            </w:r>
          </w:p>
          <w:p w14:paraId="0CAFDB9B"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rPr>
            </w:pPr>
            <w:r>
              <w:rPr>
                <w:rFonts w:ascii="Times New Roman" w:eastAsia="Times New Roman" w:hAnsi="Times New Roman" w:cs="Times New Roman"/>
                <w:color w:val="000000"/>
              </w:rPr>
              <w:t>31.12.2021 tarih ve 87963 sayılı yazı ile Fakültemiz öğrencilerine yüzme dersi ve diğer uygulamalı dersler için SKS ile yapılan yazışma ve cevap olarak 14/01/2022 tarih ve 89865 sayılı yazı.</w:t>
            </w:r>
          </w:p>
          <w:p w14:paraId="51888E9E"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FF0000"/>
                <w:sz w:val="20"/>
                <w:szCs w:val="20"/>
              </w:rPr>
            </w:pPr>
          </w:p>
          <w:p w14:paraId="7ED41DE9"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FF0000"/>
                <w:sz w:val="20"/>
                <w:szCs w:val="20"/>
              </w:rPr>
            </w:pPr>
          </w:p>
          <w:p w14:paraId="2A8C5DAB"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tc>
      </w:tr>
    </w:tbl>
    <w:p w14:paraId="1A22277D"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20" w:right="781" w:bottom="280" w:left="80" w:header="2743" w:footer="0" w:gutter="0"/>
          <w:cols w:space="708"/>
        </w:sectPr>
      </w:pPr>
    </w:p>
    <w:p w14:paraId="2B51B4B6"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202"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6"/>
        <w:gridCol w:w="6916"/>
      </w:tblGrid>
      <w:tr w:rsidR="00CC3259" w14:paraId="0D580BF7" w14:textId="77777777" w:rsidTr="00E223F1">
        <w:trPr>
          <w:trHeight w:val="197"/>
        </w:trPr>
        <w:tc>
          <w:tcPr>
            <w:tcW w:w="10202" w:type="dxa"/>
            <w:gridSpan w:val="2"/>
            <w:shd w:val="clear" w:color="auto" w:fill="A5D1ED"/>
          </w:tcPr>
          <w:p w14:paraId="788E7CD6" w14:textId="77777777" w:rsidR="00CC3259" w:rsidRDefault="00CC3259" w:rsidP="00E223F1">
            <w:pPr>
              <w:pBdr>
                <w:top w:val="nil"/>
                <w:left w:val="nil"/>
                <w:bottom w:val="nil"/>
                <w:right w:val="nil"/>
                <w:between w:val="nil"/>
              </w:pBdr>
              <w:spacing w:before="1" w:line="172"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0DAD53FF" w14:textId="77777777" w:rsidTr="00E223F1">
        <w:trPr>
          <w:trHeight w:val="277"/>
        </w:trPr>
        <w:tc>
          <w:tcPr>
            <w:tcW w:w="10202" w:type="dxa"/>
            <w:gridSpan w:val="2"/>
            <w:shd w:val="clear" w:color="auto" w:fill="A5D1ED"/>
          </w:tcPr>
          <w:p w14:paraId="05CFBDB4" w14:textId="77777777" w:rsidR="00CC3259" w:rsidRDefault="00CC3259" w:rsidP="00E223F1">
            <w:pPr>
              <w:pBdr>
                <w:top w:val="nil"/>
                <w:left w:val="nil"/>
                <w:bottom w:val="nil"/>
                <w:right w:val="nil"/>
                <w:between w:val="nil"/>
              </w:pBdr>
              <w:spacing w:before="83"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B.3. Öğrenme Kaynakları ve Akademik Destek Hizmetleri</w:t>
            </w:r>
          </w:p>
        </w:tc>
      </w:tr>
      <w:tr w:rsidR="00CC3259" w14:paraId="612B83DD" w14:textId="77777777" w:rsidTr="00E223F1">
        <w:trPr>
          <w:trHeight w:val="277"/>
        </w:trPr>
        <w:tc>
          <w:tcPr>
            <w:tcW w:w="3286" w:type="dxa"/>
            <w:shd w:val="clear" w:color="auto" w:fill="A5D1ED"/>
          </w:tcPr>
          <w:p w14:paraId="4D7C1A8E"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916" w:type="dxa"/>
            <w:shd w:val="clear" w:color="auto" w:fill="A5D1ED"/>
          </w:tcPr>
          <w:p w14:paraId="2D1386EA" w14:textId="77777777" w:rsidR="00CC3259" w:rsidRDefault="00CC3259" w:rsidP="00E223F1">
            <w:pPr>
              <w:pBdr>
                <w:top w:val="nil"/>
                <w:left w:val="nil"/>
                <w:bottom w:val="nil"/>
                <w:right w:val="nil"/>
                <w:between w:val="nil"/>
              </w:pBdr>
              <w:spacing w:before="83"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3</w:t>
            </w:r>
          </w:p>
        </w:tc>
      </w:tr>
      <w:tr w:rsidR="00CC3259" w14:paraId="5B098BBD" w14:textId="77777777" w:rsidTr="00E223F1">
        <w:trPr>
          <w:trHeight w:val="1757"/>
        </w:trPr>
        <w:tc>
          <w:tcPr>
            <w:tcW w:w="3286" w:type="dxa"/>
            <w:vMerge w:val="restart"/>
          </w:tcPr>
          <w:p w14:paraId="5D6EB2B7" w14:textId="77777777" w:rsidR="00CC3259" w:rsidRDefault="00CC3259" w:rsidP="00E223F1">
            <w:pPr>
              <w:pBdr>
                <w:top w:val="nil"/>
                <w:left w:val="nil"/>
                <w:bottom w:val="nil"/>
                <w:right w:val="nil"/>
                <w:between w:val="nil"/>
              </w:pBdr>
              <w:spacing w:before="1"/>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B.3.4. Dezavantajlı gruplar</w:t>
            </w:r>
          </w:p>
          <w:p w14:paraId="7ACAF2DD" w14:textId="77777777" w:rsidR="00CC3259" w:rsidRDefault="00CC3259" w:rsidP="00E223F1">
            <w:pPr>
              <w:pBdr>
                <w:top w:val="nil"/>
                <w:left w:val="nil"/>
                <w:bottom w:val="nil"/>
                <w:right w:val="nil"/>
                <w:between w:val="nil"/>
              </w:pBdr>
              <w:spacing w:before="1"/>
              <w:ind w:left="75"/>
              <w:jc w:val="both"/>
              <w:rPr>
                <w:rFonts w:ascii="Times New Roman" w:eastAsia="Times New Roman" w:hAnsi="Times New Roman" w:cs="Times New Roman"/>
                <w:b/>
                <w:bCs/>
                <w:color w:val="000000"/>
                <w:sz w:val="20"/>
                <w:szCs w:val="20"/>
              </w:rPr>
            </w:pPr>
          </w:p>
          <w:p w14:paraId="56D40710" w14:textId="77777777" w:rsidR="00CC3259" w:rsidRDefault="00CC3259" w:rsidP="00E223F1">
            <w:pPr>
              <w:pBdr>
                <w:top w:val="nil"/>
                <w:left w:val="nil"/>
                <w:bottom w:val="nil"/>
                <w:right w:val="nil"/>
                <w:between w:val="nil"/>
              </w:pBdr>
              <w:tabs>
                <w:tab w:val="left" w:pos="1618"/>
              </w:tabs>
              <w:spacing w:before="5" w:line="249" w:lineRule="auto"/>
              <w:ind w:left="75" w:right="8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tc>
        <w:tc>
          <w:tcPr>
            <w:tcW w:w="6916" w:type="dxa"/>
            <w:shd w:val="clear" w:color="auto" w:fill="E6F2F9"/>
          </w:tcPr>
          <w:p w14:paraId="1F1FD78B"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p w14:paraId="239CA419"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Dezavantajlı, kırılgan ve az temsil edilen gruplara yönelik kolaylık </w:t>
            </w:r>
          </w:p>
          <w:p w14:paraId="4B501A30"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sağlanmaktadır</w:t>
            </w:r>
            <w:proofErr w:type="gramEnd"/>
            <w:r>
              <w:rPr>
                <w:rFonts w:ascii="Times New Roman" w:eastAsia="Times New Roman" w:hAnsi="Times New Roman" w:cs="Times New Roman"/>
                <w:color w:val="000000"/>
                <w:sz w:val="20"/>
                <w:szCs w:val="20"/>
              </w:rPr>
              <w:t>.</w:t>
            </w:r>
          </w:p>
        </w:tc>
      </w:tr>
      <w:tr w:rsidR="00CC3259" w14:paraId="2A98B4B6" w14:textId="77777777" w:rsidTr="00E223F1">
        <w:trPr>
          <w:trHeight w:val="8359"/>
        </w:trPr>
        <w:tc>
          <w:tcPr>
            <w:tcW w:w="3286" w:type="dxa"/>
            <w:vMerge/>
          </w:tcPr>
          <w:p w14:paraId="1842A582"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916" w:type="dxa"/>
            <w:shd w:val="clear" w:color="auto" w:fill="A5D1ED"/>
          </w:tcPr>
          <w:p w14:paraId="4FD42984"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19499D20"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Sağlanan kolaylıklarla ilgili resmi yazı ve kurul kararları eklenebilir.</w:t>
            </w:r>
          </w:p>
          <w:p w14:paraId="381D84E1"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Asansör ve engelli yürüyüş alanları.</w:t>
            </w:r>
          </w:p>
          <w:p w14:paraId="5F7F84AD"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FF0000"/>
                <w:sz w:val="20"/>
                <w:szCs w:val="20"/>
              </w:rPr>
            </w:pPr>
          </w:p>
          <w:p w14:paraId="3A11D1FD"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FF0000"/>
                <w:sz w:val="20"/>
                <w:szCs w:val="20"/>
              </w:rPr>
            </w:pPr>
          </w:p>
          <w:p w14:paraId="58B1BB63"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tr-TR"/>
              </w:rPr>
              <w:drawing>
                <wp:inline distT="0" distB="0" distL="0" distR="0" wp14:anchorId="4802745D" wp14:editId="2136F951">
                  <wp:extent cx="1343025" cy="1000125"/>
                  <wp:effectExtent l="0" t="0" r="0" b="0"/>
                  <wp:docPr id="24" name="image3.jpg" descr="e2"/>
                  <wp:cNvGraphicFramePr/>
                  <a:graphic xmlns:a="http://schemas.openxmlformats.org/drawingml/2006/main">
                    <a:graphicData uri="http://schemas.openxmlformats.org/drawingml/2006/picture">
                      <pic:pic xmlns:pic="http://schemas.openxmlformats.org/drawingml/2006/picture">
                        <pic:nvPicPr>
                          <pic:cNvPr id="0" name="image3.jpg" descr="e2"/>
                          <pic:cNvPicPr preferRelativeResize="0"/>
                        </pic:nvPicPr>
                        <pic:blipFill>
                          <a:blip r:embed="rId82"/>
                          <a:srcRect/>
                          <a:stretch>
                            <a:fillRect/>
                          </a:stretch>
                        </pic:blipFill>
                        <pic:spPr>
                          <a:xfrm>
                            <a:off x="0" y="0"/>
                            <a:ext cx="1343025" cy="1000125"/>
                          </a:xfrm>
                          <a:prstGeom prst="rect">
                            <a:avLst/>
                          </a:prstGeom>
                          <a:ln/>
                        </pic:spPr>
                      </pic:pic>
                    </a:graphicData>
                  </a:graphic>
                </wp:inline>
              </w:drawing>
            </w:r>
            <w:r>
              <w:rPr>
                <w:rFonts w:ascii="Times New Roman" w:eastAsia="Times New Roman" w:hAnsi="Times New Roman" w:cs="Times New Roman"/>
                <w:color w:val="000000"/>
                <w:sz w:val="20"/>
                <w:szCs w:val="20"/>
              </w:rPr>
              <w:t xml:space="preserve"> </w:t>
            </w:r>
            <w:r>
              <w:rPr>
                <w:noProof/>
                <w:color w:val="000000"/>
                <w:lang w:val="tr-TR"/>
              </w:rPr>
              <w:drawing>
                <wp:inline distT="0" distB="0" distL="0" distR="0" wp14:anchorId="5507509F" wp14:editId="14ACC672">
                  <wp:extent cx="1301750" cy="1016000"/>
                  <wp:effectExtent l="0" t="0" r="0" b="0"/>
                  <wp:docPr id="1530018179" name="image7.jpg" descr="C:\Users\Akif\AppData\Local\Microsoft\Windows\INetCache\Content.Word\e4.jpeg"/>
                  <wp:cNvGraphicFramePr/>
                  <a:graphic xmlns:a="http://schemas.openxmlformats.org/drawingml/2006/main">
                    <a:graphicData uri="http://schemas.openxmlformats.org/drawingml/2006/picture">
                      <pic:pic xmlns:pic="http://schemas.openxmlformats.org/drawingml/2006/picture">
                        <pic:nvPicPr>
                          <pic:cNvPr id="0" name="image7.jpg" descr="C:\Users\Akif\AppData\Local\Microsoft\Windows\INetCache\Content.Word\e4.jpeg"/>
                          <pic:cNvPicPr preferRelativeResize="0"/>
                        </pic:nvPicPr>
                        <pic:blipFill>
                          <a:blip r:embed="rId83"/>
                          <a:srcRect/>
                          <a:stretch>
                            <a:fillRect/>
                          </a:stretch>
                        </pic:blipFill>
                        <pic:spPr>
                          <a:xfrm>
                            <a:off x="0" y="0"/>
                            <a:ext cx="1301750" cy="1016000"/>
                          </a:xfrm>
                          <a:prstGeom prst="rect">
                            <a:avLst/>
                          </a:prstGeom>
                          <a:ln/>
                        </pic:spPr>
                      </pic:pic>
                    </a:graphicData>
                  </a:graphic>
                </wp:inline>
              </w:drawing>
            </w:r>
            <w:r>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noProof/>
                <w:color w:val="FF0000"/>
                <w:sz w:val="20"/>
                <w:szCs w:val="20"/>
                <w:lang w:val="tr-TR"/>
              </w:rPr>
              <w:drawing>
                <wp:inline distT="0" distB="0" distL="0" distR="0" wp14:anchorId="4345BF5B" wp14:editId="65CAEBE2">
                  <wp:extent cx="1371186" cy="1016837"/>
                  <wp:effectExtent l="0" t="0" r="0" b="0"/>
                  <wp:docPr id="26" name="image30.jpg" descr="C:\Users\Akif\AppData\Local\Microsoft\Windows\INetCache\Content.Word\e3.jpeg"/>
                  <wp:cNvGraphicFramePr/>
                  <a:graphic xmlns:a="http://schemas.openxmlformats.org/drawingml/2006/main">
                    <a:graphicData uri="http://schemas.openxmlformats.org/drawingml/2006/picture">
                      <pic:pic xmlns:pic="http://schemas.openxmlformats.org/drawingml/2006/picture">
                        <pic:nvPicPr>
                          <pic:cNvPr id="0" name="image30.jpg" descr="C:\Users\Akif\AppData\Local\Microsoft\Windows\INetCache\Content.Word\e3.jpeg"/>
                          <pic:cNvPicPr preferRelativeResize="0"/>
                        </pic:nvPicPr>
                        <pic:blipFill>
                          <a:blip r:embed="rId84"/>
                          <a:srcRect/>
                          <a:stretch>
                            <a:fillRect/>
                          </a:stretch>
                        </pic:blipFill>
                        <pic:spPr>
                          <a:xfrm>
                            <a:off x="0" y="0"/>
                            <a:ext cx="1371186" cy="1016837"/>
                          </a:xfrm>
                          <a:prstGeom prst="rect">
                            <a:avLst/>
                          </a:prstGeom>
                          <a:ln/>
                        </pic:spPr>
                      </pic:pic>
                    </a:graphicData>
                  </a:graphic>
                </wp:inline>
              </w:drawing>
            </w:r>
          </w:p>
          <w:p w14:paraId="356EB50F"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7324D018" w14:textId="77777777" w:rsidR="00CC3259" w:rsidRDefault="00CC3259" w:rsidP="00E223F1">
            <w:pPr>
              <w:pBdr>
                <w:top w:val="nil"/>
                <w:left w:val="nil"/>
                <w:bottom w:val="nil"/>
                <w:right w:val="nil"/>
                <w:between w:val="nil"/>
              </w:pBdr>
              <w:spacing w:before="1"/>
              <w:ind w:left="73"/>
              <w:rPr>
                <w:color w:val="000000"/>
              </w:rPr>
            </w:pPr>
            <w:r>
              <w:rPr>
                <w:color w:val="000000"/>
              </w:rPr>
              <w:t xml:space="preserve">   </w:t>
            </w:r>
            <w:r>
              <w:rPr>
                <w:noProof/>
                <w:color w:val="000000"/>
                <w:lang w:val="tr-TR"/>
              </w:rPr>
              <w:drawing>
                <wp:inline distT="0" distB="0" distL="0" distR="0" wp14:anchorId="34C83789" wp14:editId="000754F8">
                  <wp:extent cx="1219200" cy="1066800"/>
                  <wp:effectExtent l="0" t="0" r="0" b="0"/>
                  <wp:docPr id="27" name="image12.jpg" descr="C:\Users\Akif\AppData\Local\Microsoft\Windows\INetCache\Content.Word\e5.jpeg"/>
                  <wp:cNvGraphicFramePr/>
                  <a:graphic xmlns:a="http://schemas.openxmlformats.org/drawingml/2006/main">
                    <a:graphicData uri="http://schemas.openxmlformats.org/drawingml/2006/picture">
                      <pic:pic xmlns:pic="http://schemas.openxmlformats.org/drawingml/2006/picture">
                        <pic:nvPicPr>
                          <pic:cNvPr id="0" name="image12.jpg" descr="C:\Users\Akif\AppData\Local\Microsoft\Windows\INetCache\Content.Word\e5.jpeg"/>
                          <pic:cNvPicPr preferRelativeResize="0"/>
                        </pic:nvPicPr>
                        <pic:blipFill>
                          <a:blip r:embed="rId85"/>
                          <a:srcRect/>
                          <a:stretch>
                            <a:fillRect/>
                          </a:stretch>
                        </pic:blipFill>
                        <pic:spPr>
                          <a:xfrm>
                            <a:off x="0" y="0"/>
                            <a:ext cx="1219200" cy="1066800"/>
                          </a:xfrm>
                          <a:prstGeom prst="rect">
                            <a:avLst/>
                          </a:prstGeom>
                          <a:ln/>
                        </pic:spPr>
                      </pic:pic>
                    </a:graphicData>
                  </a:graphic>
                </wp:inline>
              </w:drawing>
            </w:r>
            <w:r>
              <w:rPr>
                <w:color w:val="000000"/>
              </w:rPr>
              <w:t xml:space="preserve">                                 </w:t>
            </w:r>
          </w:p>
          <w:p w14:paraId="66502C24" w14:textId="77777777" w:rsidR="00CC3259" w:rsidRDefault="00CC3259" w:rsidP="00E223F1">
            <w:pPr>
              <w:pBdr>
                <w:top w:val="nil"/>
                <w:left w:val="nil"/>
                <w:bottom w:val="nil"/>
                <w:right w:val="nil"/>
                <w:between w:val="nil"/>
              </w:pBdr>
              <w:spacing w:before="1"/>
              <w:ind w:left="73"/>
              <w:rPr>
                <w:color w:val="000000"/>
              </w:rPr>
            </w:pPr>
          </w:p>
          <w:p w14:paraId="2CBA51FF" w14:textId="77777777" w:rsidR="00CC3259" w:rsidRDefault="00CC3259" w:rsidP="00E223F1">
            <w:r>
              <w:rPr>
                <w:noProof/>
                <w:lang w:val="tr-TR"/>
              </w:rPr>
              <w:drawing>
                <wp:inline distT="0" distB="0" distL="0" distR="0" wp14:anchorId="34536B89" wp14:editId="7F513E82">
                  <wp:extent cx="1276350" cy="1149350"/>
                  <wp:effectExtent l="0" t="0" r="0" b="0"/>
                  <wp:docPr id="29" name="image8.jpg" descr="C:\Users\Akif\AppData\Local\Microsoft\Windows\INetCache\Content.Word\ee.jpeg"/>
                  <wp:cNvGraphicFramePr/>
                  <a:graphic xmlns:a="http://schemas.openxmlformats.org/drawingml/2006/main">
                    <a:graphicData uri="http://schemas.openxmlformats.org/drawingml/2006/picture">
                      <pic:pic xmlns:pic="http://schemas.openxmlformats.org/drawingml/2006/picture">
                        <pic:nvPicPr>
                          <pic:cNvPr id="0" name="image8.jpg" descr="C:\Users\Akif\AppData\Local\Microsoft\Windows\INetCache\Content.Word\ee.jpeg"/>
                          <pic:cNvPicPr preferRelativeResize="0"/>
                        </pic:nvPicPr>
                        <pic:blipFill>
                          <a:blip r:embed="rId86"/>
                          <a:srcRect/>
                          <a:stretch>
                            <a:fillRect/>
                          </a:stretch>
                        </pic:blipFill>
                        <pic:spPr>
                          <a:xfrm>
                            <a:off x="0" y="0"/>
                            <a:ext cx="1276350" cy="1149350"/>
                          </a:xfrm>
                          <a:prstGeom prst="rect">
                            <a:avLst/>
                          </a:prstGeom>
                          <a:ln/>
                        </pic:spPr>
                      </pic:pic>
                    </a:graphicData>
                  </a:graphic>
                </wp:inline>
              </w:drawing>
            </w:r>
            <w:r>
              <w:t xml:space="preserve"> </w:t>
            </w:r>
            <w:r>
              <w:rPr>
                <w:noProof/>
                <w:lang w:val="tr-TR"/>
              </w:rPr>
              <w:drawing>
                <wp:inline distT="0" distB="0" distL="0" distR="0" wp14:anchorId="6AD80399" wp14:editId="7C0F06E1">
                  <wp:extent cx="1555750" cy="1155700"/>
                  <wp:effectExtent l="0" t="0" r="0" b="0"/>
                  <wp:docPr id="30" name="image29.jpg" descr="C:\Users\Akif\AppData\Local\Microsoft\Windows\INetCache\Content.Word\e.jpeg"/>
                  <wp:cNvGraphicFramePr/>
                  <a:graphic xmlns:a="http://schemas.openxmlformats.org/drawingml/2006/main">
                    <a:graphicData uri="http://schemas.openxmlformats.org/drawingml/2006/picture">
                      <pic:pic xmlns:pic="http://schemas.openxmlformats.org/drawingml/2006/picture">
                        <pic:nvPicPr>
                          <pic:cNvPr id="0" name="image29.jpg" descr="C:\Users\Akif\AppData\Local\Microsoft\Windows\INetCache\Content.Word\e.jpeg"/>
                          <pic:cNvPicPr preferRelativeResize="0"/>
                        </pic:nvPicPr>
                        <pic:blipFill>
                          <a:blip r:embed="rId87"/>
                          <a:srcRect/>
                          <a:stretch>
                            <a:fillRect/>
                          </a:stretch>
                        </pic:blipFill>
                        <pic:spPr>
                          <a:xfrm>
                            <a:off x="0" y="0"/>
                            <a:ext cx="1555750" cy="1155700"/>
                          </a:xfrm>
                          <a:prstGeom prst="rect">
                            <a:avLst/>
                          </a:prstGeom>
                          <a:ln/>
                        </pic:spPr>
                      </pic:pic>
                    </a:graphicData>
                  </a:graphic>
                </wp:inline>
              </w:drawing>
            </w:r>
            <w:r>
              <w:t xml:space="preserve"> </w:t>
            </w:r>
            <w:r>
              <w:rPr>
                <w:noProof/>
                <w:lang w:val="tr-TR"/>
              </w:rPr>
              <w:drawing>
                <wp:inline distT="0" distB="0" distL="0" distR="0" wp14:anchorId="6787E125" wp14:editId="62D52893">
                  <wp:extent cx="1358900" cy="1174750"/>
                  <wp:effectExtent l="0" t="0" r="0" b="0"/>
                  <wp:docPr id="32" name="image17.jpg" descr="C:\Users\Akif\AppData\Local\Microsoft\Windows\INetCache\Content.Word\e1.jpeg"/>
                  <wp:cNvGraphicFramePr/>
                  <a:graphic xmlns:a="http://schemas.openxmlformats.org/drawingml/2006/main">
                    <a:graphicData uri="http://schemas.openxmlformats.org/drawingml/2006/picture">
                      <pic:pic xmlns:pic="http://schemas.openxmlformats.org/drawingml/2006/picture">
                        <pic:nvPicPr>
                          <pic:cNvPr id="0" name="image17.jpg" descr="C:\Users\Akif\AppData\Local\Microsoft\Windows\INetCache\Content.Word\e1.jpeg"/>
                          <pic:cNvPicPr preferRelativeResize="0"/>
                        </pic:nvPicPr>
                        <pic:blipFill>
                          <a:blip r:embed="rId88"/>
                          <a:srcRect/>
                          <a:stretch>
                            <a:fillRect/>
                          </a:stretch>
                        </pic:blipFill>
                        <pic:spPr>
                          <a:xfrm>
                            <a:off x="0" y="0"/>
                            <a:ext cx="1358900" cy="1174750"/>
                          </a:xfrm>
                          <a:prstGeom prst="rect">
                            <a:avLst/>
                          </a:prstGeom>
                          <a:ln/>
                        </pic:spPr>
                      </pic:pic>
                    </a:graphicData>
                  </a:graphic>
                </wp:inline>
              </w:drawing>
            </w:r>
          </w:p>
          <w:p w14:paraId="02E87337"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tc>
      </w:tr>
    </w:tbl>
    <w:p w14:paraId="3F5978A5"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80" w:right="781" w:bottom="280" w:left="80" w:header="2743" w:footer="0" w:gutter="0"/>
          <w:cols w:space="708"/>
        </w:sectPr>
      </w:pPr>
    </w:p>
    <w:p w14:paraId="66762A34"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367"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73"/>
        <w:gridCol w:w="6894"/>
      </w:tblGrid>
      <w:tr w:rsidR="00CC3259" w14:paraId="0D60E534" w14:textId="77777777" w:rsidTr="00E223F1">
        <w:trPr>
          <w:trHeight w:val="199"/>
        </w:trPr>
        <w:tc>
          <w:tcPr>
            <w:tcW w:w="10367" w:type="dxa"/>
            <w:gridSpan w:val="2"/>
            <w:shd w:val="clear" w:color="auto" w:fill="A5D1ED"/>
          </w:tcPr>
          <w:p w14:paraId="5E3E0C0B" w14:textId="77777777" w:rsidR="00CC3259" w:rsidRDefault="00CC3259" w:rsidP="00E223F1">
            <w:pPr>
              <w:pBdr>
                <w:top w:val="nil"/>
                <w:left w:val="nil"/>
                <w:bottom w:val="nil"/>
                <w:right w:val="nil"/>
                <w:between w:val="nil"/>
              </w:pBdr>
              <w:spacing w:before="1" w:line="176"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6439DA3A" w14:textId="77777777" w:rsidTr="00E223F1">
        <w:trPr>
          <w:trHeight w:val="190"/>
        </w:trPr>
        <w:tc>
          <w:tcPr>
            <w:tcW w:w="10367" w:type="dxa"/>
            <w:gridSpan w:val="2"/>
            <w:shd w:val="clear" w:color="auto" w:fill="A5D1ED"/>
          </w:tcPr>
          <w:p w14:paraId="5945C23F"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B.3. Öğrenme Kaynakları ve Akademik Destek Hizmetleri</w:t>
            </w:r>
          </w:p>
        </w:tc>
      </w:tr>
      <w:tr w:rsidR="00CC3259" w14:paraId="7CDB4D6C" w14:textId="77777777" w:rsidTr="00E223F1">
        <w:trPr>
          <w:trHeight w:val="278"/>
        </w:trPr>
        <w:tc>
          <w:tcPr>
            <w:tcW w:w="3473" w:type="dxa"/>
            <w:shd w:val="clear" w:color="auto" w:fill="A5D1ED"/>
          </w:tcPr>
          <w:p w14:paraId="1A75E021"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894" w:type="dxa"/>
            <w:shd w:val="clear" w:color="auto" w:fill="A5D1ED"/>
          </w:tcPr>
          <w:p w14:paraId="37240B89" w14:textId="77777777" w:rsidR="00CC3259" w:rsidRDefault="00CC3259" w:rsidP="00E223F1">
            <w:pPr>
              <w:pBdr>
                <w:top w:val="nil"/>
                <w:left w:val="nil"/>
                <w:bottom w:val="nil"/>
                <w:right w:val="nil"/>
                <w:between w:val="nil"/>
              </w:pBdr>
              <w:spacing w:before="89"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66E66AE1" w14:textId="77777777" w:rsidTr="00E223F1">
        <w:trPr>
          <w:trHeight w:val="6517"/>
        </w:trPr>
        <w:tc>
          <w:tcPr>
            <w:tcW w:w="3473" w:type="dxa"/>
            <w:vMerge w:val="restart"/>
          </w:tcPr>
          <w:p w14:paraId="04363375" w14:textId="77777777" w:rsidR="00CC3259" w:rsidRDefault="00CC3259" w:rsidP="00E223F1">
            <w:pPr>
              <w:pBdr>
                <w:top w:val="nil"/>
                <w:left w:val="nil"/>
                <w:bottom w:val="nil"/>
                <w:right w:val="nil"/>
                <w:between w:val="nil"/>
              </w:pBdr>
              <w:tabs>
                <w:tab w:val="left" w:pos="669"/>
                <w:tab w:val="left" w:pos="1342"/>
                <w:tab w:val="left" w:pos="2113"/>
              </w:tabs>
              <w:spacing w:before="1" w:line="249" w:lineRule="auto"/>
              <w:ind w:left="75" w:right="6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B.3.5.</w:t>
            </w:r>
            <w:r>
              <w:rPr>
                <w:rFonts w:ascii="Times New Roman" w:eastAsia="Times New Roman" w:hAnsi="Times New Roman" w:cs="Times New Roman"/>
                <w:b/>
                <w:bCs/>
                <w:color w:val="000000"/>
                <w:sz w:val="20"/>
                <w:szCs w:val="20"/>
              </w:rPr>
              <w:tab/>
              <w:t>Sosyal,</w:t>
            </w:r>
            <w:r>
              <w:rPr>
                <w:rFonts w:ascii="Times New Roman" w:eastAsia="Times New Roman" w:hAnsi="Times New Roman" w:cs="Times New Roman"/>
                <w:b/>
                <w:bCs/>
                <w:color w:val="000000"/>
                <w:sz w:val="20"/>
                <w:szCs w:val="20"/>
              </w:rPr>
              <w:tab/>
              <w:t>kültürel, sportif faaliyetler</w:t>
            </w:r>
          </w:p>
          <w:p w14:paraId="2E60AF80" w14:textId="77777777" w:rsidR="00CC3259" w:rsidRDefault="00CC3259" w:rsidP="00E223F1">
            <w:pPr>
              <w:pBdr>
                <w:top w:val="nil"/>
                <w:left w:val="nil"/>
                <w:bottom w:val="nil"/>
                <w:right w:val="nil"/>
                <w:between w:val="nil"/>
              </w:pBdr>
              <w:tabs>
                <w:tab w:val="left" w:pos="669"/>
                <w:tab w:val="left" w:pos="1342"/>
                <w:tab w:val="left" w:pos="2113"/>
              </w:tabs>
              <w:spacing w:before="1" w:line="249" w:lineRule="auto"/>
              <w:ind w:left="75" w:right="65"/>
              <w:jc w:val="both"/>
              <w:rPr>
                <w:rFonts w:ascii="Times New Roman" w:eastAsia="Times New Roman" w:hAnsi="Times New Roman" w:cs="Times New Roman"/>
                <w:b/>
                <w:bCs/>
                <w:color w:val="000000"/>
                <w:sz w:val="20"/>
                <w:szCs w:val="20"/>
              </w:rPr>
            </w:pPr>
          </w:p>
          <w:p w14:paraId="4E398A7B" w14:textId="77777777" w:rsidR="00CC3259" w:rsidRDefault="00CC3259" w:rsidP="00E223F1">
            <w:pPr>
              <w:pBdr>
                <w:top w:val="nil"/>
                <w:left w:val="nil"/>
                <w:bottom w:val="nil"/>
                <w:right w:val="nil"/>
                <w:between w:val="nil"/>
              </w:pBdr>
              <w:spacing w:line="249" w:lineRule="auto"/>
              <w:ind w:left="75" w:right="4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 toplulukları ve bu toplulukların etkinlikleri, sosyal, kültürel ve sportif faaliyetlerine yönelik mekân, bütçe ve rehberlik desteği vardır.</w:t>
            </w:r>
          </w:p>
          <w:p w14:paraId="10826761" w14:textId="77777777" w:rsidR="00CC3259" w:rsidRDefault="00CC3259" w:rsidP="00E223F1">
            <w:pPr>
              <w:pBdr>
                <w:top w:val="nil"/>
                <w:left w:val="nil"/>
                <w:bottom w:val="nil"/>
                <w:right w:val="nil"/>
                <w:between w:val="nil"/>
              </w:pBdr>
              <w:spacing w:line="249" w:lineRule="auto"/>
              <w:ind w:left="75" w:right="49"/>
              <w:jc w:val="both"/>
              <w:rPr>
                <w:rFonts w:ascii="Times New Roman" w:eastAsia="Times New Roman" w:hAnsi="Times New Roman" w:cs="Times New Roman"/>
                <w:color w:val="000000"/>
                <w:sz w:val="20"/>
                <w:szCs w:val="20"/>
              </w:rPr>
            </w:pPr>
          </w:p>
          <w:p w14:paraId="75C4ADC8" w14:textId="77777777" w:rsidR="00CC3259" w:rsidRDefault="00CC3259" w:rsidP="00E223F1">
            <w:pPr>
              <w:pBdr>
                <w:top w:val="nil"/>
                <w:left w:val="nil"/>
                <w:bottom w:val="nil"/>
                <w:right w:val="nil"/>
                <w:between w:val="nil"/>
              </w:pBdr>
              <w:spacing w:line="249" w:lineRule="auto"/>
              <w:ind w:left="75" w:right="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Ayrıca sosyal, kültürel, sportif faaliyetleri yürüten ve yöneten idari örgütlenme mevcuttur. Gerçekleştirilen faaliyetler izlenmekte, ihtiyaçlar doğrultusunda iyileştirilmektedir.</w:t>
            </w:r>
          </w:p>
        </w:tc>
        <w:tc>
          <w:tcPr>
            <w:tcW w:w="6894" w:type="dxa"/>
            <w:shd w:val="clear" w:color="auto" w:fill="E6F2F9"/>
          </w:tcPr>
          <w:p w14:paraId="154BBEAE" w14:textId="77777777" w:rsidR="00CC3259" w:rsidRDefault="00CC3259" w:rsidP="00E223F1">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 Sosyal kültürel faaliyetler üniversite olanakları </w:t>
            </w:r>
            <w:r>
              <w:rPr>
                <w:rFonts w:ascii="Times New Roman" w:eastAsia="Times New Roman" w:hAnsi="Times New Roman" w:cs="Times New Roman"/>
                <w:sz w:val="20"/>
                <w:szCs w:val="20"/>
              </w:rPr>
              <w:t>dahilinde ve dış paydaşlar desteğiyle yürütülmektedir.</w:t>
            </w:r>
          </w:p>
          <w:p w14:paraId="15DED7C7" w14:textId="77777777" w:rsidR="00CC3259" w:rsidRDefault="00CC3259" w:rsidP="00E223F1">
            <w:pPr>
              <w:pBdr>
                <w:top w:val="nil"/>
                <w:left w:val="nil"/>
                <w:bottom w:val="nil"/>
                <w:right w:val="nil"/>
                <w:between w:val="nil"/>
              </w:pBdr>
              <w:jc w:val="both"/>
              <w:rPr>
                <w:rFonts w:ascii="Times New Roman" w:eastAsia="Times New Roman" w:hAnsi="Times New Roman" w:cs="Times New Roman"/>
                <w:sz w:val="20"/>
                <w:szCs w:val="20"/>
              </w:rPr>
            </w:pPr>
          </w:p>
          <w:p w14:paraId="2524A570" w14:textId="77777777" w:rsidR="00CC3259" w:rsidRDefault="00BF2CB5" w:rsidP="00E223F1">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Üniversite genelinde öğrenciler arasında 3x3 tek pota basketbol turnuvası düzenlenmiştir.</w:t>
            </w:r>
            <w:r w:rsidR="00CC3259">
              <w:rPr>
                <w:rFonts w:ascii="Times New Roman" w:eastAsia="Times New Roman" w:hAnsi="Times New Roman" w:cs="Times New Roman"/>
                <w:sz w:val="20"/>
                <w:szCs w:val="20"/>
              </w:rPr>
              <w:t xml:space="preserve"> </w:t>
            </w:r>
          </w:p>
          <w:p w14:paraId="4F84422C" w14:textId="77777777" w:rsidR="00A20A12" w:rsidRDefault="00A20A12" w:rsidP="00E223F1">
            <w:pPr>
              <w:pBdr>
                <w:top w:val="nil"/>
                <w:left w:val="nil"/>
                <w:bottom w:val="nil"/>
                <w:right w:val="nil"/>
                <w:between w:val="nil"/>
              </w:pBdr>
              <w:jc w:val="both"/>
              <w:rPr>
                <w:rFonts w:ascii="Times New Roman" w:eastAsia="Times New Roman" w:hAnsi="Times New Roman" w:cs="Times New Roman"/>
                <w:sz w:val="20"/>
                <w:szCs w:val="20"/>
              </w:rPr>
            </w:pPr>
            <w:r w:rsidRPr="00A20A12">
              <w:rPr>
                <w:rFonts w:ascii="Times New Roman" w:eastAsia="Times New Roman" w:hAnsi="Times New Roman" w:cs="Times New Roman"/>
                <w:sz w:val="20"/>
                <w:szCs w:val="20"/>
              </w:rPr>
              <w:t>Spor Bilimleri Fakültesi öğrenciler arası Masa tenisi turnuvası devam etmektedir</w:t>
            </w:r>
            <w:r>
              <w:rPr>
                <w:rFonts w:ascii="Times New Roman" w:eastAsia="Times New Roman" w:hAnsi="Times New Roman" w:cs="Times New Roman"/>
                <w:sz w:val="20"/>
                <w:szCs w:val="20"/>
              </w:rPr>
              <w:t>.</w:t>
            </w:r>
          </w:p>
          <w:p w14:paraId="46E83FE3" w14:textId="77777777" w:rsidR="00A20A12" w:rsidRDefault="00A20A12" w:rsidP="00E223F1">
            <w:pPr>
              <w:pBdr>
                <w:top w:val="nil"/>
                <w:left w:val="nil"/>
                <w:bottom w:val="nil"/>
                <w:right w:val="nil"/>
                <w:between w:val="nil"/>
              </w:pBdr>
              <w:jc w:val="both"/>
              <w:rPr>
                <w:rFonts w:ascii="Times New Roman" w:eastAsia="Times New Roman" w:hAnsi="Times New Roman" w:cs="Times New Roman"/>
                <w:sz w:val="20"/>
                <w:szCs w:val="20"/>
              </w:rPr>
            </w:pPr>
          </w:p>
          <w:p w14:paraId="14097DD9" w14:textId="77777777" w:rsidR="00A20A12" w:rsidRDefault="00A20A12" w:rsidP="00E223F1">
            <w:pPr>
              <w:pBdr>
                <w:top w:val="nil"/>
                <w:left w:val="nil"/>
                <w:bottom w:val="nil"/>
                <w:right w:val="nil"/>
                <w:between w:val="nil"/>
              </w:pBdr>
              <w:jc w:val="both"/>
              <w:rPr>
                <w:rFonts w:ascii="Times New Roman" w:eastAsia="Times New Roman" w:hAnsi="Times New Roman" w:cs="Times New Roman"/>
                <w:sz w:val="20"/>
                <w:szCs w:val="20"/>
              </w:rPr>
            </w:pPr>
            <w:r w:rsidRPr="00A20A12">
              <w:rPr>
                <w:rFonts w:ascii="Times New Roman" w:eastAsia="Times New Roman" w:hAnsi="Times New Roman" w:cs="Times New Roman"/>
                <w:sz w:val="20"/>
                <w:szCs w:val="20"/>
              </w:rPr>
              <w:t>10-13 Şubat 2025 Tarihleri arasında Sivas İlinde yapılan U23 Serbest Güreş Türkiye Şampiyonasında Fakültemiz Antrenörlük Eğitimi Bölümü 4. Sınıf öğrencisi Özgür GÖK 65 Kg Türkiye üçüncüsü Antrenörlük Eğitimi bölümü 3. Sınıf öğrencisi Hamza ZOPALI 65 Kg Türkiye ikincisi olmuştur.</w:t>
            </w:r>
          </w:p>
          <w:p w14:paraId="30B1C3F3" w14:textId="77777777" w:rsidR="00A20A12" w:rsidRDefault="00A20A12" w:rsidP="00E223F1">
            <w:pPr>
              <w:pBdr>
                <w:top w:val="nil"/>
                <w:left w:val="nil"/>
                <w:bottom w:val="nil"/>
                <w:right w:val="nil"/>
                <w:between w:val="nil"/>
              </w:pBdr>
              <w:jc w:val="both"/>
              <w:rPr>
                <w:rFonts w:ascii="Times New Roman" w:eastAsia="Times New Roman" w:hAnsi="Times New Roman" w:cs="Times New Roman"/>
                <w:sz w:val="20"/>
                <w:szCs w:val="20"/>
              </w:rPr>
            </w:pPr>
          </w:p>
          <w:p w14:paraId="1AC14CC6" w14:textId="7147BCF7" w:rsidR="00A20A12" w:rsidRDefault="00A20A12" w:rsidP="00E223F1">
            <w:pPr>
              <w:pBdr>
                <w:top w:val="nil"/>
                <w:left w:val="nil"/>
                <w:bottom w:val="nil"/>
                <w:right w:val="nil"/>
                <w:between w:val="nil"/>
              </w:pBdr>
              <w:jc w:val="both"/>
              <w:rPr>
                <w:rFonts w:ascii="Times New Roman" w:eastAsia="Times New Roman" w:hAnsi="Times New Roman" w:cs="Times New Roman"/>
                <w:sz w:val="20"/>
                <w:szCs w:val="20"/>
              </w:rPr>
            </w:pPr>
            <w:r w:rsidRPr="00A20A12">
              <w:rPr>
                <w:rFonts w:ascii="Times New Roman" w:eastAsia="Times New Roman" w:hAnsi="Times New Roman" w:cs="Times New Roman"/>
                <w:sz w:val="20"/>
                <w:szCs w:val="20"/>
              </w:rPr>
              <w:t>10-13 Nisan 2025 Tarihleri arasında Çorum İlinde yapılan U20 Genç Erkekler Grekoromen Güreş Türkiye Şampiyonasında Antrenörlük Eğitimi Bölümü 2. Sınıf öğrencisi Yusuf Emirhan TOSUN 72 KG Türkiye ikincisi olmuştur.</w:t>
            </w:r>
          </w:p>
          <w:p w14:paraId="682932B5" w14:textId="77777777" w:rsidR="00A20A12" w:rsidRDefault="00A20A12" w:rsidP="00E223F1">
            <w:pPr>
              <w:pBdr>
                <w:top w:val="nil"/>
                <w:left w:val="nil"/>
                <w:bottom w:val="nil"/>
                <w:right w:val="nil"/>
                <w:between w:val="nil"/>
              </w:pBdr>
              <w:jc w:val="both"/>
              <w:rPr>
                <w:rFonts w:ascii="Times New Roman" w:eastAsia="Times New Roman" w:hAnsi="Times New Roman" w:cs="Times New Roman"/>
                <w:sz w:val="20"/>
                <w:szCs w:val="20"/>
              </w:rPr>
            </w:pPr>
          </w:p>
          <w:p w14:paraId="6D565109" w14:textId="10DBF031" w:rsidR="00A20A12" w:rsidRDefault="00A20A12" w:rsidP="00E223F1">
            <w:pPr>
              <w:pBdr>
                <w:top w:val="nil"/>
                <w:left w:val="nil"/>
                <w:bottom w:val="nil"/>
                <w:right w:val="nil"/>
                <w:between w:val="nil"/>
              </w:pBdr>
              <w:jc w:val="both"/>
              <w:rPr>
                <w:rFonts w:ascii="Times New Roman" w:eastAsia="Times New Roman" w:hAnsi="Times New Roman" w:cs="Times New Roman"/>
                <w:sz w:val="20"/>
                <w:szCs w:val="20"/>
              </w:rPr>
            </w:pPr>
            <w:r w:rsidRPr="00A20A12">
              <w:rPr>
                <w:rFonts w:ascii="Times New Roman" w:eastAsia="Times New Roman" w:hAnsi="Times New Roman" w:cs="Times New Roman"/>
                <w:sz w:val="20"/>
                <w:szCs w:val="20"/>
              </w:rPr>
              <w:t xml:space="preserve">3-6 Nisan 2025 tarihleri arasında Almanya/Berlin gerçekleştirilen 8. Berlin Nations Cup turnuvasında 2. Olan Türkiye </w:t>
            </w:r>
            <w:proofErr w:type="spellStart"/>
            <w:r w:rsidRPr="00A20A12">
              <w:rPr>
                <w:rFonts w:ascii="Times New Roman" w:eastAsia="Times New Roman" w:hAnsi="Times New Roman" w:cs="Times New Roman"/>
                <w:sz w:val="20"/>
                <w:szCs w:val="20"/>
              </w:rPr>
              <w:t>Goalboll</w:t>
            </w:r>
            <w:proofErr w:type="spellEnd"/>
            <w:r w:rsidRPr="00A20A12">
              <w:rPr>
                <w:rFonts w:ascii="Times New Roman" w:eastAsia="Times New Roman" w:hAnsi="Times New Roman" w:cs="Times New Roman"/>
                <w:sz w:val="20"/>
                <w:szCs w:val="20"/>
              </w:rPr>
              <w:t xml:space="preserve"> A milli kadın takımında, Antrenörlük Eğitimi bölümü 3. Sınıf öğrencisi Derya KARTAL ve 1. Sınıf öğrencisi Medine KÖSE, Beden Eğitimi ve Spor Öğretmenliği 1. Sınıf öğrencisi Ümran REYHAN yer almıştır.</w:t>
            </w:r>
          </w:p>
          <w:p w14:paraId="609A42FE" w14:textId="77777777" w:rsidR="00A20A12" w:rsidRDefault="00A20A12" w:rsidP="00E223F1">
            <w:pPr>
              <w:pBdr>
                <w:top w:val="nil"/>
                <w:left w:val="nil"/>
                <w:bottom w:val="nil"/>
                <w:right w:val="nil"/>
                <w:between w:val="nil"/>
              </w:pBdr>
              <w:jc w:val="both"/>
              <w:rPr>
                <w:rFonts w:ascii="Times New Roman" w:eastAsia="Times New Roman" w:hAnsi="Times New Roman" w:cs="Times New Roman"/>
                <w:sz w:val="20"/>
                <w:szCs w:val="20"/>
              </w:rPr>
            </w:pPr>
          </w:p>
          <w:p w14:paraId="2108BA79" w14:textId="311A7BD0" w:rsidR="00A20A12" w:rsidRDefault="00A20A12" w:rsidP="00E223F1">
            <w:pPr>
              <w:pBdr>
                <w:top w:val="nil"/>
                <w:left w:val="nil"/>
                <w:bottom w:val="nil"/>
                <w:right w:val="nil"/>
                <w:between w:val="nil"/>
              </w:pBdr>
              <w:jc w:val="both"/>
              <w:rPr>
                <w:rFonts w:ascii="Times New Roman" w:eastAsia="Times New Roman" w:hAnsi="Times New Roman" w:cs="Times New Roman"/>
                <w:sz w:val="20"/>
                <w:szCs w:val="20"/>
              </w:rPr>
            </w:pPr>
            <w:r w:rsidRPr="00A20A12">
              <w:rPr>
                <w:rFonts w:ascii="Times New Roman" w:eastAsia="Times New Roman" w:hAnsi="Times New Roman" w:cs="Times New Roman"/>
                <w:sz w:val="20"/>
                <w:szCs w:val="20"/>
              </w:rPr>
              <w:t xml:space="preserve">11-13 Nisan 2025’te Muğla Sıtkı Koçman Üniversitesi’nde düzenlenen Üniversiteler </w:t>
            </w:r>
            <w:proofErr w:type="spellStart"/>
            <w:r w:rsidRPr="00A20A12">
              <w:rPr>
                <w:rFonts w:ascii="Times New Roman" w:eastAsia="Times New Roman" w:hAnsi="Times New Roman" w:cs="Times New Roman"/>
                <w:sz w:val="20"/>
                <w:szCs w:val="20"/>
              </w:rPr>
              <w:t>Taekwondo</w:t>
            </w:r>
            <w:proofErr w:type="spellEnd"/>
            <w:r w:rsidRPr="00A20A12">
              <w:rPr>
                <w:rFonts w:ascii="Times New Roman" w:eastAsia="Times New Roman" w:hAnsi="Times New Roman" w:cs="Times New Roman"/>
                <w:sz w:val="20"/>
                <w:szCs w:val="20"/>
              </w:rPr>
              <w:t xml:space="preserve"> Şampiyonası’na öğrencilerimiz Ayşe Sena Ünlü (46 kg) 6</w:t>
            </w:r>
            <w:proofErr w:type="gramStart"/>
            <w:r w:rsidRPr="00A20A12">
              <w:rPr>
                <w:rFonts w:ascii="Times New Roman" w:eastAsia="Times New Roman" w:hAnsi="Times New Roman" w:cs="Times New Roman"/>
                <w:sz w:val="20"/>
                <w:szCs w:val="20"/>
              </w:rPr>
              <w:t>.,</w:t>
            </w:r>
            <w:proofErr w:type="gramEnd"/>
            <w:r w:rsidRPr="00A20A12">
              <w:rPr>
                <w:rFonts w:ascii="Times New Roman" w:eastAsia="Times New Roman" w:hAnsi="Times New Roman" w:cs="Times New Roman"/>
                <w:sz w:val="20"/>
                <w:szCs w:val="20"/>
              </w:rPr>
              <w:t xml:space="preserve"> Sultan Yağmur Mazi (57 kg) ise şampiyon olarak katıldı. Sporcularımız, Dr. </w:t>
            </w:r>
            <w:proofErr w:type="spellStart"/>
            <w:r w:rsidRPr="00A20A12">
              <w:rPr>
                <w:rFonts w:ascii="Times New Roman" w:eastAsia="Times New Roman" w:hAnsi="Times New Roman" w:cs="Times New Roman"/>
                <w:sz w:val="20"/>
                <w:szCs w:val="20"/>
              </w:rPr>
              <w:t>Öğr</w:t>
            </w:r>
            <w:proofErr w:type="spellEnd"/>
            <w:r w:rsidRPr="00A20A12">
              <w:rPr>
                <w:rFonts w:ascii="Times New Roman" w:eastAsia="Times New Roman" w:hAnsi="Times New Roman" w:cs="Times New Roman"/>
                <w:sz w:val="20"/>
                <w:szCs w:val="20"/>
              </w:rPr>
              <w:t>. Üyesi Ayşe Hazal Boyanmış nezaretinde başarılı performans sergiledi.</w:t>
            </w:r>
          </w:p>
        </w:tc>
      </w:tr>
      <w:tr w:rsidR="00CC3259" w14:paraId="4BD085A5" w14:textId="77777777" w:rsidTr="00E223F1">
        <w:trPr>
          <w:trHeight w:val="2963"/>
        </w:trPr>
        <w:tc>
          <w:tcPr>
            <w:tcW w:w="3473" w:type="dxa"/>
            <w:vMerge/>
          </w:tcPr>
          <w:p w14:paraId="309F190C"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894" w:type="dxa"/>
            <w:shd w:val="clear" w:color="auto" w:fill="A5D1ED"/>
          </w:tcPr>
          <w:p w14:paraId="6290BCFF"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65AF6218"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14531C4C"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KSÜ Sağlık Kültür ve Spor Daire başkanlığı internet sitesi</w:t>
            </w:r>
          </w:p>
          <w:p w14:paraId="232B51A5" w14:textId="43FDA32F" w:rsidR="00910AA9" w:rsidRPr="00D839C6" w:rsidRDefault="00DB3E51" w:rsidP="00E223F1">
            <w:pPr>
              <w:pBdr>
                <w:top w:val="nil"/>
                <w:left w:val="nil"/>
                <w:bottom w:val="nil"/>
                <w:right w:val="nil"/>
                <w:between w:val="nil"/>
              </w:pBdr>
              <w:spacing w:before="1"/>
              <w:ind w:left="73"/>
              <w:jc w:val="both"/>
              <w:rPr>
                <w:sz w:val="20"/>
                <w:szCs w:val="20"/>
              </w:rPr>
            </w:pPr>
            <w:hyperlink r:id="rId89" w:history="1">
              <w:r w:rsidR="00910AA9" w:rsidRPr="00D839C6">
                <w:rPr>
                  <w:rStyle w:val="Kpr"/>
                  <w:sz w:val="20"/>
                  <w:szCs w:val="20"/>
                </w:rPr>
                <w:t>https://otyb.ksu.edu.tr/Default.aspx?SId=30219</w:t>
              </w:r>
            </w:hyperlink>
          </w:p>
          <w:p w14:paraId="7B70C567" w14:textId="77777777" w:rsidR="00910AA9" w:rsidRDefault="00910AA9" w:rsidP="00E223F1">
            <w:pPr>
              <w:pBdr>
                <w:top w:val="nil"/>
                <w:left w:val="nil"/>
                <w:bottom w:val="nil"/>
                <w:right w:val="nil"/>
                <w:between w:val="nil"/>
              </w:pBdr>
              <w:spacing w:before="1"/>
              <w:ind w:left="73"/>
              <w:jc w:val="both"/>
            </w:pPr>
          </w:p>
          <w:p w14:paraId="3137B1A3" w14:textId="772205A7" w:rsidR="00BF2CB5" w:rsidRDefault="00CC3259" w:rsidP="00A20A12">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Spor Bilimleri</w:t>
            </w:r>
            <w:r w:rsidR="00A20A12">
              <w:rPr>
                <w:rFonts w:ascii="Times New Roman" w:eastAsia="Times New Roman" w:hAnsi="Times New Roman" w:cs="Times New Roman"/>
                <w:color w:val="000000"/>
                <w:sz w:val="20"/>
                <w:szCs w:val="20"/>
              </w:rPr>
              <w:t xml:space="preserve"> Fakültesi </w:t>
            </w:r>
          </w:p>
          <w:p w14:paraId="00910905" w14:textId="1011C486" w:rsidR="00A20A12" w:rsidRPr="00A20A12" w:rsidRDefault="00DB3E51" w:rsidP="00A20A12">
            <w:pPr>
              <w:pBdr>
                <w:top w:val="nil"/>
                <w:left w:val="nil"/>
                <w:bottom w:val="nil"/>
                <w:right w:val="nil"/>
                <w:between w:val="nil"/>
              </w:pBdr>
              <w:spacing w:before="1"/>
              <w:ind w:left="73"/>
              <w:jc w:val="both"/>
              <w:rPr>
                <w:rFonts w:ascii="Times New Roman" w:eastAsia="Times New Roman" w:hAnsi="Times New Roman" w:cs="Times New Roman"/>
                <w:color w:val="0563C1" w:themeColor="hyperlink"/>
                <w:sz w:val="20"/>
                <w:szCs w:val="20"/>
                <w:u w:val="single"/>
              </w:rPr>
            </w:pPr>
            <w:hyperlink r:id="rId90" w:history="1">
              <w:r w:rsidR="00910AA9" w:rsidRPr="001A109D">
                <w:rPr>
                  <w:rStyle w:val="Kpr"/>
                  <w:rFonts w:ascii="Times New Roman" w:eastAsia="Times New Roman" w:hAnsi="Times New Roman" w:cs="Times New Roman"/>
                  <w:sz w:val="20"/>
                  <w:szCs w:val="20"/>
                </w:rPr>
                <w:t>https://spor.ksu.edu.tr/default.aspx?DId=91024</w:t>
              </w:r>
            </w:hyperlink>
          </w:p>
          <w:p w14:paraId="04DE1B11" w14:textId="77777777" w:rsidR="00A20A12" w:rsidRPr="00A20A12" w:rsidRDefault="00DB3E51" w:rsidP="00A20A12">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hyperlink r:id="rId91">
              <w:r w:rsidR="00A20A12" w:rsidRPr="00A20A12">
                <w:rPr>
                  <w:rFonts w:ascii="Times New Roman" w:eastAsia="Times New Roman" w:hAnsi="Times New Roman" w:cs="Times New Roman"/>
                  <w:color w:val="0000FF"/>
                  <w:sz w:val="20"/>
                  <w:szCs w:val="20"/>
                  <w:u w:val="single"/>
                </w:rPr>
                <w:t>https://sporaeb.ksu.edu.tr/default.aspx?DId=89785</w:t>
              </w:r>
            </w:hyperlink>
          </w:p>
          <w:p w14:paraId="57C11D30" w14:textId="77777777" w:rsidR="00A20A12" w:rsidRPr="00A20A12" w:rsidRDefault="00DB3E51" w:rsidP="00A20A12">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hyperlink r:id="rId92">
              <w:r w:rsidR="00A20A12" w:rsidRPr="00A20A12">
                <w:rPr>
                  <w:rFonts w:ascii="Times New Roman" w:eastAsia="Times New Roman" w:hAnsi="Times New Roman" w:cs="Times New Roman"/>
                  <w:color w:val="0000FF"/>
                  <w:sz w:val="20"/>
                  <w:szCs w:val="20"/>
                  <w:u w:val="single"/>
                </w:rPr>
                <w:t>https://sporaeb.ksu.edu.tr/default.aspx?DId=89784</w:t>
              </w:r>
            </w:hyperlink>
          </w:p>
          <w:p w14:paraId="26899541" w14:textId="77777777" w:rsidR="00A20A12" w:rsidRPr="00A20A12" w:rsidRDefault="00DB3E51" w:rsidP="00A20A12">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hyperlink r:id="rId93">
              <w:r w:rsidR="00A20A12" w:rsidRPr="00A20A12">
                <w:rPr>
                  <w:rFonts w:ascii="Times New Roman" w:eastAsia="Times New Roman" w:hAnsi="Times New Roman" w:cs="Times New Roman"/>
                  <w:color w:val="0000FF"/>
                  <w:sz w:val="20"/>
                  <w:szCs w:val="20"/>
                  <w:u w:val="single"/>
                </w:rPr>
                <w:t>https://sporaeb.ksu.edu.tr/default.aspx?DId=89782</w:t>
              </w:r>
            </w:hyperlink>
          </w:p>
          <w:p w14:paraId="072F97CA" w14:textId="77777777" w:rsidR="00A20A12" w:rsidRPr="00A20A12" w:rsidRDefault="00DB3E51" w:rsidP="00A20A12">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hyperlink r:id="rId94">
              <w:r w:rsidR="00A20A12" w:rsidRPr="00A20A12">
                <w:rPr>
                  <w:rFonts w:ascii="Times New Roman" w:eastAsia="Times New Roman" w:hAnsi="Times New Roman" w:cs="Times New Roman"/>
                  <w:color w:val="0000FF"/>
                  <w:sz w:val="20"/>
                  <w:szCs w:val="20"/>
                  <w:u w:val="single"/>
                </w:rPr>
                <w:t>https://sporaeb.ksu.edu.tr/default.aspx?DId=89781</w:t>
              </w:r>
            </w:hyperlink>
          </w:p>
          <w:p w14:paraId="67D659C9" w14:textId="77777777" w:rsidR="00A20A12" w:rsidRDefault="00DB3E51" w:rsidP="00A20A12">
            <w:pPr>
              <w:pBdr>
                <w:top w:val="nil"/>
                <w:left w:val="nil"/>
                <w:bottom w:val="nil"/>
                <w:right w:val="nil"/>
                <w:between w:val="nil"/>
              </w:pBdr>
              <w:spacing w:before="1"/>
              <w:ind w:left="73"/>
              <w:jc w:val="both"/>
              <w:rPr>
                <w:rFonts w:ascii="Times New Roman" w:eastAsia="Times New Roman" w:hAnsi="Times New Roman" w:cs="Times New Roman"/>
                <w:sz w:val="20"/>
                <w:szCs w:val="20"/>
              </w:rPr>
            </w:pPr>
            <w:hyperlink r:id="rId95">
              <w:r w:rsidR="00A20A12" w:rsidRPr="00A20A12">
                <w:rPr>
                  <w:rFonts w:ascii="Times New Roman" w:eastAsia="Times New Roman" w:hAnsi="Times New Roman" w:cs="Times New Roman"/>
                  <w:color w:val="0000FF"/>
                  <w:sz w:val="20"/>
                  <w:szCs w:val="20"/>
                  <w:u w:val="single"/>
                </w:rPr>
                <w:t>https://sporaeb.ksu.edu.tr/default.aspx?DId=89779</w:t>
              </w:r>
            </w:hyperlink>
          </w:p>
          <w:p w14:paraId="42CEC4E7" w14:textId="4ED5FA80" w:rsidR="00A20A12" w:rsidRDefault="00DB3E51" w:rsidP="00A20A12">
            <w:pPr>
              <w:pBdr>
                <w:top w:val="nil"/>
                <w:left w:val="nil"/>
                <w:bottom w:val="nil"/>
                <w:right w:val="nil"/>
                <w:between w:val="nil"/>
              </w:pBdr>
              <w:spacing w:before="1"/>
              <w:ind w:left="73"/>
              <w:jc w:val="both"/>
              <w:rPr>
                <w:rFonts w:ascii="Times New Roman" w:eastAsia="Times New Roman" w:hAnsi="Times New Roman" w:cs="Times New Roman"/>
                <w:sz w:val="20"/>
                <w:szCs w:val="20"/>
              </w:rPr>
            </w:pPr>
            <w:hyperlink r:id="rId96" w:history="1">
              <w:r w:rsidR="00A20A12" w:rsidRPr="00E3317D">
                <w:rPr>
                  <w:rStyle w:val="Kpr"/>
                  <w:rFonts w:ascii="Times New Roman" w:eastAsia="Times New Roman" w:hAnsi="Times New Roman" w:cs="Times New Roman"/>
                  <w:sz w:val="20"/>
                  <w:szCs w:val="20"/>
                </w:rPr>
                <w:t>https://sporaeb.ksu.edu.tr/Default.aspx?DId=101443</w:t>
              </w:r>
            </w:hyperlink>
          </w:p>
          <w:p w14:paraId="5DA631C7" w14:textId="7CD998FB" w:rsidR="00A20A12" w:rsidRPr="00A20A12" w:rsidRDefault="00A20A12" w:rsidP="00A20A12">
            <w:pPr>
              <w:pBdr>
                <w:top w:val="nil"/>
                <w:left w:val="nil"/>
                <w:bottom w:val="nil"/>
                <w:right w:val="nil"/>
                <w:between w:val="nil"/>
              </w:pBdr>
              <w:spacing w:before="1"/>
              <w:ind w:left="73"/>
              <w:jc w:val="both"/>
              <w:rPr>
                <w:rFonts w:ascii="Times New Roman" w:eastAsia="Times New Roman" w:hAnsi="Times New Roman" w:cs="Times New Roman"/>
                <w:sz w:val="20"/>
                <w:szCs w:val="20"/>
              </w:rPr>
            </w:pPr>
          </w:p>
        </w:tc>
      </w:tr>
    </w:tbl>
    <w:p w14:paraId="19A3E96E"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20" w:right="781" w:bottom="280" w:left="80" w:header="2743" w:footer="0" w:gutter="0"/>
          <w:cols w:space="708"/>
        </w:sectPr>
      </w:pPr>
    </w:p>
    <w:p w14:paraId="403ED64F" w14:textId="77777777" w:rsidR="00CC3259" w:rsidRDefault="00CC3259" w:rsidP="00CC3259">
      <w:pPr>
        <w:spacing w:before="11"/>
        <w:rPr>
          <w:rFonts w:ascii="Times New Roman" w:eastAsia="Times New Roman" w:hAnsi="Times New Roman" w:cs="Times New Roman"/>
          <w:sz w:val="20"/>
          <w:szCs w:val="20"/>
        </w:rPr>
      </w:pPr>
    </w:p>
    <w:tbl>
      <w:tblPr>
        <w:tblW w:w="10383"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5"/>
        <w:gridCol w:w="6018"/>
      </w:tblGrid>
      <w:tr w:rsidR="00CC3259" w14:paraId="1E706015" w14:textId="77777777" w:rsidTr="00E223F1">
        <w:trPr>
          <w:trHeight w:val="189"/>
        </w:trPr>
        <w:tc>
          <w:tcPr>
            <w:tcW w:w="10383" w:type="dxa"/>
            <w:gridSpan w:val="2"/>
            <w:shd w:val="clear" w:color="auto" w:fill="A5D1ED"/>
          </w:tcPr>
          <w:p w14:paraId="45B07B20" w14:textId="77777777" w:rsidR="00CC3259" w:rsidRDefault="00CC3259" w:rsidP="00E223F1">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61A5695A" w14:textId="77777777" w:rsidTr="00E223F1">
        <w:trPr>
          <w:trHeight w:val="469"/>
        </w:trPr>
        <w:tc>
          <w:tcPr>
            <w:tcW w:w="10383" w:type="dxa"/>
            <w:gridSpan w:val="2"/>
            <w:shd w:val="clear" w:color="auto" w:fill="A5D1ED"/>
          </w:tcPr>
          <w:p w14:paraId="5822B6DB"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B.4. Öğretim Kadrosu</w:t>
            </w:r>
          </w:p>
          <w:p w14:paraId="46CDD65C" w14:textId="77777777" w:rsidR="00CC3259" w:rsidRDefault="00CC3259" w:rsidP="00E223F1">
            <w:pPr>
              <w:pBdr>
                <w:top w:val="nil"/>
                <w:left w:val="nil"/>
                <w:bottom w:val="nil"/>
                <w:right w:val="nil"/>
                <w:between w:val="nil"/>
              </w:pBdr>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CC3259" w14:paraId="7F2E0DAB" w14:textId="77777777" w:rsidTr="00E223F1">
        <w:trPr>
          <w:trHeight w:val="3139"/>
        </w:trPr>
        <w:tc>
          <w:tcPr>
            <w:tcW w:w="10383" w:type="dxa"/>
            <w:gridSpan w:val="2"/>
          </w:tcPr>
          <w:p w14:paraId="21C78B0C" w14:textId="77777777" w:rsidR="00CC3259" w:rsidRDefault="00CC3259" w:rsidP="00E223F1">
            <w:pPr>
              <w:pBdr>
                <w:top w:val="nil"/>
                <w:left w:val="nil"/>
                <w:bottom w:val="nil"/>
                <w:right w:val="nil"/>
                <w:between w:val="nil"/>
              </w:pBdr>
              <w:spacing w:line="205"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tc>
      </w:tr>
      <w:tr w:rsidR="00CC3259" w14:paraId="60926DED" w14:textId="77777777" w:rsidTr="00E223F1">
        <w:trPr>
          <w:trHeight w:val="234"/>
        </w:trPr>
        <w:tc>
          <w:tcPr>
            <w:tcW w:w="4365" w:type="dxa"/>
            <w:shd w:val="clear" w:color="auto" w:fill="A5D1ED"/>
          </w:tcPr>
          <w:p w14:paraId="24CF4FCF"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018" w:type="dxa"/>
            <w:shd w:val="clear" w:color="auto" w:fill="A5D1ED"/>
          </w:tcPr>
          <w:p w14:paraId="40358740" w14:textId="77777777" w:rsidR="00CC3259" w:rsidRDefault="00CC3259" w:rsidP="00E223F1">
            <w:pPr>
              <w:pBdr>
                <w:top w:val="nil"/>
                <w:left w:val="nil"/>
                <w:bottom w:val="nil"/>
                <w:right w:val="nil"/>
                <w:between w:val="nil"/>
              </w:pBdr>
              <w:spacing w:before="50"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4</w:t>
            </w:r>
          </w:p>
        </w:tc>
      </w:tr>
      <w:tr w:rsidR="00CC3259" w14:paraId="4D791A07" w14:textId="77777777" w:rsidTr="00E223F1">
        <w:trPr>
          <w:trHeight w:val="3529"/>
        </w:trPr>
        <w:tc>
          <w:tcPr>
            <w:tcW w:w="4365" w:type="dxa"/>
            <w:vMerge w:val="restart"/>
          </w:tcPr>
          <w:p w14:paraId="6C900878" w14:textId="77777777" w:rsidR="00CC3259" w:rsidRDefault="00CC3259" w:rsidP="00E223F1">
            <w:pPr>
              <w:pBdr>
                <w:top w:val="nil"/>
                <w:left w:val="nil"/>
                <w:bottom w:val="nil"/>
                <w:right w:val="nil"/>
                <w:between w:val="nil"/>
              </w:pBdr>
              <w:spacing w:before="5" w:line="249" w:lineRule="auto"/>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B.4.1. Atama, yükseltme ve görevlendirme kriterleri</w:t>
            </w:r>
          </w:p>
          <w:p w14:paraId="6CA1C898" w14:textId="77777777" w:rsidR="00CC3259" w:rsidRDefault="00CC3259" w:rsidP="00E223F1">
            <w:pPr>
              <w:pBdr>
                <w:top w:val="nil"/>
                <w:left w:val="nil"/>
                <w:bottom w:val="nil"/>
                <w:right w:val="nil"/>
                <w:between w:val="nil"/>
              </w:pBdr>
              <w:spacing w:before="5" w:line="249" w:lineRule="auto"/>
              <w:ind w:left="75"/>
              <w:jc w:val="both"/>
              <w:rPr>
                <w:rFonts w:ascii="Times New Roman" w:eastAsia="Times New Roman" w:hAnsi="Times New Roman" w:cs="Times New Roman"/>
                <w:b/>
                <w:bCs/>
                <w:color w:val="000000"/>
                <w:sz w:val="20"/>
                <w:szCs w:val="20"/>
              </w:rPr>
            </w:pPr>
          </w:p>
          <w:p w14:paraId="159969BB" w14:textId="77777777" w:rsidR="00CC3259" w:rsidRDefault="00CC3259" w:rsidP="00E223F1">
            <w:pPr>
              <w:pBdr>
                <w:top w:val="nil"/>
                <w:left w:val="nil"/>
                <w:bottom w:val="nil"/>
                <w:right w:val="nil"/>
                <w:between w:val="nil"/>
              </w:pBdr>
              <w:spacing w:line="249" w:lineRule="auto"/>
              <w:ind w:left="75" w:right="5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Öğretim elemanı atama, yükseltme ve görevlendirme süreç ve kriterleri belirlenmiş ve kamuoyuna açıktır. İlgili süreç ve kriterler akademik liyakati gözetip, fırsat eşitliğini sağlayacak niteliktedir. Uygulamanın kriterlere uygun olduğu kanıtlanmaktadır. Öğretim elemanı ders yükü ve dağılım dengesi şeffaf olarak paylaşılır. Kurumun öğretim üyesinden beklentisi bireylerce bilinir. Kadrolu olmayan öğretim elemanı seçimi ve yarıyıl sonunda performanslarının değerlendirilmesi şeffaf, etkin ve adildir; kurumda eğitim – öğretim ilkelerine ve kültürüne uyum gözetilmektedir.</w:t>
            </w:r>
          </w:p>
        </w:tc>
        <w:tc>
          <w:tcPr>
            <w:tcW w:w="6018" w:type="dxa"/>
            <w:shd w:val="clear" w:color="auto" w:fill="E6F2F9"/>
          </w:tcPr>
          <w:p w14:paraId="3979DDD0"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AÇIKLAMALAR:</w:t>
            </w:r>
          </w:p>
          <w:p w14:paraId="133F34DB"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Öğretim elemanı atama, yükseltme ve görevlendirme süreç ve kriterleri belirlenmiş ve Kamuoyuna web sayfasından duyurulmaktadır.</w:t>
            </w:r>
          </w:p>
          <w:p w14:paraId="7ADB6330" w14:textId="03EC498E" w:rsidR="00CC3259" w:rsidRDefault="00CC3259" w:rsidP="00E223F1">
            <w:pPr>
              <w:pBdr>
                <w:top w:val="nil"/>
                <w:left w:val="nil"/>
                <w:bottom w:val="nil"/>
                <w:right w:val="nil"/>
                <w:between w:val="nil"/>
              </w:pBdr>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Öğretim elemanlarının atanma ve yükseltme süreci tüm devlet üniversitelerinde olduğu gibi yasa ve yönetmeliklere uygun olarak </w:t>
            </w:r>
            <w:r w:rsidR="009D1195">
              <w:rPr>
                <w:rFonts w:ascii="Times New Roman" w:eastAsia="Times New Roman" w:hAnsi="Times New Roman" w:cs="Times New Roman"/>
                <w:color w:val="000000"/>
                <w:sz w:val="20"/>
                <w:szCs w:val="20"/>
              </w:rPr>
              <w:t>yürütülmektedir. “Kahramanmaraş</w:t>
            </w:r>
            <w:r>
              <w:rPr>
                <w:rFonts w:ascii="Times New Roman" w:eastAsia="Times New Roman" w:hAnsi="Times New Roman" w:cs="Times New Roman"/>
                <w:color w:val="000000"/>
                <w:sz w:val="20"/>
                <w:szCs w:val="20"/>
              </w:rPr>
              <w:t xml:space="preserve"> Sütçü İmam Üniversitesi Öğretim Üyeliğine Atama, Yükseltme Ölçütleri ve Uygulama Esasları” aktif haldedir. Görev süreleri ile ilgili “Akademik Başvuru Sistemi” bulunmaktadır. Yeniden atamalarda “niyet mektubu” kullanılmaktadır. Akademik kadronun mesleki gelişimlerini sürdürmek ve öğretim becerilerini iyileştirmek için bilimsel etkinliklere katılımları desteklenmektedir.</w:t>
            </w:r>
          </w:p>
        </w:tc>
      </w:tr>
      <w:tr w:rsidR="00CC3259" w14:paraId="6007CC0C" w14:textId="77777777" w:rsidTr="00E223F1">
        <w:trPr>
          <w:trHeight w:val="2498"/>
        </w:trPr>
        <w:tc>
          <w:tcPr>
            <w:tcW w:w="4365" w:type="dxa"/>
            <w:vMerge/>
          </w:tcPr>
          <w:p w14:paraId="39E86678"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018" w:type="dxa"/>
            <w:shd w:val="clear" w:color="auto" w:fill="A5D1ED"/>
          </w:tcPr>
          <w:p w14:paraId="23AFE0F6"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2D560F44"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FF0000"/>
                <w:sz w:val="20"/>
                <w:szCs w:val="20"/>
              </w:rPr>
            </w:pPr>
          </w:p>
          <w:p w14:paraId="59946BA2" w14:textId="77777777" w:rsidR="00CC3259" w:rsidRDefault="00CC3259" w:rsidP="00E223F1">
            <w:pPr>
              <w:pBdr>
                <w:top w:val="nil"/>
                <w:left w:val="nil"/>
                <w:bottom w:val="nil"/>
                <w:right w:val="nil"/>
                <w:between w:val="nil"/>
              </w:pBdr>
              <w:spacing w:before="5"/>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Öğretim elemanı atama, yükseltme ve görevlendirme süreç ve kriterleri belirlenmekte ve kamuoyuna web sayfasından duyurulmaktadır. </w:t>
            </w:r>
          </w:p>
          <w:p w14:paraId="2DF20E14" w14:textId="77777777" w:rsidR="00CC3259" w:rsidRDefault="00CC3259" w:rsidP="00E223F1">
            <w:pPr>
              <w:pBdr>
                <w:top w:val="nil"/>
                <w:left w:val="nil"/>
                <w:bottom w:val="nil"/>
                <w:right w:val="nil"/>
                <w:between w:val="nil"/>
              </w:pBdr>
              <w:spacing w:before="5"/>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İlgili link </w:t>
            </w:r>
            <w:hyperlink r:id="rId97">
              <w:r>
                <w:rPr>
                  <w:rFonts w:ascii="Times New Roman" w:eastAsia="Times New Roman" w:hAnsi="Times New Roman" w:cs="Times New Roman"/>
                  <w:color w:val="0000FF"/>
                  <w:sz w:val="20"/>
                  <w:szCs w:val="20"/>
                  <w:u w:val="single"/>
                </w:rPr>
                <w:t>https://personel.ksu.edu.tr/Default.aspx?SId=8354</w:t>
              </w:r>
            </w:hyperlink>
            <w:r>
              <w:rPr>
                <w:rFonts w:ascii="Times New Roman" w:eastAsia="Times New Roman" w:hAnsi="Times New Roman" w:cs="Times New Roman"/>
                <w:color w:val="000000"/>
                <w:sz w:val="20"/>
                <w:szCs w:val="20"/>
              </w:rPr>
              <w:t xml:space="preserve"> </w:t>
            </w:r>
          </w:p>
          <w:p w14:paraId="3A12E225" w14:textId="77777777" w:rsidR="00CC3259" w:rsidRDefault="00CC3259" w:rsidP="00E223F1">
            <w:pPr>
              <w:pBdr>
                <w:top w:val="nil"/>
                <w:left w:val="nil"/>
                <w:bottom w:val="nil"/>
                <w:right w:val="nil"/>
                <w:between w:val="nil"/>
              </w:pBdr>
              <w:spacing w:before="5"/>
              <w:ind w:left="73"/>
              <w:jc w:val="both"/>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 xml:space="preserve">Öğretim Üyeliğine Atama, Yükseltme Ölçütleri Ve Uygulama Esasları </w:t>
            </w:r>
          </w:p>
          <w:p w14:paraId="017A66DC"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FF0000"/>
                <w:sz w:val="18"/>
                <w:szCs w:val="18"/>
              </w:rPr>
            </w:pPr>
            <w:r>
              <w:rPr>
                <w:rFonts w:ascii="Times New Roman" w:eastAsia="Times New Roman" w:hAnsi="Times New Roman" w:cs="Times New Roman"/>
                <w:color w:val="000000"/>
                <w:sz w:val="20"/>
                <w:szCs w:val="20"/>
              </w:rPr>
              <w:t>2547 sayılı Yükseköğretim Kanununun ilgili maddesi</w:t>
            </w:r>
            <w:r>
              <w:rPr>
                <w:color w:val="000000"/>
                <w:sz w:val="20"/>
                <w:szCs w:val="20"/>
              </w:rPr>
              <w:t>.</w:t>
            </w:r>
          </w:p>
          <w:p w14:paraId="4FC8A8FD"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p>
        </w:tc>
      </w:tr>
    </w:tbl>
    <w:p w14:paraId="262BE15F"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80" w:right="781" w:bottom="280" w:left="80" w:header="2743" w:footer="0" w:gutter="0"/>
          <w:cols w:space="708"/>
        </w:sectPr>
      </w:pPr>
    </w:p>
    <w:p w14:paraId="7C71BA65"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381"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4"/>
        <w:gridCol w:w="7037"/>
      </w:tblGrid>
      <w:tr w:rsidR="00CC3259" w14:paraId="14CB3306" w14:textId="77777777" w:rsidTr="00E223F1">
        <w:trPr>
          <w:trHeight w:val="191"/>
        </w:trPr>
        <w:tc>
          <w:tcPr>
            <w:tcW w:w="10382" w:type="dxa"/>
            <w:gridSpan w:val="2"/>
            <w:shd w:val="clear" w:color="auto" w:fill="A5D1ED"/>
          </w:tcPr>
          <w:p w14:paraId="3208C06F"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5C995530" w14:textId="77777777" w:rsidTr="00E223F1">
        <w:trPr>
          <w:trHeight w:val="224"/>
        </w:trPr>
        <w:tc>
          <w:tcPr>
            <w:tcW w:w="10382" w:type="dxa"/>
            <w:gridSpan w:val="2"/>
            <w:shd w:val="clear" w:color="auto" w:fill="A5D1ED"/>
          </w:tcPr>
          <w:p w14:paraId="527138B5" w14:textId="77777777" w:rsidR="00CC3259" w:rsidRDefault="00CC3259" w:rsidP="00E223F1">
            <w:pPr>
              <w:pBdr>
                <w:top w:val="nil"/>
                <w:left w:val="nil"/>
                <w:bottom w:val="nil"/>
                <w:right w:val="nil"/>
                <w:between w:val="nil"/>
              </w:pBdr>
              <w:spacing w:before="33"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B.4. Öğretim Kadrosu</w:t>
            </w:r>
          </w:p>
        </w:tc>
      </w:tr>
      <w:tr w:rsidR="00CC3259" w14:paraId="6B819D4D" w14:textId="77777777" w:rsidTr="00E223F1">
        <w:trPr>
          <w:trHeight w:val="224"/>
        </w:trPr>
        <w:tc>
          <w:tcPr>
            <w:tcW w:w="3344" w:type="dxa"/>
            <w:shd w:val="clear" w:color="auto" w:fill="A5D1ED"/>
          </w:tcPr>
          <w:p w14:paraId="0165FFB0"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7038" w:type="dxa"/>
            <w:shd w:val="clear" w:color="auto" w:fill="A5D1ED"/>
          </w:tcPr>
          <w:p w14:paraId="410EAFF8" w14:textId="77777777" w:rsidR="00CC3259" w:rsidRDefault="00CC3259" w:rsidP="00E223F1">
            <w:pPr>
              <w:pBdr>
                <w:top w:val="nil"/>
                <w:left w:val="nil"/>
                <w:bottom w:val="nil"/>
                <w:right w:val="nil"/>
                <w:between w:val="nil"/>
              </w:pBdr>
              <w:spacing w:before="33"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54B322C5" w14:textId="77777777" w:rsidTr="00E223F1">
        <w:trPr>
          <w:trHeight w:val="2434"/>
        </w:trPr>
        <w:tc>
          <w:tcPr>
            <w:tcW w:w="3344" w:type="dxa"/>
            <w:vMerge w:val="restart"/>
          </w:tcPr>
          <w:p w14:paraId="667C80F7"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B.4.2. Öğretim yetkinlikleri ve Gelişimi</w:t>
            </w:r>
          </w:p>
          <w:p w14:paraId="516C7672" w14:textId="77777777" w:rsidR="00CC3259" w:rsidRDefault="00CC3259" w:rsidP="00E223F1">
            <w:pPr>
              <w:pBdr>
                <w:top w:val="nil"/>
                <w:left w:val="nil"/>
                <w:bottom w:val="nil"/>
                <w:right w:val="nil"/>
                <w:between w:val="nil"/>
              </w:pBdr>
              <w:spacing w:before="8"/>
              <w:ind w:left="75"/>
              <w:rPr>
                <w:rFonts w:ascii="Times New Roman" w:eastAsia="Times New Roman" w:hAnsi="Times New Roman" w:cs="Times New Roman"/>
                <w:b/>
                <w:bCs/>
                <w:color w:val="000000"/>
                <w:sz w:val="20"/>
                <w:szCs w:val="20"/>
              </w:rPr>
            </w:pPr>
          </w:p>
          <w:p w14:paraId="4908D0C6" w14:textId="77777777" w:rsidR="00CC3259" w:rsidRDefault="00CC3259" w:rsidP="00E223F1">
            <w:pPr>
              <w:pBdr>
                <w:top w:val="nil"/>
                <w:left w:val="nil"/>
                <w:bottom w:val="nil"/>
                <w:right w:val="nil"/>
                <w:between w:val="nil"/>
              </w:pBdr>
              <w:spacing w:before="6" w:line="249" w:lineRule="auto"/>
              <w:ind w:left="75" w:right="8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Tüm öğretim elemanlarının etkileşimli - aktif ders verme yöntemlerini ve uzaktan eğitim süreçlerini öğrenmeleri ve kullanmaları için sistematik eğiticilerin eğitimi etkinlikleri (kurs, </w:t>
            </w:r>
            <w:proofErr w:type="spellStart"/>
            <w:r>
              <w:rPr>
                <w:rFonts w:ascii="Times New Roman" w:eastAsia="Times New Roman" w:hAnsi="Times New Roman" w:cs="Times New Roman"/>
                <w:color w:val="000000"/>
                <w:sz w:val="20"/>
                <w:szCs w:val="20"/>
              </w:rPr>
              <w:t>çalıştay</w:t>
            </w:r>
            <w:proofErr w:type="spellEnd"/>
            <w:r>
              <w:rPr>
                <w:rFonts w:ascii="Times New Roman" w:eastAsia="Times New Roman" w:hAnsi="Times New Roman" w:cs="Times New Roman"/>
                <w:color w:val="000000"/>
                <w:sz w:val="20"/>
                <w:szCs w:val="20"/>
              </w:rPr>
              <w:t xml:space="preserve">, ders, seminer </w:t>
            </w:r>
            <w:proofErr w:type="spellStart"/>
            <w:r>
              <w:rPr>
                <w:rFonts w:ascii="Times New Roman" w:eastAsia="Times New Roman" w:hAnsi="Times New Roman" w:cs="Times New Roman"/>
                <w:color w:val="000000"/>
                <w:sz w:val="20"/>
                <w:szCs w:val="20"/>
              </w:rPr>
              <w:t>vb</w:t>
            </w:r>
            <w:proofErr w:type="spellEnd"/>
            <w:r>
              <w:rPr>
                <w:rFonts w:ascii="Times New Roman" w:eastAsia="Times New Roman" w:hAnsi="Times New Roman" w:cs="Times New Roman"/>
                <w:color w:val="000000"/>
                <w:sz w:val="20"/>
                <w:szCs w:val="20"/>
              </w:rPr>
              <w:t>) ve bunu üstlenecek / gerçekleştirecek öğretme-öğrenme merkezi yapılanması vardır. Öğretim elemanlarının pedagojik ve teknolojik yeterlilikleri artırılmaktadır. Kurumun öğretim yetkinliği geliştirme performansı değerlendirilmektedir.</w:t>
            </w:r>
          </w:p>
        </w:tc>
        <w:tc>
          <w:tcPr>
            <w:tcW w:w="7038" w:type="dxa"/>
            <w:shd w:val="clear" w:color="auto" w:fill="E6F2F9"/>
          </w:tcPr>
          <w:p w14:paraId="723E2234" w14:textId="0B246652" w:rsidR="00CC3259" w:rsidRDefault="000E0DC7" w:rsidP="00E223F1">
            <w:pPr>
              <w:pBdr>
                <w:top w:val="nil"/>
                <w:left w:val="nil"/>
                <w:bottom w:val="nil"/>
                <w:right w:val="nil"/>
                <w:between w:val="nil"/>
              </w:pBdr>
              <w:rPr>
                <w:rFonts w:ascii="Times New Roman" w:eastAsia="Times New Roman" w:hAnsi="Times New Roman" w:cs="Times New Roman"/>
                <w:color w:val="000000"/>
                <w:sz w:val="20"/>
                <w:szCs w:val="20"/>
              </w:rPr>
            </w:pPr>
            <w:r w:rsidRPr="000E0DC7">
              <w:rPr>
                <w:rFonts w:ascii="Times New Roman" w:eastAsia="Times New Roman" w:hAnsi="Times New Roman" w:cs="Times New Roman"/>
                <w:color w:val="000000"/>
                <w:sz w:val="20"/>
                <w:szCs w:val="20"/>
              </w:rPr>
              <w:t>Tüm öğretim elemanlarının etkileşimli - aktif ders verme yöntemlerini ve uzaktan eğitim süreçlerini öğrenmeleri ve kullanmaları için bilgi verilmiştir.</w:t>
            </w:r>
          </w:p>
        </w:tc>
      </w:tr>
      <w:tr w:rsidR="00CC3259" w14:paraId="3F31FEEF" w14:textId="77777777" w:rsidTr="00E223F1">
        <w:trPr>
          <w:trHeight w:val="4665"/>
        </w:trPr>
        <w:tc>
          <w:tcPr>
            <w:tcW w:w="3344" w:type="dxa"/>
            <w:vMerge/>
          </w:tcPr>
          <w:p w14:paraId="7749BF66"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7038" w:type="dxa"/>
            <w:shd w:val="clear" w:color="auto" w:fill="A5D1ED"/>
          </w:tcPr>
          <w:p w14:paraId="49A564CA" w14:textId="2215650C" w:rsidR="000E0DC7" w:rsidRPr="000E0DC7" w:rsidRDefault="000E0DC7" w:rsidP="000E0DC7">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69187AB6" w14:textId="77777777" w:rsidR="000E0DC7" w:rsidRPr="000E0DC7" w:rsidRDefault="000E0DC7" w:rsidP="000E0DC7">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648F0FF1" w14:textId="77777777" w:rsidR="000E0DC7" w:rsidRDefault="000E0DC7" w:rsidP="000E0DC7">
            <w:pPr>
              <w:pBdr>
                <w:top w:val="nil"/>
                <w:left w:val="nil"/>
                <w:bottom w:val="nil"/>
                <w:right w:val="nil"/>
                <w:between w:val="nil"/>
              </w:pBdr>
              <w:spacing w:before="1"/>
              <w:ind w:left="73"/>
              <w:rPr>
                <w:rFonts w:ascii="Times New Roman" w:eastAsia="Times New Roman" w:hAnsi="Times New Roman" w:cs="Times New Roman"/>
                <w:color w:val="000000"/>
                <w:sz w:val="20"/>
                <w:szCs w:val="20"/>
              </w:rPr>
            </w:pPr>
            <w:proofErr w:type="spellStart"/>
            <w:r w:rsidRPr="000E0DC7">
              <w:rPr>
                <w:rFonts w:ascii="Times New Roman" w:eastAsia="Times New Roman" w:hAnsi="Times New Roman" w:cs="Times New Roman"/>
                <w:color w:val="000000"/>
                <w:sz w:val="20"/>
                <w:szCs w:val="20"/>
              </w:rPr>
              <w:t>Uzemle</w:t>
            </w:r>
            <w:proofErr w:type="spellEnd"/>
            <w:r w:rsidRPr="000E0DC7">
              <w:rPr>
                <w:rFonts w:ascii="Times New Roman" w:eastAsia="Times New Roman" w:hAnsi="Times New Roman" w:cs="Times New Roman"/>
                <w:color w:val="000000"/>
                <w:sz w:val="20"/>
                <w:szCs w:val="20"/>
              </w:rPr>
              <w:t xml:space="preserve"> ilgili bilgilendirme linkleri</w:t>
            </w:r>
          </w:p>
          <w:p w14:paraId="07060CB3" w14:textId="77777777" w:rsidR="000E0DC7" w:rsidRDefault="000E0DC7" w:rsidP="000E0DC7">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34E72053" w14:textId="305568B9" w:rsidR="000E0DC7" w:rsidRDefault="00DB3E51" w:rsidP="000E0DC7">
            <w:pPr>
              <w:pBdr>
                <w:top w:val="nil"/>
                <w:left w:val="nil"/>
                <w:bottom w:val="nil"/>
                <w:right w:val="nil"/>
                <w:between w:val="nil"/>
              </w:pBdr>
              <w:spacing w:before="1"/>
              <w:ind w:left="73"/>
              <w:rPr>
                <w:rFonts w:ascii="Times New Roman" w:eastAsia="Times New Roman" w:hAnsi="Times New Roman" w:cs="Times New Roman"/>
                <w:color w:val="000000"/>
                <w:sz w:val="20"/>
                <w:szCs w:val="20"/>
              </w:rPr>
            </w:pPr>
            <w:hyperlink r:id="rId98" w:history="1">
              <w:r w:rsidR="000E0DC7" w:rsidRPr="00E3317D">
                <w:rPr>
                  <w:rStyle w:val="Kpr"/>
                  <w:rFonts w:ascii="Times New Roman" w:eastAsia="Times New Roman" w:hAnsi="Times New Roman" w:cs="Times New Roman"/>
                  <w:sz w:val="20"/>
                  <w:szCs w:val="20"/>
                </w:rPr>
                <w:t>https://uzem.ksu.edu.tr/</w:t>
              </w:r>
            </w:hyperlink>
          </w:p>
          <w:p w14:paraId="4309F6E9" w14:textId="579F4EAF" w:rsidR="000E0DC7" w:rsidRDefault="000E0DC7" w:rsidP="000E0DC7">
            <w:pPr>
              <w:pBdr>
                <w:top w:val="nil"/>
                <w:left w:val="nil"/>
                <w:bottom w:val="nil"/>
                <w:right w:val="nil"/>
                <w:between w:val="nil"/>
              </w:pBdr>
              <w:spacing w:before="1"/>
              <w:rPr>
                <w:rFonts w:ascii="Times New Roman" w:eastAsia="Times New Roman" w:hAnsi="Times New Roman" w:cs="Times New Roman"/>
                <w:color w:val="000000"/>
                <w:sz w:val="20"/>
                <w:szCs w:val="20"/>
              </w:rPr>
            </w:pPr>
          </w:p>
          <w:p w14:paraId="361D5001" w14:textId="37B8F871" w:rsidR="000E0DC7" w:rsidRDefault="00DB3E51" w:rsidP="000E0DC7">
            <w:pPr>
              <w:pBdr>
                <w:top w:val="nil"/>
                <w:left w:val="nil"/>
                <w:bottom w:val="nil"/>
                <w:right w:val="nil"/>
                <w:between w:val="nil"/>
              </w:pBdr>
              <w:spacing w:before="1"/>
              <w:ind w:left="73"/>
              <w:rPr>
                <w:rFonts w:ascii="Times New Roman" w:eastAsia="Times New Roman" w:hAnsi="Times New Roman" w:cs="Times New Roman"/>
                <w:color w:val="000000"/>
                <w:sz w:val="20"/>
                <w:szCs w:val="20"/>
              </w:rPr>
            </w:pPr>
            <w:hyperlink r:id="rId99" w:history="1">
              <w:r w:rsidR="000E0DC7" w:rsidRPr="00E3317D">
                <w:rPr>
                  <w:rStyle w:val="Kpr"/>
                  <w:rFonts w:ascii="Times New Roman" w:eastAsia="Times New Roman" w:hAnsi="Times New Roman" w:cs="Times New Roman"/>
                  <w:sz w:val="20"/>
                  <w:szCs w:val="20"/>
                </w:rPr>
                <w:t>https://uzem.ksu.edu.tr/Default.aspx?SId=26460</w:t>
              </w:r>
            </w:hyperlink>
          </w:p>
          <w:p w14:paraId="08E4A79D" w14:textId="77777777" w:rsidR="000E0DC7" w:rsidRDefault="000E0DC7" w:rsidP="000E0DC7">
            <w:pPr>
              <w:pBdr>
                <w:top w:val="nil"/>
                <w:left w:val="nil"/>
                <w:bottom w:val="nil"/>
                <w:right w:val="nil"/>
                <w:between w:val="nil"/>
              </w:pBdr>
              <w:spacing w:before="1"/>
              <w:rPr>
                <w:rFonts w:ascii="Times New Roman" w:eastAsia="Times New Roman" w:hAnsi="Times New Roman" w:cs="Times New Roman"/>
                <w:color w:val="000000"/>
                <w:sz w:val="20"/>
                <w:szCs w:val="20"/>
              </w:rPr>
            </w:pPr>
          </w:p>
          <w:p w14:paraId="2CD8F876" w14:textId="499E7951" w:rsidR="000E0DC7" w:rsidRDefault="00DB3E51" w:rsidP="000E0DC7">
            <w:pPr>
              <w:pBdr>
                <w:top w:val="nil"/>
                <w:left w:val="nil"/>
                <w:bottom w:val="nil"/>
                <w:right w:val="nil"/>
                <w:between w:val="nil"/>
              </w:pBdr>
              <w:spacing w:before="1"/>
              <w:rPr>
                <w:rFonts w:ascii="Times New Roman" w:eastAsia="Times New Roman" w:hAnsi="Times New Roman" w:cs="Times New Roman"/>
                <w:color w:val="000000"/>
                <w:sz w:val="20"/>
                <w:szCs w:val="20"/>
              </w:rPr>
            </w:pPr>
            <w:hyperlink r:id="rId100" w:history="1">
              <w:r w:rsidR="000E0DC7" w:rsidRPr="00E3317D">
                <w:rPr>
                  <w:rStyle w:val="Kpr"/>
                  <w:rFonts w:ascii="Times New Roman" w:eastAsia="Times New Roman" w:hAnsi="Times New Roman" w:cs="Times New Roman"/>
                  <w:sz w:val="20"/>
                  <w:szCs w:val="20"/>
                </w:rPr>
                <w:t>https://uzem.ksu.edu.tr/depo/belgeler/UZAKTAN%20%C3%96%C4%9ERET%C4%B0M%20%C4%B0LE%20YAPILACAK%20DERSLER%C4%B0N%20Y%C3%9CR%C3%9CT%C3%9CLMES%C4%B0%20VE%20SINAVLARIN%20YAPILMASINA%20%C4%B0L%C4%B0%C5%9EK%C4%B0N%20USUL%20VE%20ESASLAR_2109211100194826.pdf</w:t>
              </w:r>
            </w:hyperlink>
          </w:p>
          <w:p w14:paraId="5D645723" w14:textId="77777777" w:rsidR="000E0DC7" w:rsidRDefault="000E0DC7" w:rsidP="000E0DC7">
            <w:pPr>
              <w:pBdr>
                <w:top w:val="nil"/>
                <w:left w:val="nil"/>
                <w:bottom w:val="nil"/>
                <w:right w:val="nil"/>
                <w:between w:val="nil"/>
              </w:pBdr>
              <w:spacing w:before="1"/>
              <w:rPr>
                <w:rFonts w:ascii="Times New Roman" w:eastAsia="Times New Roman" w:hAnsi="Times New Roman" w:cs="Times New Roman"/>
                <w:color w:val="000000"/>
                <w:sz w:val="20"/>
                <w:szCs w:val="20"/>
              </w:rPr>
            </w:pPr>
          </w:p>
          <w:p w14:paraId="71454062" w14:textId="0BBF3264" w:rsidR="00CC3259" w:rsidRDefault="00DB3E51" w:rsidP="000E0DC7">
            <w:pPr>
              <w:pBdr>
                <w:top w:val="nil"/>
                <w:left w:val="nil"/>
                <w:bottom w:val="nil"/>
                <w:right w:val="nil"/>
                <w:between w:val="nil"/>
              </w:pBdr>
              <w:spacing w:before="1"/>
              <w:rPr>
                <w:rFonts w:ascii="Times New Roman" w:eastAsia="Times New Roman" w:hAnsi="Times New Roman" w:cs="Times New Roman"/>
                <w:color w:val="000000"/>
                <w:sz w:val="20"/>
                <w:szCs w:val="20"/>
              </w:rPr>
            </w:pPr>
            <w:hyperlink r:id="rId101" w:history="1">
              <w:r w:rsidR="000E0DC7" w:rsidRPr="00E3317D">
                <w:rPr>
                  <w:rStyle w:val="Kpr"/>
                  <w:rFonts w:ascii="Times New Roman" w:eastAsia="Times New Roman" w:hAnsi="Times New Roman" w:cs="Times New Roman"/>
                  <w:sz w:val="20"/>
                  <w:szCs w:val="20"/>
                </w:rPr>
                <w:t>https://uzem.ksu.edu.tr/Default.aspx?SId=218</w:t>
              </w:r>
            </w:hyperlink>
          </w:p>
          <w:p w14:paraId="6340921B" w14:textId="6D6FB37A" w:rsidR="000E0DC7" w:rsidRDefault="000E0DC7" w:rsidP="000E0DC7">
            <w:pPr>
              <w:pBdr>
                <w:top w:val="nil"/>
                <w:left w:val="nil"/>
                <w:bottom w:val="nil"/>
                <w:right w:val="nil"/>
                <w:between w:val="nil"/>
              </w:pBdr>
              <w:spacing w:before="1"/>
              <w:rPr>
                <w:rFonts w:ascii="Times New Roman" w:eastAsia="Times New Roman" w:hAnsi="Times New Roman" w:cs="Times New Roman"/>
                <w:color w:val="000000"/>
                <w:sz w:val="20"/>
                <w:szCs w:val="20"/>
              </w:rPr>
            </w:pPr>
          </w:p>
        </w:tc>
      </w:tr>
    </w:tbl>
    <w:p w14:paraId="7C0DEA97"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43" w:footer="0" w:gutter="0"/>
          <w:cols w:space="708"/>
        </w:sectPr>
      </w:pPr>
    </w:p>
    <w:p w14:paraId="3CEDA5E8"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156"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71"/>
        <w:gridCol w:w="6885"/>
      </w:tblGrid>
      <w:tr w:rsidR="00CC3259" w14:paraId="6F733E5D" w14:textId="77777777" w:rsidTr="00E223F1">
        <w:trPr>
          <w:trHeight w:val="201"/>
        </w:trPr>
        <w:tc>
          <w:tcPr>
            <w:tcW w:w="10156" w:type="dxa"/>
            <w:gridSpan w:val="2"/>
            <w:shd w:val="clear" w:color="auto" w:fill="A5D1ED"/>
          </w:tcPr>
          <w:p w14:paraId="04028349" w14:textId="77777777" w:rsidR="00CC3259" w:rsidRDefault="00CC3259" w:rsidP="00E223F1">
            <w:pPr>
              <w:pBdr>
                <w:top w:val="nil"/>
                <w:left w:val="nil"/>
                <w:bottom w:val="nil"/>
                <w:right w:val="nil"/>
                <w:between w:val="nil"/>
              </w:pBdr>
              <w:spacing w:before="1" w:line="178"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4B7DBF3E" w14:textId="77777777" w:rsidTr="00E223F1">
        <w:trPr>
          <w:trHeight w:val="282"/>
        </w:trPr>
        <w:tc>
          <w:tcPr>
            <w:tcW w:w="10156" w:type="dxa"/>
            <w:gridSpan w:val="2"/>
            <w:shd w:val="clear" w:color="auto" w:fill="A5D1ED"/>
          </w:tcPr>
          <w:p w14:paraId="332C747D" w14:textId="77777777" w:rsidR="00CC3259" w:rsidRDefault="00CC3259" w:rsidP="00E223F1">
            <w:pPr>
              <w:pBdr>
                <w:top w:val="nil"/>
                <w:left w:val="nil"/>
                <w:bottom w:val="nil"/>
                <w:right w:val="nil"/>
                <w:between w:val="nil"/>
              </w:pBdr>
              <w:spacing w:before="92"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B.4. Öğretim Kadrosu</w:t>
            </w:r>
          </w:p>
        </w:tc>
      </w:tr>
      <w:tr w:rsidR="00CC3259" w14:paraId="3FF4EA12" w14:textId="77777777" w:rsidTr="00E223F1">
        <w:trPr>
          <w:trHeight w:val="282"/>
        </w:trPr>
        <w:tc>
          <w:tcPr>
            <w:tcW w:w="3271" w:type="dxa"/>
            <w:shd w:val="clear" w:color="auto" w:fill="A5D1ED"/>
          </w:tcPr>
          <w:p w14:paraId="321E9394"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885" w:type="dxa"/>
            <w:shd w:val="clear" w:color="auto" w:fill="A5D1ED"/>
          </w:tcPr>
          <w:p w14:paraId="5A105760" w14:textId="77777777" w:rsidR="00CC3259" w:rsidRDefault="00CC3259" w:rsidP="00E223F1">
            <w:pPr>
              <w:pBdr>
                <w:top w:val="nil"/>
                <w:left w:val="nil"/>
                <w:bottom w:val="nil"/>
                <w:right w:val="nil"/>
                <w:between w:val="nil"/>
              </w:pBdr>
              <w:spacing w:before="92"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40B21580" w14:textId="77777777" w:rsidTr="00E223F1">
        <w:trPr>
          <w:trHeight w:val="7045"/>
        </w:trPr>
        <w:tc>
          <w:tcPr>
            <w:tcW w:w="3271" w:type="dxa"/>
            <w:vMerge w:val="restart"/>
          </w:tcPr>
          <w:p w14:paraId="31C49978"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B.4.3. Eğitim faaliyetlerine yönelik teşvik ve ödüllendirme</w:t>
            </w:r>
          </w:p>
          <w:p w14:paraId="5E405DC5"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665A2BDA" w14:textId="77777777" w:rsidR="00CC3259" w:rsidRDefault="00CC3259" w:rsidP="00E223F1">
            <w:pPr>
              <w:pBdr>
                <w:top w:val="nil"/>
                <w:left w:val="nil"/>
                <w:bottom w:val="nil"/>
                <w:right w:val="nil"/>
                <w:between w:val="nil"/>
              </w:pBdr>
              <w:spacing w:before="6" w:line="249" w:lineRule="auto"/>
              <w:ind w:left="75" w:right="-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Öğretim elemanları için “yaratıcı / yenilikçi eğitim fonu”; yarışma ve rekabeti arttırmak üzere “iyi eğitim ödülü” gibi teşvik uygulamaları vardır. Eğitim ve öğretimi önceliklendirmek üzere yükseltme kriterlerinde yaratıcı eğitim faaliyetlerine yer verilir.</w:t>
            </w:r>
          </w:p>
        </w:tc>
        <w:tc>
          <w:tcPr>
            <w:tcW w:w="6885" w:type="dxa"/>
            <w:shd w:val="clear" w:color="auto" w:fill="E6F2F9"/>
          </w:tcPr>
          <w:p w14:paraId="2C512981"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Akademik teşvik sistemi bulunmaktadır.</w:t>
            </w:r>
          </w:p>
        </w:tc>
      </w:tr>
      <w:tr w:rsidR="00CC3259" w14:paraId="4CF293C6" w14:textId="77777777" w:rsidTr="00E223F1">
        <w:trPr>
          <w:trHeight w:val="2709"/>
        </w:trPr>
        <w:tc>
          <w:tcPr>
            <w:tcW w:w="3271" w:type="dxa"/>
            <w:vMerge/>
          </w:tcPr>
          <w:p w14:paraId="0AEFAEF6"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885" w:type="dxa"/>
            <w:shd w:val="clear" w:color="auto" w:fill="A5D1ED"/>
          </w:tcPr>
          <w:p w14:paraId="2817D694"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Kanıtlar </w:t>
            </w:r>
          </w:p>
          <w:p w14:paraId="358FC2FC"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67380181"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Akademik teşvik linki</w:t>
            </w:r>
          </w:p>
          <w:p w14:paraId="6A9EA866" w14:textId="77777777" w:rsidR="00CC3259" w:rsidRDefault="00DB3E51"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hyperlink r:id="rId102">
              <w:r w:rsidR="00CC3259">
                <w:rPr>
                  <w:rFonts w:ascii="Times New Roman" w:eastAsia="Times New Roman" w:hAnsi="Times New Roman" w:cs="Times New Roman"/>
                  <w:color w:val="0000FF"/>
                  <w:sz w:val="20"/>
                  <w:szCs w:val="20"/>
                  <w:u w:val="single"/>
                </w:rPr>
                <w:t>https://www.ksu.edu.tr/Default.aspx?SId=23043</w:t>
              </w:r>
            </w:hyperlink>
            <w:r w:rsidR="00CC3259">
              <w:rPr>
                <w:rFonts w:ascii="Times New Roman" w:eastAsia="Times New Roman" w:hAnsi="Times New Roman" w:cs="Times New Roman"/>
                <w:color w:val="000000"/>
                <w:sz w:val="20"/>
                <w:szCs w:val="20"/>
              </w:rPr>
              <w:t xml:space="preserve"> </w:t>
            </w:r>
          </w:p>
          <w:p w14:paraId="63AF3887"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54188D53"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FF"/>
                <w:sz w:val="20"/>
                <w:szCs w:val="20"/>
              </w:rPr>
              <w:t>YÖK Akademik Teşvik Yönetmeliği</w:t>
            </w:r>
          </w:p>
        </w:tc>
      </w:tr>
    </w:tbl>
    <w:p w14:paraId="111BFEFB"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20" w:right="781" w:bottom="280" w:left="80" w:header="2743" w:footer="0" w:gutter="0"/>
          <w:cols w:space="708"/>
        </w:sectPr>
      </w:pPr>
    </w:p>
    <w:p w14:paraId="7A1193CF"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384"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42"/>
        <w:gridCol w:w="6642"/>
      </w:tblGrid>
      <w:tr w:rsidR="00CC3259" w14:paraId="0081E4B9" w14:textId="77777777" w:rsidTr="00E223F1">
        <w:trPr>
          <w:trHeight w:val="204"/>
        </w:trPr>
        <w:tc>
          <w:tcPr>
            <w:tcW w:w="10384" w:type="dxa"/>
            <w:gridSpan w:val="2"/>
            <w:shd w:val="clear" w:color="auto" w:fill="FFEB9E"/>
          </w:tcPr>
          <w:p w14:paraId="0F6067FC" w14:textId="77777777" w:rsidR="00CC3259" w:rsidRDefault="00CC3259" w:rsidP="00E223F1">
            <w:pPr>
              <w:pBdr>
                <w:top w:val="nil"/>
                <w:left w:val="nil"/>
                <w:bottom w:val="nil"/>
                <w:right w:val="nil"/>
                <w:between w:val="nil"/>
              </w:pBdr>
              <w:spacing w:before="1" w:line="176"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 ARAŞTIRMA VE GELİŞTİRME</w:t>
            </w:r>
          </w:p>
        </w:tc>
      </w:tr>
      <w:tr w:rsidR="00CC3259" w14:paraId="5AF8A884" w14:textId="77777777" w:rsidTr="00E223F1">
        <w:trPr>
          <w:trHeight w:val="626"/>
        </w:trPr>
        <w:tc>
          <w:tcPr>
            <w:tcW w:w="10384" w:type="dxa"/>
            <w:gridSpan w:val="2"/>
            <w:shd w:val="clear" w:color="auto" w:fill="FFEB9E"/>
          </w:tcPr>
          <w:p w14:paraId="12304D33"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C.1. Araştırma Süreçlerinin Yönetimi ve Araştırma Kaynakları</w:t>
            </w:r>
          </w:p>
          <w:p w14:paraId="620E55A6" w14:textId="77777777" w:rsidR="00CC3259" w:rsidRDefault="00CC3259" w:rsidP="00E223F1">
            <w:pPr>
              <w:pBdr>
                <w:top w:val="nil"/>
                <w:left w:val="nil"/>
                <w:bottom w:val="nil"/>
                <w:right w:val="nil"/>
                <w:between w:val="nil"/>
              </w:pBdr>
              <w:ind w:left="75" w:righ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CC3259" w14:paraId="2B431379" w14:textId="77777777" w:rsidTr="00E223F1">
        <w:trPr>
          <w:trHeight w:val="4095"/>
        </w:trPr>
        <w:tc>
          <w:tcPr>
            <w:tcW w:w="10384" w:type="dxa"/>
            <w:gridSpan w:val="2"/>
          </w:tcPr>
          <w:p w14:paraId="1065C4FF" w14:textId="77777777" w:rsidR="00CC3259" w:rsidRDefault="00CC3259" w:rsidP="00E223F1">
            <w:pPr>
              <w:pBdr>
                <w:top w:val="nil"/>
                <w:left w:val="nil"/>
                <w:bottom w:val="nil"/>
                <w:right w:val="nil"/>
                <w:between w:val="nil"/>
              </w:pBdr>
              <w:spacing w:line="20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tc>
      </w:tr>
      <w:tr w:rsidR="00CC3259" w14:paraId="7795FD5F" w14:textId="77777777" w:rsidTr="00E223F1">
        <w:trPr>
          <w:trHeight w:val="237"/>
        </w:trPr>
        <w:tc>
          <w:tcPr>
            <w:tcW w:w="3742" w:type="dxa"/>
            <w:shd w:val="clear" w:color="auto" w:fill="FFEB9E"/>
          </w:tcPr>
          <w:p w14:paraId="474EE292"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642" w:type="dxa"/>
            <w:shd w:val="clear" w:color="auto" w:fill="FFEB9E"/>
          </w:tcPr>
          <w:p w14:paraId="3856DE2C" w14:textId="77777777" w:rsidR="00CC3259" w:rsidRDefault="00CC3259" w:rsidP="00E223F1">
            <w:pPr>
              <w:pBdr>
                <w:top w:val="nil"/>
                <w:left w:val="nil"/>
                <w:bottom w:val="nil"/>
                <w:right w:val="nil"/>
                <w:between w:val="nil"/>
              </w:pBdr>
              <w:spacing w:before="43"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66AA63F4" w14:textId="77777777" w:rsidTr="00E223F1">
        <w:trPr>
          <w:trHeight w:val="446"/>
        </w:trPr>
        <w:tc>
          <w:tcPr>
            <w:tcW w:w="3742" w:type="dxa"/>
            <w:vMerge w:val="restart"/>
          </w:tcPr>
          <w:p w14:paraId="502618FA"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C.1.1. Araştırma süreçlerinin yönetimi</w:t>
            </w:r>
          </w:p>
          <w:p w14:paraId="60990536" w14:textId="77777777" w:rsidR="00CC3259" w:rsidRDefault="00CC3259" w:rsidP="00E223F1">
            <w:pPr>
              <w:pBdr>
                <w:top w:val="nil"/>
                <w:left w:val="nil"/>
                <w:bottom w:val="nil"/>
                <w:right w:val="nil"/>
                <w:between w:val="nil"/>
              </w:pBdr>
              <w:spacing w:before="1"/>
              <w:ind w:left="75"/>
              <w:jc w:val="both"/>
              <w:rPr>
                <w:rFonts w:ascii="Times New Roman" w:eastAsia="Times New Roman" w:hAnsi="Times New Roman" w:cs="Times New Roman"/>
                <w:b/>
                <w:bCs/>
                <w:color w:val="000000"/>
                <w:sz w:val="20"/>
                <w:szCs w:val="20"/>
              </w:rPr>
            </w:pPr>
          </w:p>
          <w:p w14:paraId="6969D303" w14:textId="77777777" w:rsidR="00CC3259" w:rsidRDefault="00CC3259" w:rsidP="00E223F1">
            <w:pPr>
              <w:pBdr>
                <w:top w:val="nil"/>
                <w:left w:val="nil"/>
                <w:bottom w:val="nil"/>
                <w:right w:val="nil"/>
                <w:between w:val="nil"/>
              </w:pBdr>
              <w:spacing w:before="5" w:line="249" w:lineRule="auto"/>
              <w:ind w:left="75" w:right="4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Araştırma süreçlerin yönetimine ilişkin benimsenen yaklaşımlar, motivasyon ve yönlendirme işlevinin nasıl tasarlandığı, kısa ve uzun vadeli hedeflerin net ve kesin nasıl tanımlandığı, araştırma yönetimi ekibi ve görev tanımları belirlenmiştir; uygulamalar bu kurumsal tercihler yönünde gelişmektedir. Bilimsel araştırma ve sanatsal süreçlerin yönetiminin etkinliği ve başarısı izlenmekte ve iyileştirilmektedir.</w:t>
            </w:r>
          </w:p>
          <w:p w14:paraId="1BD11799"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p>
          <w:p w14:paraId="3F830593" w14:textId="77777777" w:rsidR="00CC3259" w:rsidRDefault="00CC3259" w:rsidP="00E223F1">
            <w:pPr>
              <w:pBdr>
                <w:top w:val="nil"/>
                <w:left w:val="nil"/>
                <w:bottom w:val="nil"/>
                <w:right w:val="nil"/>
                <w:between w:val="nil"/>
              </w:pBdr>
              <w:spacing w:before="65" w:line="249" w:lineRule="auto"/>
              <w:ind w:left="75" w:right="48"/>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Sanat alanları bulunan birimlerde sanat faaliyetleri de bu kapsamda değerlendirilmelidir</w:t>
            </w:r>
            <w:r>
              <w:rPr>
                <w:rFonts w:ascii="Times New Roman" w:eastAsia="Times New Roman" w:hAnsi="Times New Roman" w:cs="Times New Roman"/>
                <w:b/>
                <w:bCs/>
                <w:color w:val="000000"/>
                <w:sz w:val="20"/>
                <w:szCs w:val="20"/>
              </w:rPr>
              <w:t>.</w:t>
            </w:r>
          </w:p>
        </w:tc>
        <w:tc>
          <w:tcPr>
            <w:tcW w:w="6642" w:type="dxa"/>
            <w:shd w:val="clear" w:color="auto" w:fill="FFF2CC"/>
          </w:tcPr>
          <w:p w14:paraId="2079ACB3" w14:textId="77777777" w:rsidR="00CC3259" w:rsidRDefault="00CC3259" w:rsidP="00E223F1">
            <w:pPr>
              <w:pBdr>
                <w:top w:val="nil"/>
                <w:left w:val="nil"/>
                <w:bottom w:val="nil"/>
                <w:right w:val="nil"/>
                <w:between w:val="nil"/>
              </w:pBdr>
              <w:spacing w:before="5" w:line="249" w:lineRule="auto"/>
              <w:ind w:left="75" w:right="4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Bilimsel araştırma ve sanatsal süreçlerin yönetiminin etkinliği ve başarısı izlenmekte ve iyileştirilmektedir.</w:t>
            </w:r>
          </w:p>
          <w:p w14:paraId="76E30FC3" w14:textId="77777777" w:rsidR="00CC3259" w:rsidRDefault="00CC3259" w:rsidP="00E223F1">
            <w:pPr>
              <w:pBdr>
                <w:top w:val="nil"/>
                <w:left w:val="nil"/>
                <w:bottom w:val="nil"/>
                <w:right w:val="nil"/>
                <w:between w:val="nil"/>
              </w:pBdr>
              <w:spacing w:before="5" w:line="249" w:lineRule="auto"/>
              <w:ind w:left="75" w:right="4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-Ulusal ve uluslararası yayınların nitelik ve nicelik açısından iyileştirilmesi</w:t>
            </w:r>
          </w:p>
          <w:p w14:paraId="7FE0A9A4" w14:textId="77777777" w:rsidR="00CC3259" w:rsidRDefault="00CC3259" w:rsidP="00E223F1">
            <w:pPr>
              <w:pBdr>
                <w:top w:val="nil"/>
                <w:left w:val="nil"/>
                <w:bottom w:val="nil"/>
                <w:right w:val="nil"/>
                <w:between w:val="nil"/>
              </w:pBdr>
              <w:spacing w:before="5" w:line="249" w:lineRule="auto"/>
              <w:ind w:left="75" w:right="4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-Ulusal ve uluslararası projelerin nitelik ve nicelik açısından iyileştirilmesi</w:t>
            </w:r>
          </w:p>
          <w:p w14:paraId="68D8F7E1"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652FE1A8" w14:textId="77777777" w:rsidTr="00E223F1">
        <w:trPr>
          <w:trHeight w:val="5481"/>
        </w:trPr>
        <w:tc>
          <w:tcPr>
            <w:tcW w:w="3742" w:type="dxa"/>
            <w:vMerge/>
          </w:tcPr>
          <w:p w14:paraId="31C97317"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642" w:type="dxa"/>
            <w:shd w:val="clear" w:color="auto" w:fill="FFEB9E"/>
          </w:tcPr>
          <w:p w14:paraId="1850FEF7" w14:textId="77777777" w:rsidR="00CC3259" w:rsidRDefault="00CC3259" w:rsidP="00E223F1">
            <w:pPr>
              <w:pBdr>
                <w:top w:val="nil"/>
                <w:left w:val="nil"/>
                <w:bottom w:val="nil"/>
                <w:right w:val="nil"/>
                <w:between w:val="nil"/>
              </w:pBdr>
              <w:spacing w:before="1"/>
              <w:ind w:left="10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765219C0" w14:textId="77777777" w:rsidR="00CC3259" w:rsidRDefault="00CC3259" w:rsidP="00E223F1">
            <w:pPr>
              <w:pBdr>
                <w:top w:val="nil"/>
                <w:left w:val="nil"/>
                <w:bottom w:val="nil"/>
                <w:right w:val="nil"/>
                <w:between w:val="nil"/>
              </w:pBdr>
              <w:spacing w:before="1"/>
              <w:ind w:left="108"/>
              <w:rPr>
                <w:rFonts w:ascii="Times New Roman" w:eastAsia="Times New Roman" w:hAnsi="Times New Roman" w:cs="Times New Roman"/>
                <w:color w:val="000000"/>
                <w:sz w:val="20"/>
                <w:szCs w:val="20"/>
              </w:rPr>
            </w:pPr>
          </w:p>
          <w:p w14:paraId="46B2DAA7" w14:textId="26A14D9E" w:rsidR="00CC3259" w:rsidRDefault="007C63E9" w:rsidP="00F63F01">
            <w:pPr>
              <w:pBdr>
                <w:top w:val="nil"/>
                <w:left w:val="nil"/>
                <w:bottom w:val="nil"/>
                <w:right w:val="nil"/>
                <w:between w:val="nil"/>
              </w:pBdr>
              <w:spacing w:before="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VERSİS:</w:t>
            </w:r>
          </w:p>
          <w:p w14:paraId="100C11BE" w14:textId="7C228C6E" w:rsidR="007C63E9" w:rsidRDefault="00DB3E51" w:rsidP="00E223F1">
            <w:pPr>
              <w:widowControl/>
              <w:rPr>
                <w:rFonts w:ascii="Times New Roman" w:eastAsia="Times New Roman" w:hAnsi="Times New Roman" w:cs="Times New Roman"/>
                <w:b/>
                <w:bCs/>
                <w:color w:val="000000"/>
                <w:sz w:val="20"/>
                <w:szCs w:val="20"/>
              </w:rPr>
            </w:pPr>
            <w:hyperlink r:id="rId103" w:history="1">
              <w:r w:rsidR="007C63E9" w:rsidRPr="00D0132C">
                <w:rPr>
                  <w:rStyle w:val="Kpr"/>
                  <w:rFonts w:ascii="Times New Roman" w:eastAsia="Times New Roman" w:hAnsi="Times New Roman" w:cs="Times New Roman"/>
                  <w:b/>
                  <w:bCs/>
                  <w:sz w:val="20"/>
                  <w:szCs w:val="20"/>
                </w:rPr>
                <w:t>https://versis.ksu.edu.tr/</w:t>
              </w:r>
            </w:hyperlink>
          </w:p>
          <w:p w14:paraId="2245B5E3" w14:textId="77777777" w:rsidR="007C63E9" w:rsidRDefault="007C63E9" w:rsidP="00E223F1">
            <w:pPr>
              <w:widowControl/>
              <w:rPr>
                <w:rFonts w:ascii="Times New Roman" w:eastAsia="Times New Roman" w:hAnsi="Times New Roman" w:cs="Times New Roman"/>
                <w:b/>
                <w:bCs/>
                <w:color w:val="000000"/>
                <w:sz w:val="20"/>
                <w:szCs w:val="20"/>
              </w:rPr>
            </w:pPr>
          </w:p>
          <w:p w14:paraId="7319EB41" w14:textId="47A0BB23" w:rsidR="001B5879" w:rsidRDefault="00DB3E51" w:rsidP="00E223F1">
            <w:pPr>
              <w:widowControl/>
              <w:rPr>
                <w:rStyle w:val="Kpr"/>
                <w:rFonts w:ascii="Cambria" w:eastAsia="Cambria" w:hAnsi="Cambria" w:cs="Cambria"/>
              </w:rPr>
            </w:pPr>
            <w:hyperlink r:id="rId104" w:history="1">
              <w:r w:rsidR="001B5879" w:rsidRPr="00E859FD">
                <w:rPr>
                  <w:rStyle w:val="Kpr"/>
                  <w:rFonts w:ascii="Cambria" w:eastAsia="Cambria" w:hAnsi="Cambria" w:cs="Cambria"/>
                </w:rPr>
                <w:t>https://kalite.ksu.edu.tr/</w:t>
              </w:r>
            </w:hyperlink>
          </w:p>
          <w:p w14:paraId="7C381809" w14:textId="77777777" w:rsidR="00F63F01" w:rsidRDefault="00F63F01" w:rsidP="00E223F1">
            <w:pPr>
              <w:widowControl/>
              <w:rPr>
                <w:rFonts w:ascii="Cambria" w:eastAsia="Cambria" w:hAnsi="Cambria" w:cs="Cambria"/>
                <w:color w:val="366091"/>
              </w:rPr>
            </w:pPr>
          </w:p>
          <w:p w14:paraId="1FD035C4" w14:textId="2BB7DCDC" w:rsidR="007C63E9" w:rsidRDefault="00F63F01" w:rsidP="00E223F1">
            <w:pPr>
              <w:widowControl/>
              <w:rPr>
                <w:rFonts w:ascii="Cambria" w:eastAsia="Cambria" w:hAnsi="Cambria" w:cs="Cambria"/>
                <w:color w:val="366091"/>
              </w:rPr>
            </w:pPr>
            <w:r w:rsidRPr="00F63F01">
              <w:rPr>
                <w:rFonts w:ascii="Cambria" w:eastAsia="Cambria" w:hAnsi="Cambria" w:cs="Cambria"/>
                <w:color w:val="366091"/>
              </w:rPr>
              <w:t>https://kasves.ksu.edu.tr/login.aspx</w:t>
            </w:r>
          </w:p>
          <w:p w14:paraId="745CEFE4" w14:textId="77777777" w:rsidR="007C63E9" w:rsidRDefault="007C63E9" w:rsidP="00E223F1">
            <w:pPr>
              <w:widowControl/>
              <w:rPr>
                <w:rFonts w:ascii="Times New Roman" w:eastAsia="Times New Roman" w:hAnsi="Times New Roman" w:cs="Times New Roman"/>
                <w:color w:val="0000FF"/>
                <w:sz w:val="20"/>
                <w:szCs w:val="20"/>
              </w:rPr>
            </w:pPr>
          </w:p>
          <w:p w14:paraId="6FBA2EA0" w14:textId="11AB515C" w:rsidR="00CC3259" w:rsidRDefault="00CC3259" w:rsidP="00E223F1">
            <w:pPr>
              <w:widowControl/>
              <w:rPr>
                <w:rFonts w:ascii="Times New Roman" w:eastAsia="Times New Roman" w:hAnsi="Times New Roman" w:cs="Times New Roman"/>
                <w:color w:val="0000FF"/>
                <w:sz w:val="20"/>
                <w:szCs w:val="20"/>
              </w:rPr>
            </w:pPr>
            <w:r>
              <w:rPr>
                <w:rFonts w:ascii="Times New Roman" w:eastAsia="Times New Roman" w:hAnsi="Times New Roman" w:cs="Times New Roman"/>
                <w:color w:val="0000FF"/>
                <w:sz w:val="20"/>
                <w:szCs w:val="20"/>
              </w:rPr>
              <w:t>KSÜ BAP Bilimsel Araştırma Projeleri Yönergesi</w:t>
            </w:r>
          </w:p>
          <w:p w14:paraId="549BA4A3" w14:textId="77777777" w:rsidR="00CC3259" w:rsidRDefault="00CC3259" w:rsidP="00E223F1">
            <w:pPr>
              <w:widowControl/>
              <w:rPr>
                <w:rFonts w:ascii="Times New Roman" w:eastAsia="Times New Roman" w:hAnsi="Times New Roman" w:cs="Times New Roman"/>
                <w:color w:val="0000FF"/>
                <w:sz w:val="20"/>
                <w:szCs w:val="20"/>
              </w:rPr>
            </w:pPr>
            <w:r>
              <w:rPr>
                <w:rFonts w:ascii="Times New Roman" w:eastAsia="Times New Roman" w:hAnsi="Times New Roman" w:cs="Times New Roman"/>
                <w:color w:val="0000FF"/>
                <w:sz w:val="20"/>
                <w:szCs w:val="20"/>
              </w:rPr>
              <w:t>KSÜ ÜSKİM Yönergesi</w:t>
            </w:r>
          </w:p>
          <w:p w14:paraId="7207EC6F" w14:textId="7C5F3F18" w:rsidR="00CC3259" w:rsidRDefault="00CC3259" w:rsidP="00E223F1">
            <w:pPr>
              <w:pBdr>
                <w:top w:val="nil"/>
                <w:left w:val="nil"/>
                <w:bottom w:val="nil"/>
                <w:right w:val="nil"/>
                <w:between w:val="nil"/>
              </w:pBdr>
              <w:spacing w:before="1"/>
              <w:rPr>
                <w:rFonts w:ascii="Times New Roman" w:eastAsia="Times New Roman" w:hAnsi="Times New Roman" w:cs="Times New Roman"/>
                <w:b/>
                <w:bCs/>
                <w:color w:val="FF0000"/>
                <w:sz w:val="20"/>
                <w:szCs w:val="20"/>
              </w:rPr>
            </w:pPr>
            <w:r>
              <w:rPr>
                <w:rFonts w:ascii="Times New Roman" w:eastAsia="Times New Roman" w:hAnsi="Times New Roman" w:cs="Times New Roman"/>
                <w:color w:val="0000FF"/>
                <w:sz w:val="20"/>
                <w:szCs w:val="20"/>
              </w:rPr>
              <w:t xml:space="preserve">KSÜ Doktora Sonrası Araştırma </w:t>
            </w:r>
            <w:r w:rsidR="001B5879">
              <w:rPr>
                <w:rFonts w:ascii="Times New Roman" w:eastAsia="Times New Roman" w:hAnsi="Times New Roman" w:cs="Times New Roman"/>
                <w:color w:val="0000FF"/>
                <w:sz w:val="20"/>
                <w:szCs w:val="20"/>
              </w:rPr>
              <w:t>v</w:t>
            </w:r>
            <w:r>
              <w:rPr>
                <w:rFonts w:ascii="Times New Roman" w:eastAsia="Times New Roman" w:hAnsi="Times New Roman" w:cs="Times New Roman"/>
                <w:color w:val="0000FF"/>
                <w:sz w:val="20"/>
                <w:szCs w:val="20"/>
              </w:rPr>
              <w:t>e Araştırmacı Programı Yönergesi</w:t>
            </w:r>
          </w:p>
          <w:p w14:paraId="35065BC1" w14:textId="77777777" w:rsidR="00CC3259" w:rsidRDefault="00CC3259" w:rsidP="00E223F1">
            <w:pPr>
              <w:pBdr>
                <w:top w:val="nil"/>
                <w:left w:val="nil"/>
                <w:bottom w:val="nil"/>
                <w:right w:val="nil"/>
                <w:between w:val="nil"/>
              </w:pBdr>
              <w:spacing w:before="1"/>
              <w:ind w:left="108"/>
              <w:rPr>
                <w:rFonts w:ascii="Times New Roman" w:eastAsia="Times New Roman" w:hAnsi="Times New Roman" w:cs="Times New Roman"/>
                <w:color w:val="000000"/>
                <w:sz w:val="18"/>
                <w:szCs w:val="18"/>
              </w:rPr>
            </w:pPr>
          </w:p>
          <w:p w14:paraId="4FFAD7A6" w14:textId="77777777" w:rsidR="00CC3259" w:rsidRDefault="00CC3259" w:rsidP="00E223F1">
            <w:pPr>
              <w:pBdr>
                <w:top w:val="nil"/>
                <w:left w:val="nil"/>
                <w:bottom w:val="nil"/>
                <w:right w:val="nil"/>
                <w:between w:val="nil"/>
              </w:pBdr>
              <w:spacing w:before="1"/>
              <w:ind w:left="108"/>
              <w:jc w:val="both"/>
              <w:rPr>
                <w:rFonts w:ascii="Times New Roman" w:eastAsia="Times New Roman" w:hAnsi="Times New Roman" w:cs="Times New Roman"/>
                <w:color w:val="000000"/>
                <w:sz w:val="20"/>
                <w:szCs w:val="20"/>
              </w:rPr>
            </w:pPr>
            <w:r>
              <w:rPr>
                <w:color w:val="000000"/>
                <w:sz w:val="18"/>
                <w:szCs w:val="18"/>
              </w:rPr>
              <w:t xml:space="preserve"> </w:t>
            </w:r>
          </w:p>
        </w:tc>
      </w:tr>
    </w:tbl>
    <w:p w14:paraId="78F0C883"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43" w:footer="0" w:gutter="0"/>
          <w:cols w:space="708"/>
        </w:sectPr>
      </w:pPr>
    </w:p>
    <w:p w14:paraId="48494BAA"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246"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8"/>
        <w:gridCol w:w="6788"/>
      </w:tblGrid>
      <w:tr w:rsidR="00CC3259" w14:paraId="7D2FB386" w14:textId="77777777" w:rsidTr="00E223F1">
        <w:trPr>
          <w:trHeight w:val="194"/>
        </w:trPr>
        <w:tc>
          <w:tcPr>
            <w:tcW w:w="10246" w:type="dxa"/>
            <w:gridSpan w:val="2"/>
            <w:shd w:val="clear" w:color="auto" w:fill="FFEB9E"/>
          </w:tcPr>
          <w:p w14:paraId="3EE89F2F" w14:textId="77777777" w:rsidR="00CC3259" w:rsidRDefault="00CC3259" w:rsidP="00E223F1">
            <w:pPr>
              <w:pBdr>
                <w:top w:val="nil"/>
                <w:left w:val="nil"/>
                <w:bottom w:val="nil"/>
                <w:right w:val="nil"/>
                <w:between w:val="nil"/>
              </w:pBdr>
              <w:spacing w:before="1" w:line="167" w:lineRule="auto"/>
              <w:ind w:left="11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 ARAŞTIRMA VE GELİŞTİRME</w:t>
            </w:r>
          </w:p>
        </w:tc>
      </w:tr>
      <w:tr w:rsidR="00CC3259" w14:paraId="6D6F42BA" w14:textId="77777777" w:rsidTr="00E223F1">
        <w:trPr>
          <w:trHeight w:val="260"/>
        </w:trPr>
        <w:tc>
          <w:tcPr>
            <w:tcW w:w="10246" w:type="dxa"/>
            <w:gridSpan w:val="2"/>
            <w:shd w:val="clear" w:color="auto" w:fill="FFEB9E"/>
          </w:tcPr>
          <w:p w14:paraId="2A0719A3" w14:textId="77777777" w:rsidR="00CC3259" w:rsidRDefault="00CC3259" w:rsidP="00E223F1">
            <w:pPr>
              <w:pBdr>
                <w:top w:val="nil"/>
                <w:left w:val="nil"/>
                <w:bottom w:val="nil"/>
                <w:right w:val="nil"/>
                <w:between w:val="nil"/>
              </w:pBdr>
              <w:spacing w:before="65"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C.1. Araştırma Süreçlerinin Yönetimi ve Araştırma Kaynakları</w:t>
            </w:r>
          </w:p>
        </w:tc>
      </w:tr>
      <w:tr w:rsidR="00CC3259" w14:paraId="260D1357" w14:textId="77777777" w:rsidTr="00E223F1">
        <w:trPr>
          <w:trHeight w:val="260"/>
        </w:trPr>
        <w:tc>
          <w:tcPr>
            <w:tcW w:w="3458" w:type="dxa"/>
            <w:shd w:val="clear" w:color="auto" w:fill="FFEB9E"/>
          </w:tcPr>
          <w:p w14:paraId="605FC278"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788" w:type="dxa"/>
            <w:shd w:val="clear" w:color="auto" w:fill="FFEB9E"/>
          </w:tcPr>
          <w:p w14:paraId="54B45AD2" w14:textId="77777777" w:rsidR="00CC3259" w:rsidRDefault="00CC3259" w:rsidP="00E223F1">
            <w:pPr>
              <w:pBdr>
                <w:top w:val="nil"/>
                <w:left w:val="nil"/>
                <w:bottom w:val="nil"/>
                <w:right w:val="nil"/>
                <w:between w:val="nil"/>
              </w:pBdr>
              <w:spacing w:before="65"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5F8222B4" w14:textId="77777777" w:rsidTr="00E223F1">
        <w:trPr>
          <w:trHeight w:val="6310"/>
        </w:trPr>
        <w:tc>
          <w:tcPr>
            <w:tcW w:w="3458" w:type="dxa"/>
            <w:vMerge w:val="restart"/>
          </w:tcPr>
          <w:p w14:paraId="5EABBD68"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C.1.2. İç ve dış kaynaklar</w:t>
            </w:r>
          </w:p>
          <w:p w14:paraId="7D8E1F96"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505EB168" w14:textId="77777777" w:rsidR="00CC3259" w:rsidRDefault="00CC3259" w:rsidP="00E223F1">
            <w:pPr>
              <w:pBdr>
                <w:top w:val="nil"/>
                <w:left w:val="nil"/>
                <w:bottom w:val="nil"/>
                <w:right w:val="nil"/>
                <w:between w:val="nil"/>
              </w:pBdr>
              <w:spacing w:before="5" w:line="249" w:lineRule="auto"/>
              <w:ind w:left="75" w:right="5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Kurumun fiziki, teknik ve mali araştırma kaynakları misyon, hedef ve stratejileriyle uyumlu ve yeterlidir. Kaynakların çeşitliliği ve yeterliliği izlenmekte ve iyileştirilmektedir.</w:t>
            </w:r>
          </w:p>
          <w:p w14:paraId="5BC8BC9E" w14:textId="77777777" w:rsidR="00CC3259" w:rsidRDefault="00CC3259" w:rsidP="00E223F1">
            <w:pPr>
              <w:pBdr>
                <w:top w:val="nil"/>
                <w:left w:val="nil"/>
                <w:bottom w:val="nil"/>
                <w:right w:val="nil"/>
                <w:between w:val="nil"/>
              </w:pBdr>
              <w:spacing w:before="5" w:line="249" w:lineRule="auto"/>
              <w:ind w:left="75" w:right="55"/>
              <w:jc w:val="both"/>
              <w:rPr>
                <w:rFonts w:ascii="Times New Roman" w:eastAsia="Times New Roman" w:hAnsi="Times New Roman" w:cs="Times New Roman"/>
                <w:color w:val="000000"/>
                <w:sz w:val="20"/>
                <w:szCs w:val="20"/>
              </w:rPr>
            </w:pPr>
          </w:p>
          <w:p w14:paraId="3EF8F16F" w14:textId="77777777" w:rsidR="00CC3259" w:rsidRDefault="00CC3259" w:rsidP="00E223F1">
            <w:pPr>
              <w:pBdr>
                <w:top w:val="nil"/>
                <w:left w:val="nil"/>
                <w:bottom w:val="nil"/>
                <w:right w:val="nil"/>
                <w:between w:val="nil"/>
              </w:pBdr>
              <w:spacing w:line="249" w:lineRule="auto"/>
              <w:ind w:left="75" w:right="4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Araştırmaya yeni başlayanlar için üniversite içi çekirdek fonlar vardır ve erişimi kolaydır. Araştırma potansiyelini geliştirmek üzere proje, konferans katılımı, seyahat, uzman daveti destekleri, kişisel fonlar, motivasyonu arttırmak üzere ödül ve rekabetçi yükseltme kriterleri vardır. Üniversite içi kaynakların yıllar içindeki değişimi; bu imkanların etkinliği, yeterliliği, gelişime açık yanları, beklentileri karşılama düzeyi değerlendirilmektedir. Misyon ve hedeflerle uyumlu olarak üniversite dışı kaynaklara yönelme desteklenmektedir. Bu amaçla çalışan destek birimleri ve yöntemleri tanımlıdır ve araştırmacılarca </w:t>
            </w:r>
            <w:proofErr w:type="spellStart"/>
            <w:r>
              <w:rPr>
                <w:rFonts w:ascii="Times New Roman" w:eastAsia="Times New Roman" w:hAnsi="Times New Roman" w:cs="Times New Roman"/>
                <w:color w:val="000000"/>
                <w:sz w:val="20"/>
                <w:szCs w:val="20"/>
              </w:rPr>
              <w:t>iyibilinir</w:t>
            </w:r>
            <w:proofErr w:type="spellEnd"/>
            <w:r>
              <w:rPr>
                <w:rFonts w:ascii="Times New Roman" w:eastAsia="Times New Roman" w:hAnsi="Times New Roman" w:cs="Times New Roman"/>
                <w:color w:val="000000"/>
                <w:sz w:val="20"/>
                <w:szCs w:val="20"/>
              </w:rPr>
              <w:t>.</w:t>
            </w:r>
          </w:p>
        </w:tc>
        <w:tc>
          <w:tcPr>
            <w:tcW w:w="6788" w:type="dxa"/>
            <w:shd w:val="clear" w:color="auto" w:fill="FFF2CC"/>
          </w:tcPr>
          <w:p w14:paraId="6F5308B6"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7D993C84" w14:textId="77777777" w:rsidTr="00E223F1">
        <w:trPr>
          <w:trHeight w:val="2769"/>
        </w:trPr>
        <w:tc>
          <w:tcPr>
            <w:tcW w:w="3458" w:type="dxa"/>
            <w:vMerge/>
          </w:tcPr>
          <w:p w14:paraId="1E7A4582"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788" w:type="dxa"/>
            <w:shd w:val="clear" w:color="auto" w:fill="FFEB9E"/>
          </w:tcPr>
          <w:p w14:paraId="53C95834"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6E49A3C5"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1A1CB774"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Dış kaynak olarak BAP…</w:t>
            </w:r>
          </w:p>
          <w:p w14:paraId="5AB68C6B"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FF0000"/>
                <w:sz w:val="20"/>
                <w:szCs w:val="20"/>
              </w:rPr>
            </w:pPr>
          </w:p>
          <w:p w14:paraId="2835D650" w14:textId="77777777" w:rsidR="00CC3259" w:rsidRDefault="00DB3E51"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hyperlink r:id="rId105">
              <w:r w:rsidR="00CC3259">
                <w:rPr>
                  <w:rFonts w:ascii="Times New Roman" w:eastAsia="Times New Roman" w:hAnsi="Times New Roman" w:cs="Times New Roman"/>
                  <w:color w:val="0000FF"/>
                  <w:sz w:val="20"/>
                  <w:szCs w:val="20"/>
                  <w:u w:val="single"/>
                </w:rPr>
                <w:t>https://bap.ksu.edu.tr/</w:t>
              </w:r>
            </w:hyperlink>
            <w:r w:rsidR="00CC3259">
              <w:rPr>
                <w:rFonts w:ascii="Times New Roman" w:eastAsia="Times New Roman" w:hAnsi="Times New Roman" w:cs="Times New Roman"/>
                <w:color w:val="000000"/>
                <w:sz w:val="20"/>
                <w:szCs w:val="20"/>
              </w:rPr>
              <w:t xml:space="preserve"> </w:t>
            </w:r>
          </w:p>
          <w:p w14:paraId="346B950D"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1E41F355" w14:textId="77777777" w:rsidR="00CC3259" w:rsidRDefault="00CC3259" w:rsidP="00E223F1">
            <w:pPr>
              <w:widowControl/>
              <w:rPr>
                <w:rFonts w:ascii="Times New Roman" w:eastAsia="Times New Roman" w:hAnsi="Times New Roman" w:cs="Times New Roman"/>
                <w:color w:val="0000FF"/>
                <w:sz w:val="20"/>
                <w:szCs w:val="20"/>
              </w:rPr>
            </w:pPr>
            <w:r>
              <w:rPr>
                <w:rFonts w:ascii="Times New Roman" w:eastAsia="Times New Roman" w:hAnsi="Times New Roman" w:cs="Times New Roman"/>
                <w:color w:val="0000FF"/>
                <w:sz w:val="20"/>
                <w:szCs w:val="20"/>
              </w:rPr>
              <w:t>KSÜ BAP Bilimsel Araştırma Projeleri Yönergesi</w:t>
            </w:r>
          </w:p>
          <w:p w14:paraId="6320D506" w14:textId="77777777" w:rsidR="00CC3259" w:rsidRDefault="00CC3259" w:rsidP="00E223F1">
            <w:pPr>
              <w:pBdr>
                <w:top w:val="nil"/>
                <w:left w:val="nil"/>
                <w:bottom w:val="nil"/>
                <w:right w:val="nil"/>
                <w:between w:val="nil"/>
              </w:pBdr>
              <w:spacing w:before="1"/>
              <w:rPr>
                <w:rFonts w:ascii="Times New Roman" w:eastAsia="Times New Roman" w:hAnsi="Times New Roman" w:cs="Times New Roman"/>
                <w:color w:val="000000"/>
                <w:sz w:val="20"/>
                <w:szCs w:val="20"/>
              </w:rPr>
            </w:pPr>
            <w:r>
              <w:rPr>
                <w:rFonts w:ascii="Times New Roman" w:eastAsia="Times New Roman" w:hAnsi="Times New Roman" w:cs="Times New Roman"/>
                <w:color w:val="0000FF"/>
                <w:sz w:val="20"/>
                <w:szCs w:val="20"/>
              </w:rPr>
              <w:t>KSÜ Doktora Sonrası Araştırma Ve Araştırmacı Programı Yönergesi</w:t>
            </w:r>
          </w:p>
        </w:tc>
      </w:tr>
    </w:tbl>
    <w:p w14:paraId="7AB37F06"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60" w:right="781" w:bottom="280" w:left="80" w:header="2743" w:footer="0" w:gutter="0"/>
          <w:cols w:space="708"/>
        </w:sectPr>
      </w:pPr>
    </w:p>
    <w:p w14:paraId="531CF8BF"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111"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87"/>
        <w:gridCol w:w="6724"/>
      </w:tblGrid>
      <w:tr w:rsidR="00CC3259" w14:paraId="509F50F6" w14:textId="77777777" w:rsidTr="00E223F1">
        <w:trPr>
          <w:trHeight w:val="197"/>
        </w:trPr>
        <w:tc>
          <w:tcPr>
            <w:tcW w:w="10111" w:type="dxa"/>
            <w:gridSpan w:val="2"/>
            <w:shd w:val="clear" w:color="auto" w:fill="FFEB9E"/>
          </w:tcPr>
          <w:p w14:paraId="197FA310" w14:textId="77777777" w:rsidR="00CC3259" w:rsidRDefault="00CC3259" w:rsidP="00E223F1">
            <w:pPr>
              <w:pBdr>
                <w:top w:val="nil"/>
                <w:left w:val="nil"/>
                <w:bottom w:val="nil"/>
                <w:right w:val="nil"/>
                <w:between w:val="nil"/>
              </w:pBdr>
              <w:spacing w:before="1" w:line="170" w:lineRule="auto"/>
              <w:ind w:left="11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 ARAŞTIRMA VE GELİŞTİRME</w:t>
            </w:r>
          </w:p>
        </w:tc>
      </w:tr>
      <w:tr w:rsidR="00CC3259" w14:paraId="7AE0F1FD" w14:textId="77777777" w:rsidTr="00E223F1">
        <w:trPr>
          <w:trHeight w:val="254"/>
        </w:trPr>
        <w:tc>
          <w:tcPr>
            <w:tcW w:w="10111" w:type="dxa"/>
            <w:gridSpan w:val="2"/>
            <w:shd w:val="clear" w:color="auto" w:fill="FFEB9E"/>
          </w:tcPr>
          <w:p w14:paraId="0AF1D765" w14:textId="77777777" w:rsidR="00CC3259" w:rsidRDefault="00CC3259" w:rsidP="00E223F1">
            <w:pPr>
              <w:pBdr>
                <w:top w:val="nil"/>
                <w:left w:val="nil"/>
                <w:bottom w:val="nil"/>
                <w:right w:val="nil"/>
                <w:between w:val="nil"/>
              </w:pBdr>
              <w:spacing w:before="60"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C.1. Araştırma Süreçlerinin Yönetimi ve Araştırma Kaynakları</w:t>
            </w:r>
          </w:p>
        </w:tc>
      </w:tr>
      <w:tr w:rsidR="00CC3259" w14:paraId="67B6DB8A" w14:textId="77777777" w:rsidTr="00E223F1">
        <w:trPr>
          <w:trHeight w:val="254"/>
        </w:trPr>
        <w:tc>
          <w:tcPr>
            <w:tcW w:w="3387" w:type="dxa"/>
            <w:shd w:val="clear" w:color="auto" w:fill="FFEB9E"/>
          </w:tcPr>
          <w:p w14:paraId="22B06EDF"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724" w:type="dxa"/>
            <w:shd w:val="clear" w:color="auto" w:fill="FFEB9E"/>
          </w:tcPr>
          <w:p w14:paraId="659A3381" w14:textId="77777777" w:rsidR="00CC3259" w:rsidRDefault="00CC3259" w:rsidP="00E223F1">
            <w:pPr>
              <w:pBdr>
                <w:top w:val="nil"/>
                <w:left w:val="nil"/>
                <w:bottom w:val="nil"/>
                <w:right w:val="nil"/>
                <w:between w:val="nil"/>
              </w:pBdr>
              <w:spacing w:before="60"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Düzey:2</w:t>
            </w:r>
          </w:p>
        </w:tc>
      </w:tr>
      <w:tr w:rsidR="00CC3259" w14:paraId="6958B53A" w14:textId="77777777" w:rsidTr="00E223F1">
        <w:trPr>
          <w:trHeight w:val="7061"/>
        </w:trPr>
        <w:tc>
          <w:tcPr>
            <w:tcW w:w="3387" w:type="dxa"/>
            <w:vMerge w:val="restart"/>
          </w:tcPr>
          <w:p w14:paraId="6D112AC0"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C.1.3. Doktora programları ve doktora sonrası imkanlar</w:t>
            </w:r>
          </w:p>
          <w:p w14:paraId="46A1FDFD"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4F999EA9" w14:textId="77777777" w:rsidR="00CC3259" w:rsidRDefault="00CC3259" w:rsidP="00E223F1">
            <w:pPr>
              <w:pBdr>
                <w:top w:val="nil"/>
                <w:left w:val="nil"/>
                <w:bottom w:val="nil"/>
                <w:right w:val="nil"/>
                <w:between w:val="nil"/>
              </w:pBdr>
              <w:spacing w:before="6"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Doktora programlarının başvuru süreçleri, kayıtlı öğrencileri ve mezun sayıları ile gelişme eğilimleri izlenmektedir. Kurumda doktora sonrası (post-</w:t>
            </w:r>
            <w:proofErr w:type="spellStart"/>
            <w:r>
              <w:rPr>
                <w:rFonts w:ascii="Times New Roman" w:eastAsia="Times New Roman" w:hAnsi="Times New Roman" w:cs="Times New Roman"/>
                <w:color w:val="000000"/>
                <w:sz w:val="20"/>
                <w:szCs w:val="20"/>
              </w:rPr>
              <w:t>doc</w:t>
            </w:r>
            <w:proofErr w:type="spellEnd"/>
            <w:r>
              <w:rPr>
                <w:rFonts w:ascii="Times New Roman" w:eastAsia="Times New Roman" w:hAnsi="Times New Roman" w:cs="Times New Roman"/>
                <w:color w:val="000000"/>
                <w:sz w:val="20"/>
                <w:szCs w:val="20"/>
              </w:rPr>
              <w:t>) imkânları bulunmaktadır ve kurumun kendi mezunlarını işe alma (</w:t>
            </w:r>
            <w:proofErr w:type="spellStart"/>
            <w:r>
              <w:rPr>
                <w:rFonts w:ascii="Times New Roman" w:eastAsia="Times New Roman" w:hAnsi="Times New Roman" w:cs="Times New Roman"/>
                <w:color w:val="000000"/>
                <w:sz w:val="20"/>
                <w:szCs w:val="20"/>
              </w:rPr>
              <w:t>inbreeding</w:t>
            </w:r>
            <w:proofErr w:type="spellEnd"/>
            <w:r>
              <w:rPr>
                <w:rFonts w:ascii="Times New Roman" w:eastAsia="Times New Roman" w:hAnsi="Times New Roman" w:cs="Times New Roman"/>
                <w:color w:val="000000"/>
                <w:sz w:val="20"/>
                <w:szCs w:val="20"/>
              </w:rPr>
              <w:t>) politikası açıktır.</w:t>
            </w:r>
          </w:p>
        </w:tc>
        <w:tc>
          <w:tcPr>
            <w:tcW w:w="6724" w:type="dxa"/>
            <w:shd w:val="clear" w:color="auto" w:fill="FFF2CC"/>
          </w:tcPr>
          <w:p w14:paraId="5368ABBC"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71912C2D"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4E579B9D" w14:textId="77777777" w:rsidTr="00E223F1">
        <w:trPr>
          <w:trHeight w:val="2759"/>
        </w:trPr>
        <w:tc>
          <w:tcPr>
            <w:tcW w:w="3387" w:type="dxa"/>
            <w:vMerge/>
          </w:tcPr>
          <w:p w14:paraId="0B2D6E15"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724" w:type="dxa"/>
            <w:shd w:val="clear" w:color="auto" w:fill="FFEB9E"/>
          </w:tcPr>
          <w:p w14:paraId="68E4C057" w14:textId="77777777" w:rsidR="00CC3259" w:rsidRDefault="00CC3259" w:rsidP="00E223F1">
            <w:pPr>
              <w:pBdr>
                <w:top w:val="nil"/>
                <w:left w:val="nil"/>
                <w:bottom w:val="nil"/>
                <w:right w:val="nil"/>
                <w:between w:val="nil"/>
              </w:pBdr>
              <w:spacing w:before="1"/>
              <w:ind w:left="10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2AB3C9F6" w14:textId="77777777" w:rsidR="00CC3259" w:rsidRDefault="00CC3259" w:rsidP="00E223F1">
            <w:pPr>
              <w:pBdr>
                <w:top w:val="nil"/>
                <w:left w:val="nil"/>
                <w:bottom w:val="nil"/>
                <w:right w:val="nil"/>
                <w:between w:val="nil"/>
              </w:pBdr>
              <w:spacing w:before="1"/>
              <w:ind w:left="108"/>
              <w:rPr>
                <w:rFonts w:ascii="Times New Roman" w:eastAsia="Times New Roman" w:hAnsi="Times New Roman" w:cs="Times New Roman"/>
                <w:color w:val="000000"/>
                <w:sz w:val="20"/>
                <w:szCs w:val="20"/>
              </w:rPr>
            </w:pPr>
          </w:p>
        </w:tc>
      </w:tr>
    </w:tbl>
    <w:p w14:paraId="11F9A730"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60" w:right="781" w:bottom="280" w:left="80" w:header="2743" w:footer="0" w:gutter="0"/>
          <w:cols w:space="708"/>
        </w:sectPr>
      </w:pPr>
    </w:p>
    <w:p w14:paraId="318F850D"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113"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13"/>
        <w:gridCol w:w="6700"/>
      </w:tblGrid>
      <w:tr w:rsidR="00CC3259" w14:paraId="38805374" w14:textId="77777777" w:rsidTr="00E223F1">
        <w:trPr>
          <w:trHeight w:val="193"/>
        </w:trPr>
        <w:tc>
          <w:tcPr>
            <w:tcW w:w="10113" w:type="dxa"/>
            <w:gridSpan w:val="2"/>
            <w:shd w:val="clear" w:color="auto" w:fill="FFEB9E"/>
          </w:tcPr>
          <w:p w14:paraId="69F0086E" w14:textId="77777777" w:rsidR="00CC3259" w:rsidRDefault="00CC3259" w:rsidP="00E223F1">
            <w:pPr>
              <w:pBdr>
                <w:top w:val="nil"/>
                <w:left w:val="nil"/>
                <w:bottom w:val="nil"/>
                <w:right w:val="nil"/>
                <w:between w:val="nil"/>
              </w:pBdr>
              <w:spacing w:before="1" w:line="167" w:lineRule="auto"/>
              <w:ind w:left="11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 ARAŞTIRMA VE GELİŞTİRME</w:t>
            </w:r>
          </w:p>
        </w:tc>
      </w:tr>
      <w:tr w:rsidR="00CC3259" w14:paraId="66142334" w14:textId="77777777" w:rsidTr="00E223F1">
        <w:trPr>
          <w:trHeight w:val="479"/>
        </w:trPr>
        <w:tc>
          <w:tcPr>
            <w:tcW w:w="10113" w:type="dxa"/>
            <w:gridSpan w:val="2"/>
            <w:shd w:val="clear" w:color="auto" w:fill="FFEB9E"/>
          </w:tcPr>
          <w:p w14:paraId="2E0E6DC5" w14:textId="77777777" w:rsidR="00CC3259" w:rsidRDefault="00CC3259" w:rsidP="00E223F1">
            <w:pPr>
              <w:pBdr>
                <w:top w:val="nil"/>
                <w:left w:val="nil"/>
                <w:bottom w:val="nil"/>
                <w:right w:val="nil"/>
                <w:between w:val="nil"/>
              </w:pBdr>
              <w:spacing w:before="1"/>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C.2. Araştırma Yetkinliği, İş birlikleri ve Destekler</w:t>
            </w:r>
          </w:p>
          <w:p w14:paraId="7A95F63B" w14:textId="77777777" w:rsidR="00CC3259" w:rsidRDefault="00CC3259" w:rsidP="00E223F1">
            <w:pPr>
              <w:pBdr>
                <w:top w:val="nil"/>
                <w:left w:val="nil"/>
                <w:bottom w:val="nil"/>
                <w:right w:val="nil"/>
                <w:between w:val="nil"/>
              </w:pBdr>
              <w:spacing w:before="5"/>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öğretim elemanları ve araştırmacıların bilimsel araştırma ve sanat yetkinliğini sürdürmek ve iyileştirmek için olanaklar (eğitim, iş birlikleri, destekler vb.) sunmalıdır.</w:t>
            </w:r>
          </w:p>
        </w:tc>
      </w:tr>
      <w:tr w:rsidR="00CC3259" w14:paraId="23421FA0" w14:textId="77777777" w:rsidTr="00E223F1">
        <w:trPr>
          <w:trHeight w:val="2998"/>
        </w:trPr>
        <w:tc>
          <w:tcPr>
            <w:tcW w:w="10113" w:type="dxa"/>
            <w:gridSpan w:val="2"/>
          </w:tcPr>
          <w:p w14:paraId="2D975FC7" w14:textId="77777777" w:rsidR="00CC3259" w:rsidRDefault="00CC3259" w:rsidP="00E223F1">
            <w:pPr>
              <w:pBdr>
                <w:top w:val="nil"/>
                <w:left w:val="nil"/>
                <w:bottom w:val="nil"/>
                <w:right w:val="nil"/>
                <w:between w:val="nil"/>
              </w:pBdr>
              <w:spacing w:line="20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tc>
      </w:tr>
      <w:tr w:rsidR="00CC3259" w14:paraId="019BDD4C" w14:textId="77777777" w:rsidTr="00E223F1">
        <w:trPr>
          <w:trHeight w:val="252"/>
        </w:trPr>
        <w:tc>
          <w:tcPr>
            <w:tcW w:w="3413" w:type="dxa"/>
            <w:shd w:val="clear" w:color="auto" w:fill="FFEB9E"/>
          </w:tcPr>
          <w:p w14:paraId="3AC3F7CB"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700" w:type="dxa"/>
            <w:shd w:val="clear" w:color="auto" w:fill="FFEB9E"/>
          </w:tcPr>
          <w:p w14:paraId="0B060935" w14:textId="77777777" w:rsidR="00CC3259" w:rsidRDefault="00CC3259" w:rsidP="00E223F1">
            <w:pPr>
              <w:pBdr>
                <w:top w:val="nil"/>
                <w:left w:val="nil"/>
                <w:bottom w:val="nil"/>
                <w:right w:val="nil"/>
                <w:between w:val="nil"/>
              </w:pBdr>
              <w:spacing w:before="58"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28389214" w14:textId="77777777" w:rsidTr="00E223F1">
        <w:trPr>
          <w:trHeight w:val="3562"/>
        </w:trPr>
        <w:tc>
          <w:tcPr>
            <w:tcW w:w="3413" w:type="dxa"/>
            <w:vMerge w:val="restart"/>
          </w:tcPr>
          <w:p w14:paraId="53855213"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C.2.1. Araştırma yetkinlikleri ve Gelişimi</w:t>
            </w:r>
          </w:p>
          <w:p w14:paraId="3CAA75DA" w14:textId="77777777" w:rsidR="00CC3259" w:rsidRDefault="00CC3259" w:rsidP="00E223F1">
            <w:pPr>
              <w:pBdr>
                <w:top w:val="nil"/>
                <w:left w:val="nil"/>
                <w:bottom w:val="nil"/>
                <w:right w:val="nil"/>
                <w:between w:val="nil"/>
              </w:pBdr>
              <w:spacing w:before="8"/>
              <w:ind w:left="75"/>
              <w:rPr>
                <w:rFonts w:ascii="Times New Roman" w:eastAsia="Times New Roman" w:hAnsi="Times New Roman" w:cs="Times New Roman"/>
                <w:b/>
                <w:bCs/>
                <w:color w:val="000000"/>
                <w:sz w:val="20"/>
                <w:szCs w:val="20"/>
              </w:rPr>
            </w:pPr>
          </w:p>
          <w:p w14:paraId="7277EE0E" w14:textId="77777777" w:rsidR="00CC3259" w:rsidRDefault="00CC3259" w:rsidP="00E223F1">
            <w:pPr>
              <w:pBdr>
                <w:top w:val="nil"/>
                <w:left w:val="nil"/>
                <w:bottom w:val="nil"/>
                <w:right w:val="nil"/>
                <w:between w:val="nil"/>
              </w:pBdr>
              <w:tabs>
                <w:tab w:val="left" w:pos="881"/>
                <w:tab w:val="left" w:pos="1484"/>
                <w:tab w:val="left" w:pos="2238"/>
              </w:tabs>
              <w:spacing w:before="6" w:line="249" w:lineRule="auto"/>
              <w:ind w:left="75" w:right="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Doktora derecesine sahip araştırmacı oranı, doktora derecesinin alındığı kurumların dağılımı; kümelenme / uzmanlık birikimi, araştırma hedefleri ile örtüşme konularının analizi, hedeflerle uyumu irdelenmektedir. Akademik personelin araştırma ve geliştirme yetkinliğini geliştirmek üzere eğitim, çalıştay, proje pazarları vb. gibi sistematik faaliyetler gerçekleştirilmektedir.</w:t>
            </w:r>
          </w:p>
        </w:tc>
        <w:tc>
          <w:tcPr>
            <w:tcW w:w="6700" w:type="dxa"/>
            <w:shd w:val="clear" w:color="auto" w:fill="FFF2CC"/>
          </w:tcPr>
          <w:p w14:paraId="398B347D" w14:textId="77777777" w:rsidR="004305E0" w:rsidRPr="004305E0" w:rsidRDefault="004305E0" w:rsidP="004305E0">
            <w:pPr>
              <w:pBdr>
                <w:top w:val="nil"/>
                <w:left w:val="nil"/>
                <w:bottom w:val="nil"/>
                <w:right w:val="nil"/>
                <w:between w:val="nil"/>
              </w:pBdr>
              <w:jc w:val="both"/>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 xml:space="preserve">Akademik personelin araştırma ve geliştirme yetkinliğini geliştirmek üzere eğitim, </w:t>
            </w:r>
            <w:proofErr w:type="spellStart"/>
            <w:r w:rsidRPr="004305E0">
              <w:rPr>
                <w:rFonts w:ascii="Times New Roman" w:eastAsia="Times New Roman" w:hAnsi="Times New Roman" w:cs="Times New Roman"/>
                <w:color w:val="000000"/>
                <w:sz w:val="20"/>
                <w:szCs w:val="20"/>
              </w:rPr>
              <w:t>çalıştay</w:t>
            </w:r>
            <w:proofErr w:type="spellEnd"/>
            <w:r w:rsidRPr="004305E0">
              <w:rPr>
                <w:rFonts w:ascii="Times New Roman" w:eastAsia="Times New Roman" w:hAnsi="Times New Roman" w:cs="Times New Roman"/>
                <w:color w:val="000000"/>
                <w:sz w:val="20"/>
                <w:szCs w:val="20"/>
              </w:rPr>
              <w:t>, proje vb. gibi sistematik faaliyetlere katılım desteklenmektedir.</w:t>
            </w:r>
          </w:p>
          <w:p w14:paraId="2C6983E4" w14:textId="77777777" w:rsidR="004305E0" w:rsidRPr="004305E0" w:rsidRDefault="004305E0" w:rsidP="004305E0">
            <w:pPr>
              <w:pBdr>
                <w:top w:val="nil"/>
                <w:left w:val="nil"/>
                <w:bottom w:val="nil"/>
                <w:right w:val="nil"/>
                <w:between w:val="nil"/>
              </w:pBdr>
              <w:jc w:val="both"/>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Spor Yöneticiliği Bölümü Dr. Öğretim Üyesi Tayfun KARA,</w:t>
            </w:r>
          </w:p>
          <w:p w14:paraId="66F58B8E" w14:textId="77777777" w:rsidR="004305E0" w:rsidRPr="004305E0" w:rsidRDefault="004305E0" w:rsidP="004305E0">
            <w:pPr>
              <w:pBdr>
                <w:top w:val="nil"/>
                <w:left w:val="nil"/>
                <w:bottom w:val="nil"/>
                <w:right w:val="nil"/>
                <w:between w:val="nil"/>
              </w:pBdr>
              <w:jc w:val="both"/>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 xml:space="preserve"> 22 Kasım 2024 tarihinde Ankara Gazi Üniversitesinde düzenlenen</w:t>
            </w:r>
          </w:p>
          <w:p w14:paraId="74F7BC98" w14:textId="77777777" w:rsidR="004305E0" w:rsidRPr="004305E0" w:rsidRDefault="004305E0" w:rsidP="004305E0">
            <w:pPr>
              <w:pBdr>
                <w:top w:val="nil"/>
                <w:left w:val="nil"/>
                <w:bottom w:val="nil"/>
                <w:right w:val="nil"/>
                <w:between w:val="nil"/>
              </w:pBdr>
              <w:jc w:val="both"/>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 xml:space="preserve"> YÖK Ulusal Akreditasyon Kurumu olan SBD/SPORAK değerlendirici eğitim </w:t>
            </w:r>
            <w:proofErr w:type="spellStart"/>
            <w:r w:rsidRPr="004305E0">
              <w:rPr>
                <w:rFonts w:ascii="Times New Roman" w:eastAsia="Times New Roman" w:hAnsi="Times New Roman" w:cs="Times New Roman"/>
                <w:color w:val="000000"/>
                <w:sz w:val="20"/>
                <w:szCs w:val="20"/>
              </w:rPr>
              <w:t>çalıştayına</w:t>
            </w:r>
            <w:proofErr w:type="spellEnd"/>
            <w:r w:rsidRPr="004305E0">
              <w:rPr>
                <w:rFonts w:ascii="Times New Roman" w:eastAsia="Times New Roman" w:hAnsi="Times New Roman" w:cs="Times New Roman"/>
                <w:color w:val="000000"/>
                <w:sz w:val="20"/>
                <w:szCs w:val="20"/>
              </w:rPr>
              <w:t xml:space="preserve"> katılarak SPORAK değerlendirici unvanı almıştır.</w:t>
            </w:r>
          </w:p>
          <w:p w14:paraId="5F0B16A4" w14:textId="77777777" w:rsidR="004305E0" w:rsidRPr="004305E0" w:rsidRDefault="004305E0" w:rsidP="004305E0">
            <w:pPr>
              <w:pBdr>
                <w:top w:val="nil"/>
                <w:left w:val="nil"/>
                <w:bottom w:val="nil"/>
                <w:right w:val="nil"/>
                <w:between w:val="nil"/>
              </w:pBdr>
              <w:jc w:val="both"/>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 xml:space="preserve">19.02.2025 - Dr. </w:t>
            </w:r>
            <w:proofErr w:type="spellStart"/>
            <w:r w:rsidRPr="004305E0">
              <w:rPr>
                <w:rFonts w:ascii="Times New Roman" w:eastAsia="Times New Roman" w:hAnsi="Times New Roman" w:cs="Times New Roman"/>
                <w:color w:val="000000"/>
                <w:sz w:val="20"/>
                <w:szCs w:val="20"/>
              </w:rPr>
              <w:t>Öğr</w:t>
            </w:r>
            <w:proofErr w:type="spellEnd"/>
            <w:r w:rsidRPr="004305E0">
              <w:rPr>
                <w:rFonts w:ascii="Times New Roman" w:eastAsia="Times New Roman" w:hAnsi="Times New Roman" w:cs="Times New Roman"/>
                <w:color w:val="000000"/>
                <w:sz w:val="20"/>
                <w:szCs w:val="20"/>
              </w:rPr>
              <w:t>. Üyesi Tayfun KARA Bilimsel Araştırma Projeleri Kapsamında Çalışmasını Sözlü Olarak Sunmuştur</w:t>
            </w:r>
          </w:p>
          <w:p w14:paraId="4770827F" w14:textId="77777777" w:rsidR="004305E0" w:rsidRPr="004305E0" w:rsidRDefault="004305E0" w:rsidP="004305E0">
            <w:pPr>
              <w:pBdr>
                <w:top w:val="nil"/>
                <w:left w:val="nil"/>
                <w:bottom w:val="nil"/>
                <w:right w:val="nil"/>
                <w:between w:val="nil"/>
              </w:pBdr>
              <w:jc w:val="both"/>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10.03.2025 - Rektörümüz Prof. Dr. Alptekin YASIM Kalite Komisyonu Üyelerine Teşekkür Belgesi Takdim Etti. Doç. Dr. Davut ATILGAN</w:t>
            </w:r>
          </w:p>
          <w:p w14:paraId="424B11B6" w14:textId="77777777" w:rsidR="004305E0" w:rsidRPr="004305E0" w:rsidRDefault="004305E0" w:rsidP="004305E0">
            <w:pPr>
              <w:pBdr>
                <w:top w:val="nil"/>
                <w:left w:val="nil"/>
                <w:bottom w:val="nil"/>
                <w:right w:val="nil"/>
                <w:between w:val="nil"/>
              </w:pBdr>
              <w:jc w:val="both"/>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 xml:space="preserve">14.04.2025 - “Yapay </w:t>
            </w:r>
            <w:proofErr w:type="gramStart"/>
            <w:r w:rsidRPr="004305E0">
              <w:rPr>
                <w:rFonts w:ascii="Times New Roman" w:eastAsia="Times New Roman" w:hAnsi="Times New Roman" w:cs="Times New Roman"/>
                <w:color w:val="000000"/>
                <w:sz w:val="20"/>
                <w:szCs w:val="20"/>
              </w:rPr>
              <w:t>Zekanın</w:t>
            </w:r>
            <w:proofErr w:type="gramEnd"/>
            <w:r w:rsidRPr="004305E0">
              <w:rPr>
                <w:rFonts w:ascii="Times New Roman" w:eastAsia="Times New Roman" w:hAnsi="Times New Roman" w:cs="Times New Roman"/>
                <w:color w:val="000000"/>
                <w:sz w:val="20"/>
                <w:szCs w:val="20"/>
              </w:rPr>
              <w:t xml:space="preserve"> Etkisiyle Yeniden Düşünmek: Fırsatlar, Tehditler ve Gelecek” Konu Başlıklı Bilgilendirme Toplantısı Katılımı Doç. Dr. Davut ATILGAN</w:t>
            </w:r>
          </w:p>
          <w:p w14:paraId="54F34935" w14:textId="77777777" w:rsidR="004305E0" w:rsidRPr="004305E0" w:rsidRDefault="004305E0" w:rsidP="004305E0">
            <w:pPr>
              <w:pBdr>
                <w:top w:val="nil"/>
                <w:left w:val="nil"/>
                <w:bottom w:val="nil"/>
                <w:right w:val="nil"/>
                <w:between w:val="nil"/>
              </w:pBdr>
              <w:jc w:val="both"/>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21.04.2025 - TÜBİTAK’tan Öğretim Üyemize 2024-2025 Yılı Bilim Söyleşileri kapsamında Uzman Konuşmacı Görevlendirmesi</w:t>
            </w:r>
          </w:p>
          <w:p w14:paraId="144C6B25" w14:textId="77777777" w:rsidR="004305E0" w:rsidRPr="004305E0" w:rsidRDefault="004305E0" w:rsidP="004305E0">
            <w:pPr>
              <w:pBdr>
                <w:top w:val="nil"/>
                <w:left w:val="nil"/>
                <w:bottom w:val="nil"/>
                <w:right w:val="nil"/>
                <w:between w:val="nil"/>
              </w:pBdr>
              <w:jc w:val="both"/>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Kongre Düzenleme Kurulu Başkanlığı Görevi</w:t>
            </w:r>
          </w:p>
          <w:p w14:paraId="52B72BB4" w14:textId="77777777" w:rsidR="004305E0" w:rsidRPr="004305E0" w:rsidRDefault="004305E0" w:rsidP="004305E0">
            <w:pPr>
              <w:pBdr>
                <w:top w:val="nil"/>
                <w:left w:val="nil"/>
                <w:bottom w:val="nil"/>
                <w:right w:val="nil"/>
                <w:between w:val="nil"/>
              </w:pBdr>
              <w:jc w:val="both"/>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 xml:space="preserve">I. </w:t>
            </w:r>
            <w:proofErr w:type="spellStart"/>
            <w:r w:rsidRPr="004305E0">
              <w:rPr>
                <w:rFonts w:ascii="Times New Roman" w:eastAsia="Times New Roman" w:hAnsi="Times New Roman" w:cs="Times New Roman"/>
                <w:color w:val="000000"/>
                <w:sz w:val="20"/>
                <w:szCs w:val="20"/>
              </w:rPr>
              <w:t>Bilsel</w:t>
            </w:r>
            <w:proofErr w:type="spellEnd"/>
            <w:r w:rsidRPr="004305E0">
              <w:rPr>
                <w:rFonts w:ascii="Times New Roman" w:eastAsia="Times New Roman" w:hAnsi="Times New Roman" w:cs="Times New Roman"/>
                <w:color w:val="000000"/>
                <w:sz w:val="20"/>
                <w:szCs w:val="20"/>
              </w:rPr>
              <w:t xml:space="preserve"> Uluslararası Sütçü İmam Bilimsel Araştırmalar Kongresi-Kahramanmaraş</w:t>
            </w:r>
          </w:p>
          <w:p w14:paraId="58147A3F" w14:textId="77777777" w:rsidR="004305E0" w:rsidRPr="004305E0" w:rsidRDefault="004305E0" w:rsidP="004305E0">
            <w:pPr>
              <w:pBdr>
                <w:top w:val="nil"/>
                <w:left w:val="nil"/>
                <w:bottom w:val="nil"/>
                <w:right w:val="nil"/>
                <w:between w:val="nil"/>
              </w:pBdr>
              <w:jc w:val="both"/>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Makalemiz "</w:t>
            </w:r>
            <w:proofErr w:type="spellStart"/>
            <w:r w:rsidRPr="004305E0">
              <w:rPr>
                <w:rFonts w:ascii="Times New Roman" w:eastAsia="Times New Roman" w:hAnsi="Times New Roman" w:cs="Times New Roman"/>
                <w:color w:val="000000"/>
                <w:sz w:val="20"/>
                <w:szCs w:val="20"/>
              </w:rPr>
              <w:t>The</w:t>
            </w:r>
            <w:proofErr w:type="spellEnd"/>
            <w:r w:rsidRPr="004305E0">
              <w:rPr>
                <w:rFonts w:ascii="Times New Roman" w:eastAsia="Times New Roman" w:hAnsi="Times New Roman" w:cs="Times New Roman"/>
                <w:color w:val="000000"/>
                <w:sz w:val="20"/>
                <w:szCs w:val="20"/>
              </w:rPr>
              <w:t xml:space="preserve"> </w:t>
            </w:r>
            <w:proofErr w:type="spellStart"/>
            <w:r w:rsidRPr="004305E0">
              <w:rPr>
                <w:rFonts w:ascii="Times New Roman" w:eastAsia="Times New Roman" w:hAnsi="Times New Roman" w:cs="Times New Roman"/>
                <w:color w:val="000000"/>
                <w:sz w:val="20"/>
                <w:szCs w:val="20"/>
              </w:rPr>
              <w:t>Science</w:t>
            </w:r>
            <w:proofErr w:type="spellEnd"/>
            <w:r w:rsidRPr="004305E0">
              <w:rPr>
                <w:rFonts w:ascii="Times New Roman" w:eastAsia="Times New Roman" w:hAnsi="Times New Roman" w:cs="Times New Roman"/>
                <w:color w:val="000000"/>
                <w:sz w:val="20"/>
                <w:szCs w:val="20"/>
              </w:rPr>
              <w:t xml:space="preserve"> </w:t>
            </w:r>
            <w:proofErr w:type="spellStart"/>
            <w:r w:rsidRPr="004305E0">
              <w:rPr>
                <w:rFonts w:ascii="Times New Roman" w:eastAsia="Times New Roman" w:hAnsi="Times New Roman" w:cs="Times New Roman"/>
                <w:color w:val="000000"/>
                <w:sz w:val="20"/>
                <w:szCs w:val="20"/>
              </w:rPr>
              <w:t>Matters</w:t>
            </w:r>
            <w:proofErr w:type="spellEnd"/>
            <w:r w:rsidRPr="004305E0">
              <w:rPr>
                <w:rFonts w:ascii="Times New Roman" w:eastAsia="Times New Roman" w:hAnsi="Times New Roman" w:cs="Times New Roman"/>
                <w:color w:val="000000"/>
                <w:sz w:val="20"/>
                <w:szCs w:val="20"/>
              </w:rPr>
              <w:t>" Platformunda Bülten Olarak Yayınlandı</w:t>
            </w:r>
          </w:p>
          <w:p w14:paraId="24A2A545" w14:textId="77777777" w:rsidR="004305E0" w:rsidRPr="004305E0" w:rsidRDefault="004305E0" w:rsidP="004305E0">
            <w:pPr>
              <w:pBdr>
                <w:top w:val="nil"/>
                <w:left w:val="nil"/>
                <w:bottom w:val="nil"/>
                <w:right w:val="nil"/>
                <w:between w:val="nil"/>
              </w:pBdr>
              <w:jc w:val="both"/>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Spor Yöneticiliği Anabilim Dalı Tezli Yüksek Lisans Programı talebimiz YÖK tarafından uygun görülerek onaylanmıştır.</w:t>
            </w:r>
          </w:p>
          <w:p w14:paraId="0EAB0E81" w14:textId="77777777" w:rsidR="004305E0" w:rsidRPr="004305E0" w:rsidRDefault="004305E0" w:rsidP="004305E0">
            <w:pPr>
              <w:pBdr>
                <w:top w:val="nil"/>
                <w:left w:val="nil"/>
                <w:bottom w:val="nil"/>
                <w:right w:val="nil"/>
                <w:between w:val="nil"/>
              </w:pBdr>
              <w:jc w:val="both"/>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Kongre Düzenleme Kurulu Başkanlığı Görevi</w:t>
            </w:r>
          </w:p>
          <w:p w14:paraId="53581473" w14:textId="77777777" w:rsidR="004305E0" w:rsidRPr="004305E0" w:rsidRDefault="004305E0" w:rsidP="004305E0">
            <w:pPr>
              <w:pBdr>
                <w:top w:val="nil"/>
                <w:left w:val="nil"/>
                <w:bottom w:val="nil"/>
                <w:right w:val="nil"/>
                <w:between w:val="nil"/>
              </w:pBdr>
              <w:jc w:val="both"/>
              <w:rPr>
                <w:rFonts w:ascii="Times New Roman" w:eastAsia="Times New Roman" w:hAnsi="Times New Roman" w:cs="Times New Roman"/>
                <w:color w:val="000000"/>
                <w:sz w:val="20"/>
                <w:szCs w:val="20"/>
              </w:rPr>
            </w:pPr>
          </w:p>
          <w:p w14:paraId="7DF48252" w14:textId="3BDBE273"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p>
        </w:tc>
      </w:tr>
      <w:tr w:rsidR="00CC3259" w14:paraId="00FAA8F0" w14:textId="77777777" w:rsidTr="00E223F1">
        <w:trPr>
          <w:trHeight w:val="3156"/>
        </w:trPr>
        <w:tc>
          <w:tcPr>
            <w:tcW w:w="3413" w:type="dxa"/>
            <w:vMerge/>
          </w:tcPr>
          <w:p w14:paraId="1D48E0B6"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700" w:type="dxa"/>
            <w:shd w:val="clear" w:color="auto" w:fill="FFEB9E"/>
          </w:tcPr>
          <w:p w14:paraId="7201A1D4" w14:textId="3ED3CC86" w:rsidR="004305E0" w:rsidRPr="004305E0" w:rsidRDefault="004305E0" w:rsidP="004305E0">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43AA3388" w14:textId="77777777" w:rsidR="004305E0" w:rsidRPr="004305E0" w:rsidRDefault="004305E0" w:rsidP="004305E0">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GERMENİCA Beden Eğitimi ve Spor Bilimleri Dergisi linki.</w:t>
            </w:r>
          </w:p>
          <w:p w14:paraId="7387C970" w14:textId="77777777" w:rsidR="004305E0" w:rsidRPr="004305E0" w:rsidRDefault="004305E0" w:rsidP="004305E0">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 xml:space="preserve">https://dergipark.org.tr/tr/pub/germenica   </w:t>
            </w:r>
          </w:p>
          <w:p w14:paraId="3B47B025" w14:textId="77777777" w:rsidR="004305E0" w:rsidRPr="004305E0" w:rsidRDefault="004305E0" w:rsidP="004305E0">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 xml:space="preserve">Erasmus-Sport-2021-sscp- hockey4all </w:t>
            </w:r>
            <w:proofErr w:type="spellStart"/>
            <w:r w:rsidRPr="004305E0">
              <w:rPr>
                <w:rFonts w:ascii="Times New Roman" w:eastAsia="Times New Roman" w:hAnsi="Times New Roman" w:cs="Times New Roman"/>
                <w:color w:val="000000"/>
                <w:sz w:val="20"/>
                <w:szCs w:val="20"/>
              </w:rPr>
              <w:t>Europa</w:t>
            </w:r>
            <w:proofErr w:type="spellEnd"/>
            <w:r w:rsidRPr="004305E0">
              <w:rPr>
                <w:rFonts w:ascii="Times New Roman" w:eastAsia="Times New Roman" w:hAnsi="Times New Roman" w:cs="Times New Roman"/>
                <w:color w:val="000000"/>
                <w:sz w:val="20"/>
                <w:szCs w:val="20"/>
              </w:rPr>
              <w:t xml:space="preserve"> </w:t>
            </w:r>
            <w:proofErr w:type="spellStart"/>
            <w:r w:rsidRPr="004305E0">
              <w:rPr>
                <w:rFonts w:ascii="Times New Roman" w:eastAsia="Times New Roman" w:hAnsi="Times New Roman" w:cs="Times New Roman"/>
                <w:color w:val="000000"/>
                <w:sz w:val="20"/>
                <w:szCs w:val="20"/>
              </w:rPr>
              <w:t>Hockey</w:t>
            </w:r>
            <w:proofErr w:type="spellEnd"/>
            <w:r w:rsidRPr="004305E0">
              <w:rPr>
                <w:rFonts w:ascii="Times New Roman" w:eastAsia="Times New Roman" w:hAnsi="Times New Roman" w:cs="Times New Roman"/>
                <w:color w:val="000000"/>
                <w:sz w:val="20"/>
                <w:szCs w:val="20"/>
              </w:rPr>
              <w:t xml:space="preserve"> </w:t>
            </w:r>
            <w:proofErr w:type="spellStart"/>
            <w:r w:rsidRPr="004305E0">
              <w:rPr>
                <w:rFonts w:ascii="Times New Roman" w:eastAsia="Times New Roman" w:hAnsi="Times New Roman" w:cs="Times New Roman"/>
                <w:color w:val="000000"/>
                <w:sz w:val="20"/>
                <w:szCs w:val="20"/>
              </w:rPr>
              <w:t>Federation</w:t>
            </w:r>
            <w:proofErr w:type="spellEnd"/>
            <w:r w:rsidRPr="004305E0">
              <w:rPr>
                <w:rFonts w:ascii="Times New Roman" w:eastAsia="Times New Roman" w:hAnsi="Times New Roman" w:cs="Times New Roman"/>
                <w:color w:val="000000"/>
                <w:sz w:val="20"/>
                <w:szCs w:val="20"/>
              </w:rPr>
              <w:t xml:space="preserve"> projesi</w:t>
            </w:r>
          </w:p>
          <w:p w14:paraId="483D48FE" w14:textId="77777777" w:rsidR="004305E0" w:rsidRPr="004305E0" w:rsidRDefault="004305E0" w:rsidP="004305E0">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 xml:space="preserve">https://spor.ksu.edu.tr/default.aspx?DId=67675  </w:t>
            </w:r>
          </w:p>
          <w:p w14:paraId="72261209" w14:textId="77777777" w:rsidR="004305E0" w:rsidRPr="004305E0" w:rsidRDefault="004305E0" w:rsidP="004305E0">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https://sporsyb.ksu.edu.tr/default.aspx?DId=88730</w:t>
            </w:r>
          </w:p>
          <w:p w14:paraId="398ED456" w14:textId="77777777" w:rsidR="004305E0" w:rsidRPr="004305E0" w:rsidRDefault="004305E0" w:rsidP="004305E0">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https://sporsyb.ksu.edu.tr/default.aspx?DId=89052</w:t>
            </w:r>
          </w:p>
          <w:p w14:paraId="3774C4D4" w14:textId="77777777" w:rsidR="004305E0" w:rsidRPr="004305E0" w:rsidRDefault="004305E0" w:rsidP="004305E0">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https://sporsyb.ksu.edu.tr/default.aspx?DId=89579</w:t>
            </w:r>
          </w:p>
          <w:p w14:paraId="15AFCDD6" w14:textId="77777777" w:rsidR="004305E0" w:rsidRPr="004305E0" w:rsidRDefault="004305E0" w:rsidP="004305E0">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https://sporsyb.ksu.edu.tr/default.aspx?DId=89738</w:t>
            </w:r>
          </w:p>
          <w:p w14:paraId="147855E6" w14:textId="77777777" w:rsidR="004305E0" w:rsidRPr="004305E0" w:rsidRDefault="004305E0" w:rsidP="004305E0">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https://sporsyb.ksu.edu.tr/default.aspx?DId=90861</w:t>
            </w:r>
          </w:p>
          <w:p w14:paraId="67841326" w14:textId="77777777" w:rsidR="004305E0" w:rsidRPr="004305E0" w:rsidRDefault="004305E0" w:rsidP="004305E0">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https://sporsyb.ksu.edu.tr/default.aspx?DId=99076</w:t>
            </w:r>
          </w:p>
          <w:p w14:paraId="50DF744B" w14:textId="77777777" w:rsidR="004305E0" w:rsidRPr="004305E0" w:rsidRDefault="004305E0" w:rsidP="004305E0">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https://sporsyb.ksu.edu.tr/default.aspx?DId=99429</w:t>
            </w:r>
          </w:p>
          <w:p w14:paraId="277D32C5" w14:textId="77777777" w:rsidR="004305E0" w:rsidRPr="004305E0" w:rsidRDefault="004305E0" w:rsidP="004305E0">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https://sporsyb.ksu.edu.tr/default.aspx?DId=99585</w:t>
            </w:r>
          </w:p>
          <w:p w14:paraId="63BDBCA3" w14:textId="09117B06" w:rsidR="00CC3259" w:rsidRDefault="004305E0" w:rsidP="004305E0">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https://sporsyb.ksu.edu.tr/default.aspx?DId=101183</w:t>
            </w:r>
          </w:p>
        </w:tc>
      </w:tr>
    </w:tbl>
    <w:p w14:paraId="2B2FABFF"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43" w:footer="0" w:gutter="0"/>
          <w:cols w:space="708"/>
        </w:sectPr>
      </w:pPr>
    </w:p>
    <w:p w14:paraId="5EE620F0"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9822"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8"/>
        <w:gridCol w:w="6364"/>
      </w:tblGrid>
      <w:tr w:rsidR="00CC3259" w14:paraId="07FFE2FD" w14:textId="77777777" w:rsidTr="00E223F1">
        <w:trPr>
          <w:trHeight w:val="187"/>
        </w:trPr>
        <w:tc>
          <w:tcPr>
            <w:tcW w:w="9822" w:type="dxa"/>
            <w:gridSpan w:val="2"/>
            <w:shd w:val="clear" w:color="auto" w:fill="FFEB9E"/>
          </w:tcPr>
          <w:p w14:paraId="3D8A9195" w14:textId="77777777" w:rsidR="00CC3259" w:rsidRDefault="00CC3259" w:rsidP="00E223F1">
            <w:pPr>
              <w:pBdr>
                <w:top w:val="nil"/>
                <w:left w:val="nil"/>
                <w:bottom w:val="nil"/>
                <w:right w:val="nil"/>
                <w:between w:val="nil"/>
              </w:pBdr>
              <w:spacing w:before="1" w:line="167" w:lineRule="auto"/>
              <w:ind w:left="11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 ARAŞTIRMA VE GELİŞTİRME</w:t>
            </w:r>
          </w:p>
        </w:tc>
      </w:tr>
      <w:tr w:rsidR="00CC3259" w14:paraId="50D6D3E5" w14:textId="77777777" w:rsidTr="00E223F1">
        <w:trPr>
          <w:trHeight w:val="233"/>
        </w:trPr>
        <w:tc>
          <w:tcPr>
            <w:tcW w:w="9822" w:type="dxa"/>
            <w:gridSpan w:val="2"/>
            <w:shd w:val="clear" w:color="auto" w:fill="FFEB9E"/>
          </w:tcPr>
          <w:p w14:paraId="7EB3BFED" w14:textId="77777777" w:rsidR="00CC3259" w:rsidRDefault="00CC3259" w:rsidP="00E223F1">
            <w:pPr>
              <w:pBdr>
                <w:top w:val="nil"/>
                <w:left w:val="nil"/>
                <w:bottom w:val="nil"/>
                <w:right w:val="nil"/>
                <w:between w:val="nil"/>
              </w:pBdr>
              <w:spacing w:before="48"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C.2. Araştırma Yetkinliği, İş birlikleri ve Destekler</w:t>
            </w:r>
          </w:p>
        </w:tc>
      </w:tr>
      <w:tr w:rsidR="00CC3259" w14:paraId="3955C397" w14:textId="77777777" w:rsidTr="00E223F1">
        <w:trPr>
          <w:trHeight w:val="233"/>
        </w:trPr>
        <w:tc>
          <w:tcPr>
            <w:tcW w:w="3458" w:type="dxa"/>
            <w:shd w:val="clear" w:color="auto" w:fill="FFEB9E"/>
          </w:tcPr>
          <w:p w14:paraId="5C8BC823"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364" w:type="dxa"/>
            <w:shd w:val="clear" w:color="auto" w:fill="FFEB9E"/>
          </w:tcPr>
          <w:p w14:paraId="7989DFA5" w14:textId="77777777" w:rsidR="00CC3259" w:rsidRDefault="00CC3259" w:rsidP="00E223F1">
            <w:pPr>
              <w:pBdr>
                <w:top w:val="nil"/>
                <w:left w:val="nil"/>
                <w:bottom w:val="nil"/>
                <w:right w:val="nil"/>
                <w:between w:val="nil"/>
              </w:pBdr>
              <w:spacing w:before="48"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Düzey:2</w:t>
            </w:r>
          </w:p>
        </w:tc>
      </w:tr>
      <w:tr w:rsidR="00CC3259" w14:paraId="7EAF4A42" w14:textId="77777777" w:rsidTr="00E223F1">
        <w:trPr>
          <w:trHeight w:val="5255"/>
        </w:trPr>
        <w:tc>
          <w:tcPr>
            <w:tcW w:w="3458" w:type="dxa"/>
            <w:vMerge w:val="restart"/>
          </w:tcPr>
          <w:p w14:paraId="2A3D3B11" w14:textId="77777777" w:rsidR="00CC3259" w:rsidRDefault="00CC3259" w:rsidP="00E223F1">
            <w:pPr>
              <w:pBdr>
                <w:top w:val="nil"/>
                <w:left w:val="nil"/>
                <w:bottom w:val="nil"/>
                <w:right w:val="nil"/>
                <w:between w:val="nil"/>
              </w:pBdr>
              <w:tabs>
                <w:tab w:val="left" w:pos="1010"/>
                <w:tab w:val="left" w:pos="1366"/>
              </w:tabs>
              <w:spacing w:before="1" w:line="249" w:lineRule="auto"/>
              <w:ind w:left="75" w:right="142"/>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C.2.2. Ulusal ve uluslararası ortak programlar</w:t>
            </w:r>
            <w:r>
              <w:rPr>
                <w:rFonts w:ascii="Times New Roman" w:eastAsia="Times New Roman" w:hAnsi="Times New Roman" w:cs="Times New Roman"/>
                <w:b/>
                <w:bCs/>
                <w:color w:val="000000"/>
                <w:sz w:val="20"/>
                <w:szCs w:val="20"/>
              </w:rPr>
              <w:tab/>
              <w:t>ve ortak araştırma birimleri</w:t>
            </w:r>
          </w:p>
          <w:p w14:paraId="0A0FD265" w14:textId="77777777" w:rsidR="00CC3259" w:rsidRDefault="00CC3259" w:rsidP="00E223F1">
            <w:pPr>
              <w:pBdr>
                <w:top w:val="nil"/>
                <w:left w:val="nil"/>
                <w:bottom w:val="nil"/>
                <w:right w:val="nil"/>
                <w:between w:val="nil"/>
              </w:pBdr>
              <w:tabs>
                <w:tab w:val="left" w:pos="1010"/>
                <w:tab w:val="left" w:pos="1366"/>
              </w:tabs>
              <w:spacing w:before="1" w:line="249" w:lineRule="auto"/>
              <w:ind w:left="75" w:right="142"/>
              <w:rPr>
                <w:rFonts w:ascii="Times New Roman" w:eastAsia="Times New Roman" w:hAnsi="Times New Roman" w:cs="Times New Roman"/>
                <w:b/>
                <w:bCs/>
                <w:color w:val="000000"/>
                <w:sz w:val="20"/>
                <w:szCs w:val="20"/>
              </w:rPr>
            </w:pPr>
          </w:p>
          <w:p w14:paraId="1C0730A7" w14:textId="77777777" w:rsidR="00CC3259" w:rsidRDefault="00CC3259" w:rsidP="00E223F1">
            <w:pPr>
              <w:pBdr>
                <w:top w:val="nil"/>
                <w:left w:val="nil"/>
                <w:bottom w:val="nil"/>
                <w:right w:val="nil"/>
                <w:between w:val="nil"/>
              </w:pBdr>
              <w:spacing w:line="249" w:lineRule="auto"/>
              <w:ind w:left="75" w:right="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Kurumlar arası işbirliklerini, disiplinler arası girişimleri, </w:t>
            </w:r>
            <w:proofErr w:type="gramStart"/>
            <w:r>
              <w:rPr>
                <w:rFonts w:ascii="Times New Roman" w:eastAsia="Times New Roman" w:hAnsi="Times New Roman" w:cs="Times New Roman"/>
                <w:color w:val="000000"/>
                <w:sz w:val="20"/>
                <w:szCs w:val="20"/>
              </w:rPr>
              <w:t>sinerji</w:t>
            </w:r>
            <w:proofErr w:type="gramEnd"/>
            <w:r>
              <w:rPr>
                <w:rFonts w:ascii="Times New Roman" w:eastAsia="Times New Roman" w:hAnsi="Times New Roman" w:cs="Times New Roman"/>
                <w:color w:val="000000"/>
                <w:sz w:val="20"/>
                <w:szCs w:val="20"/>
              </w:rPr>
              <w:t xml:space="preserve"> yaratacak ortak girişimleri özendirecek mekanizmalar mevcuttur ve etkindir. Ortak araştırma veya lisansüstü programları, araştırma ağlarına katılım, ortak araştırma birimleri varlığı, ulusal ve uluslararası işbirlikleri gibi çoklu araştırma faaliyetleri tanımlanmıştır, desteklenmektedir ve sistematik olarak izlenerek kurumun hedefleriyle uyumlu iyileştirmeler gerçekleştirilmektedir.</w:t>
            </w:r>
          </w:p>
        </w:tc>
        <w:tc>
          <w:tcPr>
            <w:tcW w:w="6364" w:type="dxa"/>
            <w:shd w:val="clear" w:color="auto" w:fill="FFF2CC"/>
          </w:tcPr>
          <w:p w14:paraId="5AE246D7"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p w14:paraId="5078610C" w14:textId="15E53720" w:rsidR="00CC3259" w:rsidRDefault="004305E0" w:rsidP="00E223F1">
            <w:pPr>
              <w:pBdr>
                <w:top w:val="nil"/>
                <w:left w:val="nil"/>
                <w:bottom w:val="nil"/>
                <w:right w:val="nil"/>
                <w:between w:val="nil"/>
              </w:pBdr>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 xml:space="preserve">Kurumlar arası işbirliklerini, disiplinler arası girişimleri, </w:t>
            </w:r>
            <w:proofErr w:type="gramStart"/>
            <w:r w:rsidRPr="004305E0">
              <w:rPr>
                <w:rFonts w:ascii="Times New Roman" w:eastAsia="Times New Roman" w:hAnsi="Times New Roman" w:cs="Times New Roman"/>
                <w:color w:val="000000"/>
                <w:sz w:val="20"/>
                <w:szCs w:val="20"/>
              </w:rPr>
              <w:t>sinerji</w:t>
            </w:r>
            <w:proofErr w:type="gramEnd"/>
            <w:r w:rsidRPr="004305E0">
              <w:rPr>
                <w:rFonts w:ascii="Times New Roman" w:eastAsia="Times New Roman" w:hAnsi="Times New Roman" w:cs="Times New Roman"/>
                <w:color w:val="000000"/>
                <w:sz w:val="20"/>
                <w:szCs w:val="20"/>
              </w:rPr>
              <w:t xml:space="preserve"> yaratacak ortak girişimleri özendirecek mekanizmalar mevcuttur ve etkindir.</w:t>
            </w:r>
          </w:p>
          <w:p w14:paraId="352FF3FC"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p w14:paraId="0BAFD03C"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p w14:paraId="72D43E6C"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p w14:paraId="536BB104"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p w14:paraId="6572C2FD"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4D731555" w14:textId="77777777" w:rsidTr="00E223F1">
        <w:trPr>
          <w:trHeight w:val="4207"/>
        </w:trPr>
        <w:tc>
          <w:tcPr>
            <w:tcW w:w="3458" w:type="dxa"/>
            <w:vMerge/>
          </w:tcPr>
          <w:p w14:paraId="25C0CAD4"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364" w:type="dxa"/>
            <w:shd w:val="clear" w:color="auto" w:fill="FFEB9E"/>
          </w:tcPr>
          <w:p w14:paraId="7031DC70"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Kanıtlar </w:t>
            </w:r>
          </w:p>
          <w:p w14:paraId="43E2A215"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p w14:paraId="7DE70A7D" w14:textId="77777777" w:rsidR="004305E0" w:rsidRPr="004305E0" w:rsidRDefault="004305E0" w:rsidP="004305E0">
            <w:pPr>
              <w:pBdr>
                <w:top w:val="nil"/>
                <w:left w:val="nil"/>
                <w:bottom w:val="nil"/>
                <w:right w:val="nil"/>
                <w:between w:val="nil"/>
              </w:pBdr>
              <w:spacing w:before="1"/>
              <w:jc w:val="both"/>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YÖK Doktora Programlarına Kayıtlı Öğrencilere Verilecek Burslara İlişkin Usul Ve Esaslar</w:t>
            </w:r>
          </w:p>
          <w:p w14:paraId="238A4A22" w14:textId="77777777" w:rsidR="004305E0" w:rsidRPr="004305E0" w:rsidRDefault="004305E0" w:rsidP="004305E0">
            <w:pPr>
              <w:pBdr>
                <w:top w:val="nil"/>
                <w:left w:val="nil"/>
                <w:bottom w:val="nil"/>
                <w:right w:val="nil"/>
                <w:between w:val="nil"/>
              </w:pBdr>
              <w:spacing w:before="1"/>
              <w:jc w:val="both"/>
              <w:rPr>
                <w:rFonts w:ascii="Times New Roman" w:eastAsia="Times New Roman" w:hAnsi="Times New Roman" w:cs="Times New Roman"/>
                <w:color w:val="000000"/>
                <w:sz w:val="20"/>
                <w:szCs w:val="20"/>
              </w:rPr>
            </w:pPr>
          </w:p>
          <w:p w14:paraId="6870E0F5" w14:textId="0B4AC369" w:rsidR="00CC3259" w:rsidRDefault="004305E0" w:rsidP="004305E0">
            <w:pPr>
              <w:pBdr>
                <w:top w:val="nil"/>
                <w:left w:val="nil"/>
                <w:bottom w:val="nil"/>
                <w:right w:val="nil"/>
                <w:between w:val="nil"/>
              </w:pBdr>
              <w:spacing w:before="1"/>
              <w:jc w:val="both"/>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TÜBİTAK Ulusal Destek Programları</w:t>
            </w:r>
          </w:p>
        </w:tc>
      </w:tr>
    </w:tbl>
    <w:p w14:paraId="53064128"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43" w:footer="0" w:gutter="0"/>
          <w:cols w:space="708"/>
        </w:sectPr>
      </w:pPr>
    </w:p>
    <w:p w14:paraId="31FE8F39"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9977" w:type="dxa"/>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6"/>
        <w:gridCol w:w="6611"/>
      </w:tblGrid>
      <w:tr w:rsidR="00CC3259" w14:paraId="7D0B8BBD" w14:textId="77777777" w:rsidTr="00E223F1">
        <w:trPr>
          <w:trHeight w:val="188"/>
        </w:trPr>
        <w:tc>
          <w:tcPr>
            <w:tcW w:w="9977" w:type="dxa"/>
            <w:gridSpan w:val="2"/>
            <w:shd w:val="clear" w:color="auto" w:fill="FFEB9E"/>
          </w:tcPr>
          <w:p w14:paraId="0DC94292" w14:textId="77777777" w:rsidR="00CC3259" w:rsidRDefault="00CC3259" w:rsidP="00E223F1">
            <w:pPr>
              <w:pBdr>
                <w:top w:val="nil"/>
                <w:left w:val="nil"/>
                <w:bottom w:val="nil"/>
                <w:right w:val="nil"/>
                <w:between w:val="nil"/>
              </w:pBdr>
              <w:spacing w:before="1" w:line="167" w:lineRule="auto"/>
              <w:ind w:left="11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 ARAŞTIRMA VE GELİŞTİRME</w:t>
            </w:r>
          </w:p>
        </w:tc>
      </w:tr>
      <w:tr w:rsidR="00CC3259" w14:paraId="7B856C8B" w14:textId="77777777" w:rsidTr="00E223F1">
        <w:trPr>
          <w:trHeight w:val="466"/>
        </w:trPr>
        <w:tc>
          <w:tcPr>
            <w:tcW w:w="9977" w:type="dxa"/>
            <w:gridSpan w:val="2"/>
            <w:shd w:val="clear" w:color="auto" w:fill="FFEB9E"/>
          </w:tcPr>
          <w:p w14:paraId="3EFCD469" w14:textId="77777777" w:rsidR="00CC3259" w:rsidRDefault="00CC3259" w:rsidP="00E223F1">
            <w:pPr>
              <w:pBdr>
                <w:top w:val="nil"/>
                <w:left w:val="nil"/>
                <w:bottom w:val="nil"/>
                <w:right w:val="nil"/>
                <w:between w:val="nil"/>
              </w:pBdr>
              <w:spacing w:before="1"/>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C.3. Araştırma Performansı</w:t>
            </w:r>
          </w:p>
          <w:p w14:paraId="046D98A4" w14:textId="77777777" w:rsidR="00CC3259" w:rsidRDefault="00CC3259" w:rsidP="00E223F1">
            <w:pPr>
              <w:pBdr>
                <w:top w:val="nil"/>
                <w:left w:val="nil"/>
                <w:bottom w:val="nil"/>
                <w:right w:val="nil"/>
                <w:between w:val="nil"/>
              </w:pBdr>
              <w:spacing w:before="5"/>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CC3259" w14:paraId="0BF479F3" w14:textId="77777777" w:rsidTr="00E223F1">
        <w:trPr>
          <w:trHeight w:val="2916"/>
        </w:trPr>
        <w:tc>
          <w:tcPr>
            <w:tcW w:w="9977" w:type="dxa"/>
            <w:gridSpan w:val="2"/>
          </w:tcPr>
          <w:p w14:paraId="48A20DB3" w14:textId="77777777" w:rsidR="00CC3259" w:rsidRDefault="00CC3259" w:rsidP="00E223F1">
            <w:pPr>
              <w:pBdr>
                <w:top w:val="nil"/>
                <w:left w:val="nil"/>
                <w:bottom w:val="nil"/>
                <w:right w:val="nil"/>
                <w:between w:val="nil"/>
              </w:pBdr>
              <w:spacing w:line="20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tc>
      </w:tr>
      <w:tr w:rsidR="00CC3259" w14:paraId="53669F47" w14:textId="77777777" w:rsidTr="00E223F1">
        <w:trPr>
          <w:trHeight w:val="239"/>
        </w:trPr>
        <w:tc>
          <w:tcPr>
            <w:tcW w:w="3366" w:type="dxa"/>
            <w:shd w:val="clear" w:color="auto" w:fill="FFEB9E"/>
          </w:tcPr>
          <w:p w14:paraId="3CF724A9"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611" w:type="dxa"/>
            <w:shd w:val="clear" w:color="auto" w:fill="FFEB9E"/>
          </w:tcPr>
          <w:p w14:paraId="704648E0" w14:textId="77777777" w:rsidR="00CC3259" w:rsidRDefault="00CC3259" w:rsidP="00E223F1">
            <w:pPr>
              <w:pBdr>
                <w:top w:val="nil"/>
                <w:left w:val="nil"/>
                <w:bottom w:val="nil"/>
                <w:right w:val="nil"/>
                <w:between w:val="nil"/>
              </w:pBdr>
              <w:spacing w:before="52"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3</w:t>
            </w:r>
          </w:p>
        </w:tc>
      </w:tr>
      <w:tr w:rsidR="00CC3259" w14:paraId="7620B6DB" w14:textId="77777777" w:rsidTr="00E223F1">
        <w:trPr>
          <w:trHeight w:val="3882"/>
        </w:trPr>
        <w:tc>
          <w:tcPr>
            <w:tcW w:w="3366" w:type="dxa"/>
            <w:vMerge w:val="restart"/>
          </w:tcPr>
          <w:p w14:paraId="22F941D5"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C.3.1. Araştırma performansının izlenmesi ve değerlendirilmesi</w:t>
            </w:r>
          </w:p>
          <w:p w14:paraId="4F5F5674" w14:textId="77777777" w:rsidR="00CC3259" w:rsidRDefault="00CC3259" w:rsidP="00E223F1">
            <w:pPr>
              <w:pBdr>
                <w:top w:val="nil"/>
                <w:left w:val="nil"/>
                <w:bottom w:val="nil"/>
                <w:right w:val="nil"/>
                <w:between w:val="nil"/>
              </w:pBdr>
              <w:spacing w:before="8"/>
              <w:ind w:left="75"/>
              <w:rPr>
                <w:rFonts w:ascii="Times New Roman" w:eastAsia="Times New Roman" w:hAnsi="Times New Roman" w:cs="Times New Roman"/>
                <w:b/>
                <w:bCs/>
                <w:color w:val="000000"/>
                <w:sz w:val="20"/>
                <w:szCs w:val="20"/>
              </w:rPr>
            </w:pPr>
          </w:p>
          <w:p w14:paraId="17848453" w14:textId="77777777" w:rsidR="00CC3259" w:rsidRDefault="00CC3259" w:rsidP="00E223F1">
            <w:pPr>
              <w:pBdr>
                <w:top w:val="nil"/>
                <w:left w:val="nil"/>
                <w:bottom w:val="nil"/>
                <w:right w:val="nil"/>
                <w:between w:val="nil"/>
              </w:pBdr>
              <w:spacing w:before="8"/>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araştırma faaliyetleri yıllık bazda izlenir, değerlendirilir, hedeflerle karşılaştırılır ve sapmaların nedenleri irdelenir. Kurumun odak alanlarının üniversite içi bilinirliği, üniversite dışı bilinirliği; uluslararası görünürlük, uzmanlık iddiası konularının analizi, hedeflerle uyumu sistematik olarak analiz edilir. Performans temelinde teşvik ve takdir mekanizmaları kullanılır. Rakiplerle rekabet, seçilmiş kurumlarla kıyaslama (benchmarking) takip edilir. Performans değerlendirmelerinin sistematik ve kalıcı olması sağlanmaktadır.</w:t>
            </w:r>
          </w:p>
        </w:tc>
        <w:tc>
          <w:tcPr>
            <w:tcW w:w="6611" w:type="dxa"/>
            <w:shd w:val="clear" w:color="auto" w:fill="FFF2CC"/>
          </w:tcPr>
          <w:p w14:paraId="51D51202"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7BF09B11" w14:textId="77777777" w:rsidTr="00E223F1">
        <w:trPr>
          <w:trHeight w:val="2546"/>
        </w:trPr>
        <w:tc>
          <w:tcPr>
            <w:tcW w:w="3366" w:type="dxa"/>
            <w:vMerge/>
          </w:tcPr>
          <w:p w14:paraId="6013F17C"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611" w:type="dxa"/>
            <w:shd w:val="clear" w:color="auto" w:fill="FFEB9E"/>
          </w:tcPr>
          <w:p w14:paraId="7823FAAF"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17550735"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FF0000"/>
                <w:sz w:val="20"/>
                <w:szCs w:val="20"/>
              </w:rPr>
            </w:pPr>
          </w:p>
          <w:p w14:paraId="34024B01" w14:textId="77777777" w:rsidR="00CC3259" w:rsidRDefault="00CC3259" w:rsidP="00E223F1">
            <w:pPr>
              <w:widowControl/>
              <w:jc w:val="both"/>
              <w:rPr>
                <w:rFonts w:ascii="Times New Roman" w:eastAsia="Times New Roman" w:hAnsi="Times New Roman" w:cs="Times New Roman"/>
                <w:color w:val="0000FF"/>
                <w:sz w:val="20"/>
                <w:szCs w:val="20"/>
              </w:rPr>
            </w:pPr>
            <w:r>
              <w:rPr>
                <w:rFonts w:ascii="Times New Roman" w:eastAsia="Times New Roman" w:hAnsi="Times New Roman" w:cs="Times New Roman"/>
                <w:color w:val="0000FF"/>
                <w:sz w:val="20"/>
                <w:szCs w:val="20"/>
              </w:rPr>
              <w:t>KSÜ Bilimsel Araştırma Ve Yayın Etiği Yönergesi</w:t>
            </w:r>
          </w:p>
          <w:p w14:paraId="57043B88" w14:textId="77777777" w:rsidR="00CC3259" w:rsidRDefault="00CC3259" w:rsidP="00E223F1">
            <w:pPr>
              <w:widowControl/>
              <w:jc w:val="both"/>
              <w:rPr>
                <w:rFonts w:ascii="Times New Roman" w:eastAsia="Times New Roman" w:hAnsi="Times New Roman" w:cs="Times New Roman"/>
                <w:color w:val="0000FF"/>
                <w:sz w:val="20"/>
                <w:szCs w:val="20"/>
              </w:rPr>
            </w:pPr>
            <w:r>
              <w:rPr>
                <w:rFonts w:ascii="Times New Roman" w:eastAsia="Times New Roman" w:hAnsi="Times New Roman" w:cs="Times New Roman"/>
                <w:color w:val="0000FF"/>
                <w:sz w:val="20"/>
                <w:szCs w:val="20"/>
              </w:rPr>
              <w:t>KSÜ Akademik Atamalarda Niyet Beyanı Formu</w:t>
            </w:r>
          </w:p>
          <w:p w14:paraId="586CA5E6" w14:textId="77777777" w:rsidR="00CC3259" w:rsidRDefault="00CC3259" w:rsidP="00E223F1">
            <w:pPr>
              <w:widowControl/>
              <w:jc w:val="both"/>
              <w:rPr>
                <w:rFonts w:ascii="Times New Roman" w:eastAsia="Times New Roman" w:hAnsi="Times New Roman" w:cs="Times New Roman"/>
                <w:color w:val="0000FF"/>
                <w:sz w:val="20"/>
                <w:szCs w:val="20"/>
              </w:rPr>
            </w:pPr>
            <w:r>
              <w:rPr>
                <w:rFonts w:ascii="Times New Roman" w:eastAsia="Times New Roman" w:hAnsi="Times New Roman" w:cs="Times New Roman"/>
                <w:color w:val="0000FF"/>
                <w:sz w:val="20"/>
                <w:szCs w:val="20"/>
              </w:rPr>
              <w:t>KSÜ Proje Geliştirme Ve Koordinasyon Birimi Yönergesi</w:t>
            </w:r>
          </w:p>
          <w:p w14:paraId="5B254C0F" w14:textId="77777777" w:rsidR="00CC3259" w:rsidRDefault="00CC3259" w:rsidP="00E223F1">
            <w:pPr>
              <w:widowControl/>
              <w:jc w:val="both"/>
              <w:rPr>
                <w:rFonts w:ascii="Times New Roman" w:eastAsia="Times New Roman" w:hAnsi="Times New Roman" w:cs="Times New Roman"/>
                <w:color w:val="0000FF"/>
                <w:sz w:val="20"/>
                <w:szCs w:val="20"/>
              </w:rPr>
            </w:pPr>
            <w:r>
              <w:rPr>
                <w:rFonts w:ascii="Times New Roman" w:eastAsia="Times New Roman" w:hAnsi="Times New Roman" w:cs="Times New Roman"/>
                <w:color w:val="0000FF"/>
                <w:sz w:val="20"/>
                <w:szCs w:val="20"/>
              </w:rPr>
              <w:t xml:space="preserve">Fakülte İnternet Sayfası </w:t>
            </w:r>
            <w:hyperlink r:id="rId106">
              <w:r>
                <w:rPr>
                  <w:rFonts w:ascii="Times New Roman" w:eastAsia="Times New Roman" w:hAnsi="Times New Roman" w:cs="Times New Roman"/>
                  <w:color w:val="0000FF"/>
                  <w:sz w:val="20"/>
                  <w:szCs w:val="20"/>
                  <w:u w:val="single"/>
                </w:rPr>
                <w:t>https://spor.ksu.edu.tr/</w:t>
              </w:r>
            </w:hyperlink>
            <w:r>
              <w:rPr>
                <w:rFonts w:ascii="Times New Roman" w:eastAsia="Times New Roman" w:hAnsi="Times New Roman" w:cs="Times New Roman"/>
                <w:color w:val="0000FF"/>
                <w:sz w:val="20"/>
                <w:szCs w:val="20"/>
              </w:rPr>
              <w:t xml:space="preserve"> </w:t>
            </w:r>
          </w:p>
          <w:p w14:paraId="40E3BDAE" w14:textId="77777777" w:rsidR="00CC3259" w:rsidRDefault="00CC3259" w:rsidP="00E223F1">
            <w:pPr>
              <w:pBdr>
                <w:top w:val="nil"/>
                <w:left w:val="nil"/>
                <w:bottom w:val="nil"/>
                <w:right w:val="nil"/>
                <w:between w:val="nil"/>
              </w:pBdr>
              <w:spacing w:before="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FF"/>
                <w:sz w:val="20"/>
                <w:szCs w:val="20"/>
              </w:rPr>
              <w:t>KSÜ Akademik Teşvik Ödeneği Yönetmeliği</w:t>
            </w:r>
          </w:p>
        </w:tc>
      </w:tr>
    </w:tbl>
    <w:p w14:paraId="5879D9BA"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43" w:footer="0" w:gutter="0"/>
          <w:cols w:space="708"/>
        </w:sectPr>
      </w:pPr>
    </w:p>
    <w:p w14:paraId="55A2ACD4"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9626"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89"/>
        <w:gridCol w:w="6237"/>
      </w:tblGrid>
      <w:tr w:rsidR="00CC3259" w14:paraId="469CD1ED" w14:textId="77777777" w:rsidTr="00E223F1">
        <w:trPr>
          <w:trHeight w:val="191"/>
        </w:trPr>
        <w:tc>
          <w:tcPr>
            <w:tcW w:w="9626" w:type="dxa"/>
            <w:gridSpan w:val="2"/>
            <w:shd w:val="clear" w:color="auto" w:fill="FFEB9E"/>
          </w:tcPr>
          <w:p w14:paraId="5CCD2F4F" w14:textId="77777777" w:rsidR="00CC3259" w:rsidRDefault="00CC3259" w:rsidP="00E223F1">
            <w:pPr>
              <w:pBdr>
                <w:top w:val="nil"/>
                <w:left w:val="nil"/>
                <w:bottom w:val="nil"/>
                <w:right w:val="nil"/>
                <w:between w:val="nil"/>
              </w:pBdr>
              <w:spacing w:before="1" w:line="167" w:lineRule="auto"/>
              <w:ind w:left="11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 ARAŞTIRMA VE GELİŞTİRME</w:t>
            </w:r>
          </w:p>
        </w:tc>
      </w:tr>
      <w:tr w:rsidR="00CC3259" w14:paraId="4E0C613B" w14:textId="77777777" w:rsidTr="00E223F1">
        <w:trPr>
          <w:trHeight w:val="215"/>
        </w:trPr>
        <w:tc>
          <w:tcPr>
            <w:tcW w:w="9626" w:type="dxa"/>
            <w:gridSpan w:val="2"/>
            <w:shd w:val="clear" w:color="auto" w:fill="FFEB9E"/>
          </w:tcPr>
          <w:p w14:paraId="092E3DFA"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C.3. Araştırma Performansı</w:t>
            </w:r>
          </w:p>
        </w:tc>
      </w:tr>
      <w:tr w:rsidR="00CC3259" w14:paraId="1A9481CD" w14:textId="77777777" w:rsidTr="00E223F1">
        <w:trPr>
          <w:trHeight w:val="243"/>
        </w:trPr>
        <w:tc>
          <w:tcPr>
            <w:tcW w:w="3389" w:type="dxa"/>
            <w:shd w:val="clear" w:color="auto" w:fill="FFEB9E"/>
          </w:tcPr>
          <w:p w14:paraId="4BFB043A"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237" w:type="dxa"/>
            <w:shd w:val="clear" w:color="auto" w:fill="FFEB9E"/>
          </w:tcPr>
          <w:p w14:paraId="77DDFF35" w14:textId="77777777" w:rsidR="00CC3259" w:rsidRDefault="00CC3259" w:rsidP="00E223F1">
            <w:pPr>
              <w:pBdr>
                <w:top w:val="nil"/>
                <w:left w:val="nil"/>
                <w:bottom w:val="nil"/>
                <w:right w:val="nil"/>
                <w:between w:val="nil"/>
              </w:pBdr>
              <w:spacing w:before="52"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335B371A" w14:textId="77777777" w:rsidTr="00E223F1">
        <w:trPr>
          <w:trHeight w:val="7009"/>
        </w:trPr>
        <w:tc>
          <w:tcPr>
            <w:tcW w:w="3389" w:type="dxa"/>
            <w:vMerge w:val="restart"/>
          </w:tcPr>
          <w:p w14:paraId="4E445E87" w14:textId="77777777" w:rsidR="00CC3259" w:rsidRDefault="00CC3259" w:rsidP="00E223F1">
            <w:pPr>
              <w:pBdr>
                <w:top w:val="nil"/>
                <w:left w:val="nil"/>
                <w:bottom w:val="nil"/>
                <w:right w:val="nil"/>
                <w:between w:val="nil"/>
              </w:pBdr>
              <w:spacing w:before="1" w:line="249"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C.3.2. Öğretim elemanı/araştırmacı performansının değerlendirilmesi</w:t>
            </w:r>
          </w:p>
          <w:p w14:paraId="2FEB3EB4" w14:textId="77777777" w:rsidR="00CC3259" w:rsidRDefault="00CC3259" w:rsidP="00E223F1">
            <w:pPr>
              <w:pBdr>
                <w:top w:val="nil"/>
                <w:left w:val="nil"/>
                <w:bottom w:val="nil"/>
                <w:right w:val="nil"/>
                <w:between w:val="nil"/>
              </w:pBdr>
              <w:spacing w:before="1" w:line="249" w:lineRule="auto"/>
              <w:ind w:left="75"/>
              <w:rPr>
                <w:rFonts w:ascii="Times New Roman" w:eastAsia="Times New Roman" w:hAnsi="Times New Roman" w:cs="Times New Roman"/>
                <w:b/>
                <w:bCs/>
                <w:color w:val="000000"/>
                <w:sz w:val="20"/>
                <w:szCs w:val="20"/>
              </w:rPr>
            </w:pPr>
          </w:p>
          <w:p w14:paraId="6ED15B2D" w14:textId="77777777" w:rsidR="00CC3259" w:rsidRDefault="00CC3259" w:rsidP="00E223F1">
            <w:pPr>
              <w:pBdr>
                <w:top w:val="nil"/>
                <w:left w:val="nil"/>
                <w:bottom w:val="nil"/>
                <w:right w:val="nil"/>
                <w:between w:val="nil"/>
              </w:pBdr>
              <w:spacing w:line="249" w:lineRule="auto"/>
              <w:ind w:left="75" w:right="3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Öğretim elemanlarının araştırma performansını paylaşması beklenir; bunu düzenleyen tanımlı süreçler vardır ve bunlar ilgili paydaşlarca bilinir. Araştırma performansı yıl bazında izlenir, değerlendirilir ve kurumsal politikalar doğrultusunda kullanılır. Çıktılar, grubun ortalama değerleri ve saçılım şeffaf olarak paylaşılır. </w:t>
            </w:r>
          </w:p>
          <w:p w14:paraId="70A3BABE" w14:textId="77777777" w:rsidR="00CC3259" w:rsidRDefault="00CC3259" w:rsidP="00E223F1">
            <w:pPr>
              <w:pBdr>
                <w:top w:val="nil"/>
                <w:left w:val="nil"/>
                <w:bottom w:val="nil"/>
                <w:right w:val="nil"/>
                <w:between w:val="nil"/>
              </w:pBdr>
              <w:spacing w:line="249" w:lineRule="auto"/>
              <w:ind w:left="75" w:right="3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Performans değerlendirmelerinin sistematik ve kalıcı olması sağlanmıştır.</w:t>
            </w:r>
          </w:p>
        </w:tc>
        <w:tc>
          <w:tcPr>
            <w:tcW w:w="6237" w:type="dxa"/>
            <w:shd w:val="clear" w:color="auto" w:fill="FFF2CC"/>
          </w:tcPr>
          <w:p w14:paraId="543FEC5B" w14:textId="04F2CDA6" w:rsidR="00CC3259" w:rsidRPr="00630481" w:rsidRDefault="00630481" w:rsidP="00E223F1">
            <w:pPr>
              <w:pBdr>
                <w:top w:val="nil"/>
                <w:left w:val="nil"/>
                <w:bottom w:val="nil"/>
                <w:right w:val="nil"/>
                <w:between w:val="nil"/>
              </w:pBdr>
              <w:rPr>
                <w:rFonts w:ascii="Times New Roman" w:eastAsia="Times New Roman" w:hAnsi="Times New Roman" w:cs="Times New Roman"/>
                <w:color w:val="000000" w:themeColor="text1"/>
                <w:sz w:val="20"/>
                <w:szCs w:val="20"/>
              </w:rPr>
            </w:pPr>
            <w:r w:rsidRPr="00630481">
              <w:rPr>
                <w:rFonts w:ascii="Times New Roman" w:eastAsia="Times New Roman" w:hAnsi="Times New Roman" w:cs="Times New Roman"/>
                <w:color w:val="000000" w:themeColor="text1"/>
                <w:sz w:val="20"/>
                <w:szCs w:val="20"/>
              </w:rPr>
              <w:t>Öğretim elemanlarının araştırma performansını paylaşması beklenir; bunu düzenleyen tanımlı süreçler vardır ve bunlar ilgili paydaşlarca bilinir.</w:t>
            </w:r>
          </w:p>
        </w:tc>
      </w:tr>
      <w:tr w:rsidR="00CC3259" w14:paraId="13380950" w14:textId="77777777" w:rsidTr="00E223F1">
        <w:trPr>
          <w:trHeight w:val="2591"/>
        </w:trPr>
        <w:tc>
          <w:tcPr>
            <w:tcW w:w="3389" w:type="dxa"/>
            <w:vMerge/>
          </w:tcPr>
          <w:p w14:paraId="4D5DA454"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237" w:type="dxa"/>
            <w:shd w:val="clear" w:color="auto" w:fill="FFEB9E"/>
          </w:tcPr>
          <w:p w14:paraId="1C761A16"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70C0"/>
                <w:sz w:val="20"/>
                <w:szCs w:val="20"/>
              </w:rPr>
            </w:pPr>
            <w:r>
              <w:rPr>
                <w:rFonts w:ascii="Times New Roman" w:eastAsia="Times New Roman" w:hAnsi="Times New Roman" w:cs="Times New Roman"/>
                <w:color w:val="0070C0"/>
                <w:sz w:val="20"/>
                <w:szCs w:val="20"/>
              </w:rPr>
              <w:t>Kanıtlar</w:t>
            </w:r>
          </w:p>
          <w:p w14:paraId="79D38339" w14:textId="77777777" w:rsidR="00CC3259" w:rsidRPr="00B07AAB"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themeColor="text1"/>
                <w:sz w:val="20"/>
                <w:szCs w:val="20"/>
              </w:rPr>
            </w:pPr>
            <w:r w:rsidRPr="00B07AAB">
              <w:rPr>
                <w:rFonts w:ascii="Times New Roman" w:eastAsia="Times New Roman" w:hAnsi="Times New Roman" w:cs="Times New Roman"/>
                <w:color w:val="000000" w:themeColor="text1"/>
                <w:sz w:val="20"/>
                <w:szCs w:val="20"/>
              </w:rPr>
              <w:t>2025 YILINDA YAYINLANMIŞ AKADEMİK ÇALIŞMALAR KÜLTÜREL VE SPORTİF FAALİYETLER</w:t>
            </w:r>
          </w:p>
          <w:p w14:paraId="425E1B9E" w14:textId="396CAC68" w:rsidR="00CC3259" w:rsidRPr="00B07AAB" w:rsidRDefault="00CC3259" w:rsidP="00B07AAB">
            <w:pPr>
              <w:pBdr>
                <w:top w:val="single" w:sz="4" w:space="1" w:color="auto"/>
                <w:left w:val="single" w:sz="4" w:space="1" w:color="auto"/>
                <w:bottom w:val="single" w:sz="4" w:space="1" w:color="auto"/>
                <w:right w:val="single" w:sz="4" w:space="1" w:color="auto"/>
                <w:between w:val="single" w:sz="4" w:space="1" w:color="auto"/>
                <w:bar w:val="single" w:sz="4" w:color="auto"/>
              </w:pBdr>
              <w:spacing w:before="1"/>
              <w:ind w:left="73"/>
              <w:rPr>
                <w:rFonts w:ascii="Times New Roman" w:eastAsia="Times New Roman" w:hAnsi="Times New Roman" w:cs="Times New Roman"/>
                <w:color w:val="000000" w:themeColor="text1"/>
                <w:sz w:val="20"/>
                <w:szCs w:val="20"/>
              </w:rPr>
            </w:pPr>
            <w:r w:rsidRPr="00B07AAB">
              <w:rPr>
                <w:rFonts w:ascii="Times New Roman" w:eastAsia="Times New Roman" w:hAnsi="Times New Roman" w:cs="Times New Roman"/>
                <w:color w:val="000000" w:themeColor="text1"/>
                <w:sz w:val="20"/>
                <w:szCs w:val="20"/>
              </w:rPr>
              <w:t xml:space="preserve">Uluslararası </w:t>
            </w:r>
            <w:proofErr w:type="gramStart"/>
            <w:r w:rsidRPr="00B07AAB">
              <w:rPr>
                <w:rFonts w:ascii="Times New Roman" w:eastAsia="Times New Roman" w:hAnsi="Times New Roman" w:cs="Times New Roman"/>
                <w:color w:val="000000" w:themeColor="text1"/>
                <w:sz w:val="20"/>
                <w:szCs w:val="20"/>
              </w:rPr>
              <w:t>Makale :</w:t>
            </w:r>
            <w:r w:rsidR="00C15ECF">
              <w:rPr>
                <w:rFonts w:ascii="Times New Roman" w:eastAsia="Times New Roman" w:hAnsi="Times New Roman" w:cs="Times New Roman"/>
                <w:color w:val="000000" w:themeColor="text1"/>
                <w:sz w:val="20"/>
                <w:szCs w:val="20"/>
              </w:rPr>
              <w:t>16</w:t>
            </w:r>
            <w:proofErr w:type="gramEnd"/>
            <w:r w:rsidRPr="00B07AAB">
              <w:rPr>
                <w:rFonts w:ascii="Times New Roman" w:eastAsia="Times New Roman" w:hAnsi="Times New Roman" w:cs="Times New Roman"/>
                <w:color w:val="000000" w:themeColor="text1"/>
                <w:sz w:val="20"/>
                <w:szCs w:val="20"/>
              </w:rPr>
              <w:t xml:space="preserve">               Seminer                 : </w:t>
            </w:r>
            <w:r w:rsidR="00630481" w:rsidRPr="00B07AAB">
              <w:rPr>
                <w:rFonts w:ascii="Times New Roman" w:eastAsia="Times New Roman" w:hAnsi="Times New Roman" w:cs="Times New Roman"/>
                <w:color w:val="000000" w:themeColor="text1"/>
                <w:sz w:val="20"/>
                <w:szCs w:val="20"/>
              </w:rPr>
              <w:t>2</w:t>
            </w:r>
          </w:p>
          <w:p w14:paraId="2F564442" w14:textId="16F58147" w:rsidR="00CC3259" w:rsidRPr="00B07AAB" w:rsidRDefault="00630481" w:rsidP="00B07AAB">
            <w:pPr>
              <w:pBdr>
                <w:top w:val="single" w:sz="4" w:space="1" w:color="auto"/>
                <w:left w:val="single" w:sz="4" w:space="1" w:color="auto"/>
                <w:bottom w:val="single" w:sz="4" w:space="1" w:color="auto"/>
                <w:right w:val="single" w:sz="4" w:space="1" w:color="auto"/>
                <w:between w:val="single" w:sz="4" w:space="1" w:color="auto"/>
                <w:bar w:val="single" w:sz="4" w:color="auto"/>
              </w:pBdr>
              <w:spacing w:before="1"/>
              <w:ind w:left="73"/>
              <w:rPr>
                <w:rFonts w:ascii="Times New Roman" w:eastAsia="Times New Roman" w:hAnsi="Times New Roman" w:cs="Times New Roman"/>
                <w:color w:val="000000" w:themeColor="text1"/>
                <w:sz w:val="20"/>
                <w:szCs w:val="20"/>
              </w:rPr>
            </w:pPr>
            <w:r w:rsidRPr="00B07AAB">
              <w:rPr>
                <w:rFonts w:ascii="Times New Roman" w:eastAsia="Times New Roman" w:hAnsi="Times New Roman" w:cs="Times New Roman"/>
                <w:color w:val="000000" w:themeColor="text1"/>
                <w:sz w:val="20"/>
                <w:szCs w:val="20"/>
              </w:rPr>
              <w:t xml:space="preserve">Ulusal </w:t>
            </w:r>
            <w:proofErr w:type="gramStart"/>
            <w:r w:rsidRPr="00B07AAB">
              <w:rPr>
                <w:rFonts w:ascii="Times New Roman" w:eastAsia="Times New Roman" w:hAnsi="Times New Roman" w:cs="Times New Roman"/>
                <w:color w:val="000000" w:themeColor="text1"/>
                <w:sz w:val="20"/>
                <w:szCs w:val="20"/>
              </w:rPr>
              <w:t>Makale          : 8</w:t>
            </w:r>
            <w:proofErr w:type="gramEnd"/>
            <w:r w:rsidRPr="00B07AAB">
              <w:rPr>
                <w:rFonts w:ascii="Times New Roman" w:eastAsia="Times New Roman" w:hAnsi="Times New Roman" w:cs="Times New Roman"/>
                <w:color w:val="000000" w:themeColor="text1"/>
                <w:sz w:val="20"/>
                <w:szCs w:val="20"/>
              </w:rPr>
              <w:t xml:space="preserve">  </w:t>
            </w:r>
            <w:r w:rsidR="00CC3259" w:rsidRPr="00B07AAB">
              <w:rPr>
                <w:rFonts w:ascii="Times New Roman" w:eastAsia="Times New Roman" w:hAnsi="Times New Roman" w:cs="Times New Roman"/>
                <w:color w:val="000000" w:themeColor="text1"/>
                <w:sz w:val="20"/>
                <w:szCs w:val="20"/>
              </w:rPr>
              <w:t xml:space="preserve">              </w:t>
            </w:r>
            <w:proofErr w:type="spellStart"/>
            <w:r w:rsidR="00CC3259" w:rsidRPr="00B07AAB">
              <w:rPr>
                <w:rFonts w:ascii="Times New Roman" w:eastAsia="Times New Roman" w:hAnsi="Times New Roman" w:cs="Times New Roman"/>
                <w:color w:val="000000" w:themeColor="text1"/>
                <w:sz w:val="20"/>
                <w:szCs w:val="20"/>
              </w:rPr>
              <w:t>Çalıştay</w:t>
            </w:r>
            <w:proofErr w:type="spellEnd"/>
            <w:r w:rsidR="00CC3259" w:rsidRPr="00B07AAB">
              <w:rPr>
                <w:rFonts w:ascii="Times New Roman" w:eastAsia="Times New Roman" w:hAnsi="Times New Roman" w:cs="Times New Roman"/>
                <w:color w:val="000000" w:themeColor="text1"/>
                <w:sz w:val="20"/>
                <w:szCs w:val="20"/>
              </w:rPr>
              <w:t xml:space="preserve">                 : </w:t>
            </w:r>
            <w:r w:rsidRPr="00B07AAB">
              <w:rPr>
                <w:rFonts w:ascii="Times New Roman" w:eastAsia="Times New Roman" w:hAnsi="Times New Roman" w:cs="Times New Roman"/>
                <w:color w:val="000000" w:themeColor="text1"/>
                <w:sz w:val="20"/>
                <w:szCs w:val="20"/>
              </w:rPr>
              <w:t>-</w:t>
            </w:r>
          </w:p>
          <w:p w14:paraId="1B8552DF" w14:textId="2013CEBF" w:rsidR="00CC3259" w:rsidRPr="00B07AAB" w:rsidRDefault="00630481" w:rsidP="00B07AAB">
            <w:pPr>
              <w:pBdr>
                <w:top w:val="single" w:sz="4" w:space="1" w:color="auto"/>
                <w:left w:val="single" w:sz="4" w:space="1" w:color="auto"/>
                <w:bottom w:val="single" w:sz="4" w:space="1" w:color="auto"/>
                <w:right w:val="single" w:sz="4" w:space="1" w:color="auto"/>
                <w:between w:val="single" w:sz="4" w:space="1" w:color="auto"/>
                <w:bar w:val="single" w:sz="4" w:color="auto"/>
              </w:pBdr>
              <w:spacing w:before="1"/>
              <w:ind w:left="73"/>
              <w:rPr>
                <w:rFonts w:ascii="Times New Roman" w:eastAsia="Times New Roman" w:hAnsi="Times New Roman" w:cs="Times New Roman"/>
                <w:color w:val="000000" w:themeColor="text1"/>
                <w:sz w:val="20"/>
                <w:szCs w:val="20"/>
              </w:rPr>
            </w:pPr>
            <w:proofErr w:type="gramStart"/>
            <w:r w:rsidRPr="00B07AAB">
              <w:rPr>
                <w:rFonts w:ascii="Times New Roman" w:eastAsia="Times New Roman" w:hAnsi="Times New Roman" w:cs="Times New Roman"/>
                <w:color w:val="000000" w:themeColor="text1"/>
                <w:sz w:val="20"/>
                <w:szCs w:val="20"/>
              </w:rPr>
              <w:t>Kitap                         :3</w:t>
            </w:r>
            <w:proofErr w:type="gramEnd"/>
            <w:r w:rsidRPr="00B07AAB">
              <w:rPr>
                <w:rFonts w:ascii="Times New Roman" w:eastAsia="Times New Roman" w:hAnsi="Times New Roman" w:cs="Times New Roman"/>
                <w:color w:val="000000" w:themeColor="text1"/>
                <w:sz w:val="20"/>
                <w:szCs w:val="20"/>
              </w:rPr>
              <w:t xml:space="preserve"> </w:t>
            </w:r>
          </w:p>
          <w:p w14:paraId="64C90602" w14:textId="228502B3" w:rsidR="00CC3259" w:rsidRPr="00B07AAB" w:rsidRDefault="00630481" w:rsidP="00B07AAB">
            <w:pPr>
              <w:pBdr>
                <w:top w:val="single" w:sz="4" w:space="1" w:color="auto"/>
                <w:left w:val="single" w:sz="4" w:space="1" w:color="auto"/>
                <w:bottom w:val="single" w:sz="4" w:space="1" w:color="auto"/>
                <w:right w:val="single" w:sz="4" w:space="1" w:color="auto"/>
                <w:between w:val="single" w:sz="4" w:space="1" w:color="auto"/>
                <w:bar w:val="single" w:sz="4" w:color="auto"/>
              </w:pBdr>
              <w:spacing w:before="1"/>
              <w:ind w:left="73"/>
              <w:rPr>
                <w:rFonts w:ascii="Times New Roman" w:eastAsia="Times New Roman" w:hAnsi="Times New Roman" w:cs="Times New Roman"/>
                <w:color w:val="000000" w:themeColor="text1"/>
                <w:sz w:val="20"/>
                <w:szCs w:val="20"/>
              </w:rPr>
            </w:pPr>
            <w:r w:rsidRPr="00B07AAB">
              <w:rPr>
                <w:rFonts w:ascii="Times New Roman" w:eastAsia="Times New Roman" w:hAnsi="Times New Roman" w:cs="Times New Roman"/>
                <w:color w:val="000000" w:themeColor="text1"/>
                <w:sz w:val="20"/>
                <w:szCs w:val="20"/>
              </w:rPr>
              <w:t xml:space="preserve">Uluslararası </w:t>
            </w:r>
            <w:proofErr w:type="gramStart"/>
            <w:r w:rsidRPr="00B07AAB">
              <w:rPr>
                <w:rFonts w:ascii="Times New Roman" w:eastAsia="Times New Roman" w:hAnsi="Times New Roman" w:cs="Times New Roman"/>
                <w:color w:val="000000" w:themeColor="text1"/>
                <w:sz w:val="20"/>
                <w:szCs w:val="20"/>
              </w:rPr>
              <w:t>Bildiri   :52</w:t>
            </w:r>
            <w:proofErr w:type="gramEnd"/>
            <w:r w:rsidRPr="00B07AAB">
              <w:rPr>
                <w:rFonts w:ascii="Times New Roman" w:eastAsia="Times New Roman" w:hAnsi="Times New Roman" w:cs="Times New Roman"/>
                <w:color w:val="000000" w:themeColor="text1"/>
                <w:sz w:val="20"/>
                <w:szCs w:val="20"/>
              </w:rPr>
              <w:t xml:space="preserve">               </w:t>
            </w:r>
            <w:r w:rsidR="00CC3259" w:rsidRPr="00B07AAB">
              <w:rPr>
                <w:rFonts w:ascii="Times New Roman" w:eastAsia="Times New Roman" w:hAnsi="Times New Roman" w:cs="Times New Roman"/>
                <w:color w:val="000000" w:themeColor="text1"/>
                <w:sz w:val="20"/>
                <w:szCs w:val="20"/>
              </w:rPr>
              <w:t xml:space="preserve">Söyleşi                  : </w:t>
            </w:r>
            <w:r w:rsidRPr="00B07AAB">
              <w:rPr>
                <w:rFonts w:ascii="Times New Roman" w:eastAsia="Times New Roman" w:hAnsi="Times New Roman" w:cs="Times New Roman"/>
                <w:color w:val="000000" w:themeColor="text1"/>
                <w:sz w:val="20"/>
                <w:szCs w:val="20"/>
              </w:rPr>
              <w:t>3</w:t>
            </w:r>
          </w:p>
          <w:p w14:paraId="0EF86222" w14:textId="1C054DFE" w:rsidR="00CC3259" w:rsidRPr="00B07AAB" w:rsidRDefault="00CC3259" w:rsidP="00B07AAB">
            <w:pPr>
              <w:pBdr>
                <w:top w:val="single" w:sz="4" w:space="1" w:color="auto"/>
                <w:left w:val="single" w:sz="4" w:space="1" w:color="auto"/>
                <w:bottom w:val="single" w:sz="4" w:space="1" w:color="auto"/>
                <w:right w:val="single" w:sz="4" w:space="1" w:color="auto"/>
                <w:between w:val="single" w:sz="4" w:space="1" w:color="auto"/>
                <w:bar w:val="single" w:sz="4" w:color="auto"/>
              </w:pBdr>
              <w:spacing w:before="1"/>
              <w:ind w:left="73"/>
              <w:rPr>
                <w:rFonts w:ascii="Times New Roman" w:eastAsia="Times New Roman" w:hAnsi="Times New Roman" w:cs="Times New Roman"/>
                <w:color w:val="000000" w:themeColor="text1"/>
                <w:sz w:val="20"/>
                <w:szCs w:val="20"/>
              </w:rPr>
            </w:pPr>
            <w:r w:rsidRPr="00B07AAB">
              <w:rPr>
                <w:rFonts w:ascii="Times New Roman" w:eastAsia="Times New Roman" w:hAnsi="Times New Roman" w:cs="Times New Roman"/>
                <w:color w:val="000000" w:themeColor="text1"/>
                <w:sz w:val="20"/>
                <w:szCs w:val="20"/>
              </w:rPr>
              <w:t xml:space="preserve">Ulusal </w:t>
            </w:r>
            <w:proofErr w:type="gramStart"/>
            <w:r w:rsidRPr="00B07AAB">
              <w:rPr>
                <w:rFonts w:ascii="Times New Roman" w:eastAsia="Times New Roman" w:hAnsi="Times New Roman" w:cs="Times New Roman"/>
                <w:color w:val="000000" w:themeColor="text1"/>
                <w:sz w:val="20"/>
                <w:szCs w:val="20"/>
              </w:rPr>
              <w:t xml:space="preserve">Bildiri  </w:t>
            </w:r>
            <w:r w:rsidR="00630481" w:rsidRPr="00B07AAB">
              <w:rPr>
                <w:rFonts w:ascii="Times New Roman" w:eastAsia="Times New Roman" w:hAnsi="Times New Roman" w:cs="Times New Roman"/>
                <w:color w:val="000000" w:themeColor="text1"/>
                <w:sz w:val="20"/>
                <w:szCs w:val="20"/>
              </w:rPr>
              <w:t xml:space="preserve">          : 2</w:t>
            </w:r>
            <w:proofErr w:type="gramEnd"/>
            <w:r w:rsidR="00630481" w:rsidRPr="00B07AAB">
              <w:rPr>
                <w:rFonts w:ascii="Times New Roman" w:eastAsia="Times New Roman" w:hAnsi="Times New Roman" w:cs="Times New Roman"/>
                <w:color w:val="000000" w:themeColor="text1"/>
                <w:sz w:val="20"/>
                <w:szCs w:val="20"/>
              </w:rPr>
              <w:t xml:space="preserve">                </w:t>
            </w:r>
            <w:r w:rsidRPr="00B07AAB">
              <w:rPr>
                <w:rFonts w:ascii="Times New Roman" w:eastAsia="Times New Roman" w:hAnsi="Times New Roman" w:cs="Times New Roman"/>
                <w:color w:val="000000" w:themeColor="text1"/>
                <w:sz w:val="20"/>
                <w:szCs w:val="20"/>
              </w:rPr>
              <w:t xml:space="preserve">Editörlük               : </w:t>
            </w:r>
            <w:r w:rsidR="00630481" w:rsidRPr="00B07AAB">
              <w:rPr>
                <w:rFonts w:ascii="Times New Roman" w:eastAsia="Times New Roman" w:hAnsi="Times New Roman" w:cs="Times New Roman"/>
                <w:color w:val="000000" w:themeColor="text1"/>
                <w:sz w:val="20"/>
                <w:szCs w:val="20"/>
              </w:rPr>
              <w:t>2</w:t>
            </w:r>
          </w:p>
          <w:p w14:paraId="69D958F0" w14:textId="148B9D6F" w:rsidR="00CC3259" w:rsidRPr="00B07AAB" w:rsidRDefault="00630481" w:rsidP="00B07AAB">
            <w:pPr>
              <w:pBdr>
                <w:top w:val="single" w:sz="4" w:space="1" w:color="auto"/>
                <w:left w:val="single" w:sz="4" w:space="1" w:color="auto"/>
                <w:bottom w:val="single" w:sz="4" w:space="1" w:color="auto"/>
                <w:right w:val="single" w:sz="4" w:space="1" w:color="auto"/>
                <w:between w:val="single" w:sz="4" w:space="1" w:color="auto"/>
                <w:bar w:val="single" w:sz="4" w:color="auto"/>
              </w:pBdr>
              <w:spacing w:before="1"/>
              <w:ind w:left="73"/>
              <w:rPr>
                <w:rFonts w:ascii="Times New Roman" w:eastAsia="Times New Roman" w:hAnsi="Times New Roman" w:cs="Times New Roman"/>
                <w:color w:val="000000" w:themeColor="text1"/>
                <w:sz w:val="20"/>
                <w:szCs w:val="20"/>
              </w:rPr>
            </w:pPr>
            <w:r w:rsidRPr="00B07AAB">
              <w:rPr>
                <w:rFonts w:ascii="Times New Roman" w:eastAsia="Times New Roman" w:hAnsi="Times New Roman" w:cs="Times New Roman"/>
                <w:color w:val="000000" w:themeColor="text1"/>
                <w:sz w:val="20"/>
                <w:szCs w:val="20"/>
              </w:rPr>
              <w:t xml:space="preserve">Kitap </w:t>
            </w:r>
            <w:proofErr w:type="gramStart"/>
            <w:r w:rsidRPr="00B07AAB">
              <w:rPr>
                <w:rFonts w:ascii="Times New Roman" w:eastAsia="Times New Roman" w:hAnsi="Times New Roman" w:cs="Times New Roman"/>
                <w:color w:val="000000" w:themeColor="text1"/>
                <w:sz w:val="20"/>
                <w:szCs w:val="20"/>
              </w:rPr>
              <w:t>Bölümü            :20</w:t>
            </w:r>
            <w:proofErr w:type="gramEnd"/>
            <w:r w:rsidRPr="00B07AAB">
              <w:rPr>
                <w:rFonts w:ascii="Times New Roman" w:eastAsia="Times New Roman" w:hAnsi="Times New Roman" w:cs="Times New Roman"/>
                <w:color w:val="000000" w:themeColor="text1"/>
                <w:sz w:val="20"/>
                <w:szCs w:val="20"/>
              </w:rPr>
              <w:t xml:space="preserve">              </w:t>
            </w:r>
            <w:r w:rsidR="00CC3259" w:rsidRPr="00B07AAB">
              <w:rPr>
                <w:rFonts w:ascii="Times New Roman" w:eastAsia="Times New Roman" w:hAnsi="Times New Roman" w:cs="Times New Roman"/>
                <w:color w:val="000000" w:themeColor="text1"/>
                <w:sz w:val="20"/>
                <w:szCs w:val="20"/>
              </w:rPr>
              <w:t xml:space="preserve">Turnuva                 : </w:t>
            </w:r>
            <w:r w:rsidRPr="00B07AAB">
              <w:rPr>
                <w:rFonts w:ascii="Times New Roman" w:eastAsia="Times New Roman" w:hAnsi="Times New Roman" w:cs="Times New Roman"/>
                <w:color w:val="000000" w:themeColor="text1"/>
                <w:sz w:val="20"/>
                <w:szCs w:val="20"/>
              </w:rPr>
              <w:t>1</w:t>
            </w:r>
          </w:p>
          <w:p w14:paraId="5235DDEE" w14:textId="4964FC54" w:rsidR="00CC3259" w:rsidRPr="00B07AAB" w:rsidRDefault="00CC3259" w:rsidP="00B07AAB">
            <w:pPr>
              <w:pBdr>
                <w:top w:val="single" w:sz="4" w:space="1" w:color="auto"/>
                <w:left w:val="single" w:sz="4" w:space="1" w:color="auto"/>
                <w:bottom w:val="single" w:sz="4" w:space="1" w:color="auto"/>
                <w:right w:val="single" w:sz="4" w:space="1" w:color="auto"/>
                <w:between w:val="single" w:sz="4" w:space="1" w:color="auto"/>
                <w:bar w:val="single" w:sz="4" w:color="auto"/>
              </w:pBdr>
              <w:spacing w:before="1"/>
              <w:ind w:left="73"/>
              <w:rPr>
                <w:rFonts w:ascii="Times New Roman" w:eastAsia="Times New Roman" w:hAnsi="Times New Roman" w:cs="Times New Roman"/>
                <w:color w:val="000000" w:themeColor="text1"/>
                <w:sz w:val="20"/>
                <w:szCs w:val="20"/>
              </w:rPr>
            </w:pPr>
            <w:r w:rsidRPr="00B07AAB">
              <w:rPr>
                <w:rFonts w:ascii="Times New Roman" w:eastAsia="Times New Roman" w:hAnsi="Times New Roman" w:cs="Times New Roman"/>
                <w:color w:val="000000" w:themeColor="text1"/>
                <w:sz w:val="20"/>
                <w:szCs w:val="20"/>
              </w:rPr>
              <w:t>Ansiklo</w:t>
            </w:r>
            <w:r w:rsidR="00630481" w:rsidRPr="00B07AAB">
              <w:rPr>
                <w:rFonts w:ascii="Times New Roman" w:eastAsia="Times New Roman" w:hAnsi="Times New Roman" w:cs="Times New Roman"/>
                <w:color w:val="000000" w:themeColor="text1"/>
                <w:sz w:val="20"/>
                <w:szCs w:val="20"/>
              </w:rPr>
              <w:t>pedi Mad.      :</w:t>
            </w:r>
            <w:r w:rsidR="006A2E17" w:rsidRPr="00B07AAB">
              <w:rPr>
                <w:rFonts w:ascii="Times New Roman" w:eastAsia="Times New Roman" w:hAnsi="Times New Roman" w:cs="Times New Roman"/>
                <w:color w:val="000000" w:themeColor="text1"/>
                <w:sz w:val="20"/>
                <w:szCs w:val="20"/>
              </w:rPr>
              <w:t xml:space="preserve"> -</w:t>
            </w:r>
            <w:r w:rsidR="00630481" w:rsidRPr="00B07AAB">
              <w:rPr>
                <w:rFonts w:ascii="Times New Roman" w:eastAsia="Times New Roman" w:hAnsi="Times New Roman" w:cs="Times New Roman"/>
                <w:color w:val="000000" w:themeColor="text1"/>
                <w:sz w:val="20"/>
                <w:szCs w:val="20"/>
              </w:rPr>
              <w:t xml:space="preserve">                </w:t>
            </w:r>
            <w:r w:rsidRPr="00B07AAB">
              <w:rPr>
                <w:rFonts w:ascii="Times New Roman" w:eastAsia="Times New Roman" w:hAnsi="Times New Roman" w:cs="Times New Roman"/>
                <w:color w:val="000000" w:themeColor="text1"/>
                <w:sz w:val="20"/>
                <w:szCs w:val="20"/>
              </w:rPr>
              <w:t xml:space="preserve">Eğitim </w:t>
            </w:r>
            <w:proofErr w:type="gramStart"/>
            <w:r w:rsidRPr="00B07AAB">
              <w:rPr>
                <w:rFonts w:ascii="Times New Roman" w:eastAsia="Times New Roman" w:hAnsi="Times New Roman" w:cs="Times New Roman"/>
                <w:color w:val="000000" w:themeColor="text1"/>
                <w:sz w:val="20"/>
                <w:szCs w:val="20"/>
              </w:rPr>
              <w:t xml:space="preserve">Semineri    : </w:t>
            </w:r>
            <w:r w:rsidR="00630481" w:rsidRPr="00B07AAB">
              <w:rPr>
                <w:rFonts w:ascii="Times New Roman" w:eastAsia="Times New Roman" w:hAnsi="Times New Roman" w:cs="Times New Roman"/>
                <w:color w:val="000000" w:themeColor="text1"/>
                <w:sz w:val="20"/>
                <w:szCs w:val="20"/>
              </w:rPr>
              <w:t>2</w:t>
            </w:r>
            <w:proofErr w:type="gramEnd"/>
          </w:p>
          <w:p w14:paraId="778FDF21" w14:textId="16780F74" w:rsidR="00CC3259" w:rsidRPr="00B07AAB" w:rsidRDefault="00CC3259" w:rsidP="00B07AAB">
            <w:pPr>
              <w:pBdr>
                <w:top w:val="single" w:sz="4" w:space="1" w:color="auto"/>
                <w:left w:val="single" w:sz="4" w:space="1" w:color="auto"/>
                <w:bottom w:val="single" w:sz="4" w:space="1" w:color="auto"/>
                <w:right w:val="single" w:sz="4" w:space="1" w:color="auto"/>
                <w:between w:val="single" w:sz="4" w:space="1" w:color="auto"/>
                <w:bar w:val="single" w:sz="4" w:color="auto"/>
              </w:pBdr>
              <w:spacing w:before="1"/>
              <w:ind w:left="73"/>
              <w:rPr>
                <w:rFonts w:ascii="Times New Roman" w:eastAsia="Times New Roman" w:hAnsi="Times New Roman" w:cs="Times New Roman"/>
                <w:color w:val="000000" w:themeColor="text1"/>
                <w:sz w:val="20"/>
                <w:szCs w:val="20"/>
              </w:rPr>
            </w:pPr>
            <w:r w:rsidRPr="00B07AAB">
              <w:rPr>
                <w:rFonts w:ascii="Times New Roman" w:eastAsia="Times New Roman" w:hAnsi="Times New Roman" w:cs="Times New Roman"/>
                <w:color w:val="000000" w:themeColor="text1"/>
                <w:sz w:val="20"/>
                <w:szCs w:val="20"/>
              </w:rPr>
              <w:t>K</w:t>
            </w:r>
            <w:r w:rsidR="00630481" w:rsidRPr="00B07AAB">
              <w:rPr>
                <w:rFonts w:ascii="Times New Roman" w:eastAsia="Times New Roman" w:hAnsi="Times New Roman" w:cs="Times New Roman"/>
                <w:color w:val="000000" w:themeColor="text1"/>
                <w:sz w:val="20"/>
                <w:szCs w:val="20"/>
              </w:rPr>
              <w:t xml:space="preserve">urs </w:t>
            </w:r>
            <w:proofErr w:type="gramStart"/>
            <w:r w:rsidR="00630481" w:rsidRPr="00B07AAB">
              <w:rPr>
                <w:rFonts w:ascii="Times New Roman" w:eastAsia="Times New Roman" w:hAnsi="Times New Roman" w:cs="Times New Roman"/>
                <w:color w:val="000000" w:themeColor="text1"/>
                <w:sz w:val="20"/>
                <w:szCs w:val="20"/>
              </w:rPr>
              <w:t>Sayısı                :1</w:t>
            </w:r>
            <w:proofErr w:type="gramEnd"/>
            <w:r w:rsidR="00630481" w:rsidRPr="00B07AAB">
              <w:rPr>
                <w:rFonts w:ascii="Times New Roman" w:eastAsia="Times New Roman" w:hAnsi="Times New Roman" w:cs="Times New Roman"/>
                <w:color w:val="000000" w:themeColor="text1"/>
                <w:sz w:val="20"/>
                <w:szCs w:val="20"/>
              </w:rPr>
              <w:t xml:space="preserve">           </w:t>
            </w:r>
            <w:r w:rsidRPr="00B07AAB">
              <w:rPr>
                <w:rFonts w:ascii="Times New Roman" w:eastAsia="Times New Roman" w:hAnsi="Times New Roman" w:cs="Times New Roman"/>
                <w:color w:val="000000" w:themeColor="text1"/>
                <w:sz w:val="20"/>
                <w:szCs w:val="20"/>
              </w:rPr>
              <w:t xml:space="preserve">   </w:t>
            </w:r>
            <w:r w:rsidR="00630481" w:rsidRPr="00B07AAB">
              <w:rPr>
                <w:rFonts w:ascii="Times New Roman" w:eastAsia="Times New Roman" w:hAnsi="Times New Roman" w:cs="Times New Roman"/>
                <w:color w:val="000000" w:themeColor="text1"/>
                <w:sz w:val="20"/>
                <w:szCs w:val="20"/>
              </w:rPr>
              <w:t xml:space="preserve">  </w:t>
            </w:r>
            <w:r w:rsidRPr="00B07AAB">
              <w:rPr>
                <w:rFonts w:ascii="Times New Roman" w:eastAsia="Times New Roman" w:hAnsi="Times New Roman" w:cs="Times New Roman"/>
                <w:color w:val="000000" w:themeColor="text1"/>
                <w:sz w:val="20"/>
                <w:szCs w:val="20"/>
              </w:rPr>
              <w:t xml:space="preserve">Konser: </w:t>
            </w:r>
            <w:r w:rsidR="00630481" w:rsidRPr="00B07AAB">
              <w:rPr>
                <w:rFonts w:ascii="Times New Roman" w:eastAsia="Times New Roman" w:hAnsi="Times New Roman" w:cs="Times New Roman"/>
                <w:color w:val="000000" w:themeColor="text1"/>
                <w:sz w:val="20"/>
                <w:szCs w:val="20"/>
              </w:rPr>
              <w:t xml:space="preserve">                 : -</w:t>
            </w:r>
          </w:p>
          <w:p w14:paraId="656FF5DD"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tc>
      </w:tr>
    </w:tbl>
    <w:p w14:paraId="67C9F65C"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43" w:footer="0" w:gutter="0"/>
          <w:cols w:space="708"/>
        </w:sectPr>
      </w:pPr>
    </w:p>
    <w:p w14:paraId="49FD1F62"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489"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13"/>
        <w:gridCol w:w="6776"/>
      </w:tblGrid>
      <w:tr w:rsidR="00CC3259" w14:paraId="21F84987" w14:textId="77777777" w:rsidTr="00E223F1">
        <w:trPr>
          <w:trHeight w:val="187"/>
        </w:trPr>
        <w:tc>
          <w:tcPr>
            <w:tcW w:w="10489" w:type="dxa"/>
            <w:gridSpan w:val="2"/>
            <w:shd w:val="clear" w:color="auto" w:fill="FBE6D8"/>
          </w:tcPr>
          <w:p w14:paraId="0EA9C507"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 TOPLUMSAL KATKI</w:t>
            </w:r>
          </w:p>
        </w:tc>
      </w:tr>
      <w:tr w:rsidR="00CC3259" w14:paraId="38A2646C" w14:textId="77777777" w:rsidTr="00E223F1">
        <w:trPr>
          <w:trHeight w:val="464"/>
        </w:trPr>
        <w:tc>
          <w:tcPr>
            <w:tcW w:w="10489" w:type="dxa"/>
            <w:gridSpan w:val="2"/>
            <w:shd w:val="clear" w:color="auto" w:fill="FBE6D8"/>
          </w:tcPr>
          <w:p w14:paraId="4D298B6C"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D.1. Toplumsal Katkı Süreçlerinin Yönetimi ve Toplumsal Katkı Kaynakları</w:t>
            </w:r>
          </w:p>
          <w:p w14:paraId="4DD67DBC" w14:textId="77777777" w:rsidR="00CC3259" w:rsidRDefault="00CC3259" w:rsidP="00E223F1">
            <w:pPr>
              <w:pBdr>
                <w:top w:val="nil"/>
                <w:left w:val="nil"/>
                <w:bottom w:val="nil"/>
                <w:right w:val="nil"/>
                <w:between w:val="nil"/>
              </w:pBdr>
              <w:spacing w:before="5"/>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toplumsal katkı faaliyetlerini stratejik amaçları ve hedefleri doğrultusunda yönetmelidir. Bu faaliyetler için uygun fiziki altyapı ve mali kaynaklar oluşturmalı ve bunların etkin şekilde kullanımını sağlamalıdır.</w:t>
            </w:r>
          </w:p>
        </w:tc>
      </w:tr>
      <w:tr w:rsidR="00CC3259" w14:paraId="41AFD182" w14:textId="77777777" w:rsidTr="00E223F1">
        <w:trPr>
          <w:trHeight w:val="2904"/>
        </w:trPr>
        <w:tc>
          <w:tcPr>
            <w:tcW w:w="10489" w:type="dxa"/>
            <w:gridSpan w:val="2"/>
          </w:tcPr>
          <w:p w14:paraId="48F355E1" w14:textId="77777777" w:rsidR="00CC3259" w:rsidRDefault="00CC3259" w:rsidP="00E223F1">
            <w:pPr>
              <w:pBdr>
                <w:top w:val="nil"/>
                <w:left w:val="nil"/>
                <w:bottom w:val="nil"/>
                <w:right w:val="nil"/>
                <w:between w:val="nil"/>
              </w:pBdr>
              <w:spacing w:line="20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p w14:paraId="3A327FFD" w14:textId="77777777" w:rsidR="00CC3259" w:rsidRDefault="00CC3259" w:rsidP="00E223F1">
            <w:pPr>
              <w:pBdr>
                <w:top w:val="nil"/>
                <w:left w:val="nil"/>
                <w:bottom w:val="nil"/>
                <w:right w:val="nil"/>
                <w:between w:val="nil"/>
              </w:pBdr>
              <w:spacing w:line="203" w:lineRule="auto"/>
              <w:ind w:left="75"/>
              <w:rPr>
                <w:rFonts w:ascii="Times New Roman" w:eastAsia="Times New Roman" w:hAnsi="Times New Roman" w:cs="Times New Roman"/>
                <w:b/>
                <w:bCs/>
                <w:color w:val="000000"/>
                <w:sz w:val="20"/>
                <w:szCs w:val="20"/>
              </w:rPr>
            </w:pPr>
          </w:p>
          <w:p w14:paraId="3E64F24A" w14:textId="77777777" w:rsidR="00CC3259" w:rsidRDefault="00CC3259" w:rsidP="00E223F1">
            <w:pPr>
              <w:pBdr>
                <w:top w:val="nil"/>
                <w:left w:val="nil"/>
                <w:bottom w:val="nil"/>
                <w:right w:val="nil"/>
                <w:between w:val="nil"/>
              </w:pBdr>
              <w:spacing w:line="203" w:lineRule="auto"/>
              <w:ind w:left="75"/>
              <w:rPr>
                <w:rFonts w:ascii="Times New Roman" w:eastAsia="Times New Roman" w:hAnsi="Times New Roman" w:cs="Times New Roman"/>
                <w:b/>
                <w:bCs/>
                <w:color w:val="000000"/>
                <w:sz w:val="20"/>
                <w:szCs w:val="20"/>
              </w:rPr>
            </w:pPr>
          </w:p>
        </w:tc>
      </w:tr>
      <w:tr w:rsidR="00CC3259" w14:paraId="5E4D8046" w14:textId="77777777" w:rsidTr="00E223F1">
        <w:trPr>
          <w:trHeight w:val="187"/>
        </w:trPr>
        <w:tc>
          <w:tcPr>
            <w:tcW w:w="3713" w:type="dxa"/>
            <w:shd w:val="clear" w:color="auto" w:fill="FBE6D8"/>
          </w:tcPr>
          <w:p w14:paraId="11052CCA"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776" w:type="dxa"/>
            <w:shd w:val="clear" w:color="auto" w:fill="FBE6D8"/>
          </w:tcPr>
          <w:p w14:paraId="0E93FC94"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Düzey:4</w:t>
            </w:r>
          </w:p>
        </w:tc>
      </w:tr>
      <w:tr w:rsidR="00CC3259" w14:paraId="5ADE01A3" w14:textId="77777777" w:rsidTr="00E223F1">
        <w:trPr>
          <w:trHeight w:val="1757"/>
        </w:trPr>
        <w:tc>
          <w:tcPr>
            <w:tcW w:w="3713" w:type="dxa"/>
            <w:vMerge w:val="restart"/>
          </w:tcPr>
          <w:p w14:paraId="5E3ED458" w14:textId="77777777" w:rsidR="00CC3259" w:rsidRDefault="00CC3259" w:rsidP="00E223F1">
            <w:pPr>
              <w:pBdr>
                <w:top w:val="nil"/>
                <w:left w:val="nil"/>
                <w:bottom w:val="nil"/>
                <w:right w:val="nil"/>
                <w:between w:val="nil"/>
              </w:pBdr>
              <w:spacing w:before="1" w:line="249"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D.1.1. Toplumsal katkı süreçlerinin yönetimi</w:t>
            </w:r>
          </w:p>
          <w:p w14:paraId="2B6528C9" w14:textId="77777777" w:rsidR="00CC3259" w:rsidRDefault="00CC3259" w:rsidP="00E223F1">
            <w:pPr>
              <w:pBdr>
                <w:top w:val="nil"/>
                <w:left w:val="nil"/>
                <w:bottom w:val="nil"/>
                <w:right w:val="nil"/>
                <w:between w:val="nil"/>
              </w:pBdr>
              <w:spacing w:before="1" w:line="249" w:lineRule="auto"/>
              <w:ind w:left="75"/>
              <w:rPr>
                <w:rFonts w:ascii="Times New Roman" w:eastAsia="Times New Roman" w:hAnsi="Times New Roman" w:cs="Times New Roman"/>
                <w:b/>
                <w:bCs/>
                <w:color w:val="000000"/>
                <w:sz w:val="20"/>
                <w:szCs w:val="20"/>
              </w:rPr>
            </w:pPr>
          </w:p>
          <w:p w14:paraId="62DA6150" w14:textId="77777777" w:rsidR="00CC3259" w:rsidRDefault="00CC3259" w:rsidP="00E223F1">
            <w:pPr>
              <w:pBdr>
                <w:top w:val="nil"/>
                <w:left w:val="nil"/>
                <w:bottom w:val="nil"/>
                <w:right w:val="nil"/>
                <w:between w:val="nil"/>
              </w:pBdr>
              <w:spacing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Kurumun toplumsal katkı politikası kurumun toplumsal katkı süreçlerinin yönetimi ve organizasyonel yapısı kurumsallaşmıştır. Toplumsal katkı süreçlerinin yönetim ve organizasyonel yapısı kurumun toplumsal katkı politikası ile uyumludur, görev tanımları belirlenmiştir. Yapının işlerliği izlenmekte ve bağlı iyileştirmeler gerçekleştirilmektedir.</w:t>
            </w:r>
          </w:p>
        </w:tc>
        <w:tc>
          <w:tcPr>
            <w:tcW w:w="6776" w:type="dxa"/>
            <w:shd w:val="clear" w:color="auto" w:fill="F9D6BF"/>
          </w:tcPr>
          <w:p w14:paraId="6ED4200A" w14:textId="0DA338D8"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D14FF5" w:rsidRPr="00D14FF5">
              <w:rPr>
                <w:rFonts w:ascii="Times New Roman" w:eastAsia="Times New Roman" w:hAnsi="Times New Roman" w:cs="Times New Roman"/>
                <w:color w:val="000000"/>
                <w:sz w:val="20"/>
                <w:szCs w:val="20"/>
              </w:rPr>
              <w:t xml:space="preserve">Kurumun toplumsal katkı politikası doğrultusunda, toplumsal katkı süreçlerinin yönetimi ve </w:t>
            </w:r>
            <w:proofErr w:type="spellStart"/>
            <w:r w:rsidR="00D14FF5" w:rsidRPr="00D14FF5">
              <w:rPr>
                <w:rFonts w:ascii="Times New Roman" w:eastAsia="Times New Roman" w:hAnsi="Times New Roman" w:cs="Times New Roman"/>
                <w:color w:val="000000"/>
                <w:sz w:val="20"/>
                <w:szCs w:val="20"/>
              </w:rPr>
              <w:t>organizasyonel</w:t>
            </w:r>
            <w:proofErr w:type="spellEnd"/>
            <w:r w:rsidR="00D14FF5" w:rsidRPr="00D14FF5">
              <w:rPr>
                <w:rFonts w:ascii="Times New Roman" w:eastAsia="Times New Roman" w:hAnsi="Times New Roman" w:cs="Times New Roman"/>
                <w:color w:val="000000"/>
                <w:sz w:val="20"/>
                <w:szCs w:val="20"/>
              </w:rPr>
              <w:t xml:space="preserve"> yapısı oluşturulmuş olup görev tanımları açıkça belirlenmiştir. Yapının işlerliği düzenli olarak izlenmekte ve elde edilen bulgular doğrultusunda gerekli iyileştirmeler yapılmaktadır. Ayrıca, kurumlar arası iş birliklerini, disiplinler arası girişimleri ve </w:t>
            </w:r>
            <w:proofErr w:type="gramStart"/>
            <w:r w:rsidR="00D14FF5" w:rsidRPr="00D14FF5">
              <w:rPr>
                <w:rFonts w:ascii="Times New Roman" w:eastAsia="Times New Roman" w:hAnsi="Times New Roman" w:cs="Times New Roman"/>
                <w:color w:val="000000"/>
                <w:sz w:val="20"/>
                <w:szCs w:val="20"/>
              </w:rPr>
              <w:t>sinerji</w:t>
            </w:r>
            <w:proofErr w:type="gramEnd"/>
            <w:r w:rsidR="00D14FF5" w:rsidRPr="00D14FF5">
              <w:rPr>
                <w:rFonts w:ascii="Times New Roman" w:eastAsia="Times New Roman" w:hAnsi="Times New Roman" w:cs="Times New Roman"/>
                <w:color w:val="000000"/>
                <w:sz w:val="20"/>
                <w:szCs w:val="20"/>
              </w:rPr>
              <w:t xml:space="preserve"> oluşturacak ortak çalışmaları teşvik eden mekanizmalar mevcut olup etkin bir şekilde işletilmektedir.</w:t>
            </w:r>
          </w:p>
        </w:tc>
      </w:tr>
      <w:tr w:rsidR="00CC3259" w14:paraId="1CD94E4B" w14:textId="77777777" w:rsidTr="00E223F1">
        <w:trPr>
          <w:trHeight w:val="4805"/>
        </w:trPr>
        <w:tc>
          <w:tcPr>
            <w:tcW w:w="3713" w:type="dxa"/>
            <w:vMerge/>
          </w:tcPr>
          <w:p w14:paraId="11F1BA89"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776" w:type="dxa"/>
            <w:shd w:val="clear" w:color="auto" w:fill="FBE6D8"/>
          </w:tcPr>
          <w:p w14:paraId="018DD7F7"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p w14:paraId="39A2C911" w14:textId="77777777" w:rsidR="00CC3259" w:rsidRDefault="00CC3259" w:rsidP="00E223F1">
            <w:pPr>
              <w:jc w:val="both"/>
              <w:rPr>
                <w:rFonts w:ascii="Times New Roman" w:eastAsia="Times New Roman" w:hAnsi="Times New Roman" w:cs="Times New Roman"/>
                <w:sz w:val="20"/>
                <w:szCs w:val="20"/>
              </w:rPr>
            </w:pPr>
          </w:p>
          <w:p w14:paraId="35085CB5"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tc>
      </w:tr>
    </w:tbl>
    <w:p w14:paraId="579D521C"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43" w:footer="0" w:gutter="0"/>
          <w:cols w:space="708"/>
        </w:sectPr>
      </w:pPr>
    </w:p>
    <w:p w14:paraId="4963E539"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277"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43"/>
        <w:gridCol w:w="6834"/>
      </w:tblGrid>
      <w:tr w:rsidR="00CC3259" w14:paraId="574AC408" w14:textId="77777777" w:rsidTr="00E223F1">
        <w:trPr>
          <w:trHeight w:val="190"/>
        </w:trPr>
        <w:tc>
          <w:tcPr>
            <w:tcW w:w="10277" w:type="dxa"/>
            <w:gridSpan w:val="2"/>
            <w:shd w:val="clear" w:color="auto" w:fill="FBE6D8"/>
          </w:tcPr>
          <w:p w14:paraId="185D8883" w14:textId="77777777" w:rsidR="00CC3259" w:rsidRDefault="00CC3259" w:rsidP="00E223F1">
            <w:pPr>
              <w:pBdr>
                <w:top w:val="nil"/>
                <w:left w:val="nil"/>
                <w:bottom w:val="nil"/>
                <w:right w:val="nil"/>
                <w:between w:val="nil"/>
              </w:pBdr>
              <w:spacing w:before="1" w:line="167" w:lineRule="auto"/>
              <w:ind w:left="11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 TOPLUMSAL KATKI</w:t>
            </w:r>
          </w:p>
        </w:tc>
      </w:tr>
      <w:tr w:rsidR="00CC3259" w14:paraId="015C040F" w14:textId="77777777" w:rsidTr="00E223F1">
        <w:trPr>
          <w:trHeight w:val="190"/>
        </w:trPr>
        <w:tc>
          <w:tcPr>
            <w:tcW w:w="10277" w:type="dxa"/>
            <w:gridSpan w:val="2"/>
            <w:shd w:val="clear" w:color="auto" w:fill="FBE6D8"/>
          </w:tcPr>
          <w:p w14:paraId="6A4F5AD1"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D.1. Toplumsal Katkı Süreçlerinin Yönetimi ve Toplumsal Katkı Kaynakları</w:t>
            </w:r>
          </w:p>
        </w:tc>
      </w:tr>
      <w:tr w:rsidR="00CC3259" w14:paraId="3019D382" w14:textId="77777777" w:rsidTr="00E223F1">
        <w:trPr>
          <w:trHeight w:val="259"/>
        </w:trPr>
        <w:tc>
          <w:tcPr>
            <w:tcW w:w="3443" w:type="dxa"/>
            <w:shd w:val="clear" w:color="auto" w:fill="FBE6D8"/>
          </w:tcPr>
          <w:p w14:paraId="421457CA"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834" w:type="dxa"/>
            <w:shd w:val="clear" w:color="auto" w:fill="FBE6D8"/>
          </w:tcPr>
          <w:p w14:paraId="2178BDE6" w14:textId="77777777" w:rsidR="00CC3259" w:rsidRDefault="00CC3259" w:rsidP="00E223F1">
            <w:pPr>
              <w:pBdr>
                <w:top w:val="nil"/>
                <w:left w:val="nil"/>
                <w:bottom w:val="nil"/>
                <w:right w:val="nil"/>
                <w:between w:val="nil"/>
              </w:pBdr>
              <w:spacing w:before="69"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Düzey:1</w:t>
            </w:r>
          </w:p>
        </w:tc>
      </w:tr>
      <w:tr w:rsidR="00CC3259" w14:paraId="079F6326" w14:textId="77777777" w:rsidTr="00E223F1">
        <w:trPr>
          <w:trHeight w:val="1165"/>
        </w:trPr>
        <w:tc>
          <w:tcPr>
            <w:tcW w:w="3443" w:type="dxa"/>
            <w:vMerge w:val="restart"/>
          </w:tcPr>
          <w:p w14:paraId="69D3E97B"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D.1.2.Kaynaklar</w:t>
            </w:r>
          </w:p>
          <w:p w14:paraId="01B109ED"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7FD66E55" w14:textId="77777777" w:rsidR="00CC3259" w:rsidRDefault="00CC3259" w:rsidP="00E223F1">
            <w:pPr>
              <w:pBdr>
                <w:top w:val="nil"/>
                <w:left w:val="nil"/>
                <w:bottom w:val="nil"/>
                <w:right w:val="nil"/>
                <w:between w:val="nil"/>
              </w:pBdr>
              <w:spacing w:before="5"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Toplumsal katkı etkinliklerine ayrılan kaynaklar (mali, fiziksel, insan gücü) belirlenmiş, paylaşılmış ve kurumsallaşmış olup, bunlar izlenmekte ve değerlendirilmektedir.</w:t>
            </w:r>
          </w:p>
        </w:tc>
        <w:tc>
          <w:tcPr>
            <w:tcW w:w="6834" w:type="dxa"/>
            <w:shd w:val="clear" w:color="auto" w:fill="F9D6BF"/>
          </w:tcPr>
          <w:p w14:paraId="6053BDA6"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40DFEA55" w14:textId="77777777" w:rsidTr="00E223F1">
        <w:trPr>
          <w:trHeight w:val="5103"/>
        </w:trPr>
        <w:tc>
          <w:tcPr>
            <w:tcW w:w="3443" w:type="dxa"/>
            <w:vMerge/>
          </w:tcPr>
          <w:p w14:paraId="08AB541E"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834" w:type="dxa"/>
            <w:shd w:val="clear" w:color="auto" w:fill="FBE6D8"/>
          </w:tcPr>
          <w:p w14:paraId="2FC6B5ED"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753E1352"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697822E7"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tc>
      </w:tr>
    </w:tbl>
    <w:p w14:paraId="692DA6BA"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60" w:right="781" w:bottom="280" w:left="80" w:header="2743" w:footer="0" w:gutter="0"/>
          <w:cols w:space="708"/>
        </w:sectPr>
      </w:pPr>
    </w:p>
    <w:p w14:paraId="17622456"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127"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2"/>
        <w:gridCol w:w="6865"/>
      </w:tblGrid>
      <w:tr w:rsidR="00CC3259" w14:paraId="6BC78D1C" w14:textId="77777777" w:rsidTr="00E223F1">
        <w:trPr>
          <w:trHeight w:val="193"/>
        </w:trPr>
        <w:tc>
          <w:tcPr>
            <w:tcW w:w="10127" w:type="dxa"/>
            <w:gridSpan w:val="2"/>
            <w:shd w:val="clear" w:color="auto" w:fill="FBE6D8"/>
          </w:tcPr>
          <w:p w14:paraId="2B18A6E6"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 TOPLUMSAL KATKI</w:t>
            </w:r>
          </w:p>
        </w:tc>
      </w:tr>
      <w:tr w:rsidR="00CC3259" w14:paraId="3EFF8CBE" w14:textId="77777777" w:rsidTr="00E223F1">
        <w:trPr>
          <w:trHeight w:val="336"/>
        </w:trPr>
        <w:tc>
          <w:tcPr>
            <w:tcW w:w="10127" w:type="dxa"/>
            <w:gridSpan w:val="2"/>
            <w:shd w:val="clear" w:color="auto" w:fill="FBE6D8"/>
          </w:tcPr>
          <w:p w14:paraId="617D56EB"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D.2. Toplumsal Katkı Performansı</w:t>
            </w:r>
          </w:p>
          <w:p w14:paraId="207C5701"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5D228ED6" w14:textId="77777777" w:rsidR="00CC3259" w:rsidRDefault="00CC3259" w:rsidP="00E223F1">
            <w:pPr>
              <w:pBdr>
                <w:top w:val="nil"/>
                <w:left w:val="nil"/>
                <w:bottom w:val="nil"/>
                <w:right w:val="nil"/>
                <w:between w:val="nil"/>
              </w:pBdr>
              <w:spacing w:before="5" w:line="117"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toplumsal katkı stratejisi ve hedefleri doğrultusunda yürüttüğü faaliyetleri periyodik olarak izlemeli ve sürekli iyileştirmelidir.</w:t>
            </w:r>
          </w:p>
          <w:p w14:paraId="11CEA0E8" w14:textId="77777777" w:rsidR="00CC3259" w:rsidRDefault="00CC3259" w:rsidP="00E223F1">
            <w:pPr>
              <w:pBdr>
                <w:top w:val="nil"/>
                <w:left w:val="nil"/>
                <w:bottom w:val="nil"/>
                <w:right w:val="nil"/>
                <w:between w:val="nil"/>
              </w:pBdr>
              <w:spacing w:before="5" w:line="117" w:lineRule="auto"/>
              <w:ind w:left="75"/>
              <w:jc w:val="both"/>
              <w:rPr>
                <w:rFonts w:ascii="Times New Roman" w:eastAsia="Times New Roman" w:hAnsi="Times New Roman" w:cs="Times New Roman"/>
                <w:color w:val="000000"/>
                <w:sz w:val="20"/>
                <w:szCs w:val="20"/>
              </w:rPr>
            </w:pPr>
          </w:p>
        </w:tc>
      </w:tr>
      <w:tr w:rsidR="00CC3259" w14:paraId="07CEB4BC" w14:textId="77777777" w:rsidTr="00E223F1">
        <w:trPr>
          <w:trHeight w:val="2997"/>
        </w:trPr>
        <w:tc>
          <w:tcPr>
            <w:tcW w:w="10127" w:type="dxa"/>
            <w:gridSpan w:val="2"/>
          </w:tcPr>
          <w:p w14:paraId="6CC73228" w14:textId="77777777" w:rsidR="00CC3259" w:rsidRDefault="00CC3259" w:rsidP="00E223F1">
            <w:pPr>
              <w:pBdr>
                <w:top w:val="nil"/>
                <w:left w:val="nil"/>
                <w:bottom w:val="nil"/>
                <w:right w:val="nil"/>
                <w:between w:val="nil"/>
              </w:pBdr>
              <w:spacing w:line="20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p w14:paraId="30DC2045" w14:textId="77777777" w:rsidR="00CC3259" w:rsidRDefault="00CC3259" w:rsidP="00E223F1">
            <w:pPr>
              <w:pBdr>
                <w:top w:val="nil"/>
                <w:left w:val="nil"/>
                <w:bottom w:val="nil"/>
                <w:right w:val="nil"/>
                <w:between w:val="nil"/>
              </w:pBdr>
              <w:spacing w:line="203" w:lineRule="auto"/>
              <w:ind w:left="75"/>
              <w:rPr>
                <w:rFonts w:ascii="Times New Roman" w:eastAsia="Times New Roman" w:hAnsi="Times New Roman" w:cs="Times New Roman"/>
                <w:b/>
                <w:bCs/>
                <w:color w:val="000000"/>
                <w:sz w:val="20"/>
                <w:szCs w:val="20"/>
              </w:rPr>
            </w:pPr>
          </w:p>
        </w:tc>
      </w:tr>
      <w:tr w:rsidR="00CC3259" w14:paraId="478EC3E4" w14:textId="77777777" w:rsidTr="00E223F1">
        <w:trPr>
          <w:trHeight w:val="256"/>
        </w:trPr>
        <w:tc>
          <w:tcPr>
            <w:tcW w:w="3262" w:type="dxa"/>
            <w:shd w:val="clear" w:color="auto" w:fill="FBE6D8"/>
          </w:tcPr>
          <w:p w14:paraId="1FF85695"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865" w:type="dxa"/>
            <w:shd w:val="clear" w:color="auto" w:fill="FBE6D8"/>
          </w:tcPr>
          <w:p w14:paraId="151E5425" w14:textId="77777777" w:rsidR="00CC3259" w:rsidRDefault="00CC3259" w:rsidP="00E223F1">
            <w:pPr>
              <w:pBdr>
                <w:top w:val="nil"/>
                <w:left w:val="nil"/>
                <w:bottom w:val="nil"/>
                <w:right w:val="nil"/>
                <w:between w:val="nil"/>
              </w:pBdr>
              <w:spacing w:before="63"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Düzey:1</w:t>
            </w:r>
          </w:p>
        </w:tc>
      </w:tr>
      <w:tr w:rsidR="00CC3259" w14:paraId="47966259" w14:textId="77777777" w:rsidTr="00E223F1">
        <w:trPr>
          <w:trHeight w:val="2904"/>
        </w:trPr>
        <w:tc>
          <w:tcPr>
            <w:tcW w:w="3262" w:type="dxa"/>
            <w:vMerge w:val="restart"/>
          </w:tcPr>
          <w:p w14:paraId="4AFDE15D" w14:textId="77777777" w:rsidR="00CC3259" w:rsidRDefault="00CC3259" w:rsidP="00E223F1">
            <w:pPr>
              <w:pBdr>
                <w:top w:val="nil"/>
                <w:left w:val="nil"/>
                <w:bottom w:val="nil"/>
                <w:right w:val="nil"/>
                <w:between w:val="nil"/>
              </w:pBdr>
              <w:spacing w:before="1" w:line="249" w:lineRule="auto"/>
              <w:ind w:left="75" w:right="3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D.2.1.Toplumsal katkı performansının izlenmesi ve değerlendirilmesi</w:t>
            </w:r>
          </w:p>
          <w:p w14:paraId="08BB76F8" w14:textId="77777777" w:rsidR="00CC3259" w:rsidRDefault="00CC3259" w:rsidP="00E223F1">
            <w:pPr>
              <w:pBdr>
                <w:top w:val="nil"/>
                <w:left w:val="nil"/>
                <w:bottom w:val="nil"/>
                <w:right w:val="nil"/>
                <w:between w:val="nil"/>
              </w:pBdr>
              <w:spacing w:before="1" w:line="249" w:lineRule="auto"/>
              <w:ind w:left="75" w:right="35"/>
              <w:rPr>
                <w:rFonts w:ascii="Times New Roman" w:eastAsia="Times New Roman" w:hAnsi="Times New Roman" w:cs="Times New Roman"/>
                <w:b/>
                <w:bCs/>
                <w:color w:val="000000"/>
                <w:sz w:val="20"/>
                <w:szCs w:val="20"/>
              </w:rPr>
            </w:pPr>
          </w:p>
          <w:p w14:paraId="1ACFB4D4" w14:textId="77777777" w:rsidR="00CC3259" w:rsidRDefault="00CC3259" w:rsidP="00E223F1">
            <w:pPr>
              <w:pBdr>
                <w:top w:val="nil"/>
                <w:left w:val="nil"/>
                <w:bottom w:val="nil"/>
                <w:right w:val="nil"/>
                <w:between w:val="nil"/>
              </w:pBdr>
              <w:tabs>
                <w:tab w:val="left" w:pos="649"/>
                <w:tab w:val="left" w:pos="822"/>
                <w:tab w:val="left" w:pos="1147"/>
                <w:tab w:val="left" w:pos="1578"/>
                <w:tab w:val="left" w:pos="2141"/>
              </w:tabs>
              <w:spacing w:line="249" w:lineRule="auto"/>
              <w:ind w:left="75" w:right="6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Sürdürülebilir Kalkınma Amaçları ile uyumlu, dezavantajlı gruplar dâhil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süreçleri yerleşik ve sürdürülebilirdir. İyileştirme adımlarının kanıtları vardır.</w:t>
            </w:r>
          </w:p>
        </w:tc>
        <w:tc>
          <w:tcPr>
            <w:tcW w:w="6865" w:type="dxa"/>
            <w:shd w:val="clear" w:color="auto" w:fill="F9D6BF"/>
          </w:tcPr>
          <w:p w14:paraId="2D58ED5A" w14:textId="3C8DF470" w:rsidR="00CC3259" w:rsidRDefault="009C6E4C" w:rsidP="009C6E4C">
            <w:pPr>
              <w:pBdr>
                <w:top w:val="nil"/>
                <w:left w:val="nil"/>
                <w:bottom w:val="nil"/>
                <w:right w:val="nil"/>
                <w:between w:val="nil"/>
              </w:pBdr>
              <w:jc w:val="both"/>
              <w:rPr>
                <w:rFonts w:ascii="Times New Roman" w:eastAsia="Times New Roman" w:hAnsi="Times New Roman" w:cs="Times New Roman"/>
                <w:color w:val="000000"/>
                <w:sz w:val="20"/>
                <w:szCs w:val="20"/>
              </w:rPr>
            </w:pPr>
            <w:r w:rsidRPr="009C6E4C">
              <w:rPr>
                <w:rFonts w:ascii="Times New Roman" w:eastAsia="Times New Roman" w:hAnsi="Times New Roman" w:cs="Times New Roman"/>
                <w:color w:val="000000"/>
                <w:sz w:val="20"/>
                <w:szCs w:val="20"/>
              </w:rPr>
              <w:t>İzleme mekanizma ve süreçleri yerleşik ve sürdürülebilirdir</w:t>
            </w:r>
            <w:r w:rsidR="00B92B6F">
              <w:rPr>
                <w:rFonts w:ascii="Times New Roman" w:eastAsia="Times New Roman" w:hAnsi="Times New Roman" w:cs="Times New Roman"/>
                <w:color w:val="000000"/>
                <w:sz w:val="20"/>
                <w:szCs w:val="20"/>
              </w:rPr>
              <w:t>.</w:t>
            </w:r>
          </w:p>
        </w:tc>
      </w:tr>
      <w:tr w:rsidR="00CC3259" w14:paraId="7ED28B1B" w14:textId="77777777" w:rsidTr="00E223F1">
        <w:trPr>
          <w:trHeight w:val="2728"/>
        </w:trPr>
        <w:tc>
          <w:tcPr>
            <w:tcW w:w="3262" w:type="dxa"/>
            <w:vMerge/>
          </w:tcPr>
          <w:p w14:paraId="6F47C333"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865" w:type="dxa"/>
            <w:shd w:val="clear" w:color="auto" w:fill="FBE6D8"/>
          </w:tcPr>
          <w:p w14:paraId="2F1877AF"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58B44DAA" w14:textId="77777777" w:rsidR="00CC3259" w:rsidRDefault="00CC3259" w:rsidP="00E223F1">
            <w:pPr>
              <w:pBdr>
                <w:top w:val="nil"/>
                <w:left w:val="nil"/>
                <w:bottom w:val="nil"/>
                <w:right w:val="nil"/>
                <w:between w:val="nil"/>
              </w:pBdr>
              <w:spacing w:before="1"/>
              <w:ind w:left="75"/>
              <w:jc w:val="both"/>
              <w:rPr>
                <w:rFonts w:ascii="Times New Roman" w:eastAsia="Times New Roman" w:hAnsi="Times New Roman" w:cs="Times New Roman"/>
                <w:color w:val="000000"/>
                <w:sz w:val="20"/>
                <w:szCs w:val="20"/>
              </w:rPr>
            </w:pPr>
          </w:p>
          <w:p w14:paraId="18144B7A"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p w14:paraId="5DA03D31"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p w14:paraId="675871A4"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p w14:paraId="470C8F8C"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p w14:paraId="47EBC813"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p w14:paraId="3B674F0E"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p w14:paraId="055090E0"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tc>
      </w:tr>
    </w:tbl>
    <w:p w14:paraId="6E2F91AD"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60" w:right="781" w:bottom="280" w:left="80" w:header="2743" w:footer="0" w:gutter="0"/>
          <w:cols w:space="708"/>
        </w:sectPr>
      </w:pPr>
    </w:p>
    <w:p w14:paraId="31F49841" w14:textId="77777777" w:rsidR="00CC3259" w:rsidRDefault="00CC3259" w:rsidP="00CC3259">
      <w:pPr>
        <w:rPr>
          <w:rFonts w:ascii="Times New Roman" w:eastAsia="Times New Roman" w:hAnsi="Times New Roman" w:cs="Times New Roman"/>
          <w:sz w:val="20"/>
          <w:szCs w:val="20"/>
        </w:rPr>
      </w:pPr>
    </w:p>
    <w:p w14:paraId="0F81B994" w14:textId="77777777" w:rsidR="00CC3259" w:rsidRDefault="00CC3259" w:rsidP="00CC3259">
      <w:pPr>
        <w:rPr>
          <w:rFonts w:ascii="Times New Roman" w:eastAsia="Times New Roman" w:hAnsi="Times New Roman" w:cs="Times New Roman"/>
          <w:sz w:val="20"/>
          <w:szCs w:val="20"/>
        </w:rPr>
      </w:pPr>
    </w:p>
    <w:p w14:paraId="7EB90C92" w14:textId="77777777" w:rsidR="00CC3259" w:rsidRDefault="00CC3259" w:rsidP="00CC3259">
      <w:pPr>
        <w:rPr>
          <w:rFonts w:ascii="Times New Roman" w:eastAsia="Times New Roman" w:hAnsi="Times New Roman" w:cs="Times New Roman"/>
          <w:sz w:val="20"/>
          <w:szCs w:val="20"/>
        </w:rPr>
      </w:pPr>
    </w:p>
    <w:p w14:paraId="1C244AE1" w14:textId="77777777" w:rsidR="00CC3259" w:rsidRDefault="00CC3259" w:rsidP="00CC3259">
      <w:pPr>
        <w:rPr>
          <w:rFonts w:ascii="Times New Roman" w:eastAsia="Times New Roman" w:hAnsi="Times New Roman" w:cs="Times New Roman"/>
          <w:sz w:val="20"/>
          <w:szCs w:val="20"/>
        </w:rPr>
      </w:pPr>
    </w:p>
    <w:p w14:paraId="37596DBC" w14:textId="77777777" w:rsidR="00CC3259" w:rsidRDefault="00CC3259" w:rsidP="00CC3259">
      <w:pPr>
        <w:spacing w:before="6"/>
        <w:rPr>
          <w:rFonts w:ascii="Times New Roman" w:eastAsia="Times New Roman" w:hAnsi="Times New Roman" w:cs="Times New Roman"/>
          <w:sz w:val="20"/>
          <w:szCs w:val="20"/>
        </w:rPr>
      </w:pPr>
    </w:p>
    <w:p w14:paraId="7CD39086" w14:textId="2C0952D8" w:rsidR="00CC3259" w:rsidRDefault="00CC3259" w:rsidP="00CC3259">
      <w:pPr>
        <w:spacing w:before="1"/>
        <w:ind w:right="2971"/>
        <w:jc w:val="right"/>
        <w:rPr>
          <w:rFonts w:ascii="Times New Roman" w:eastAsia="Times New Roman" w:hAnsi="Times New Roman" w:cs="Times New Roman"/>
          <w:sz w:val="20"/>
          <w:szCs w:val="20"/>
        </w:rPr>
        <w:sectPr w:rsidR="00CC3259" w:rsidSect="00CC3259">
          <w:headerReference w:type="default" r:id="rId107"/>
          <w:pgSz w:w="11910" w:h="16840"/>
          <w:pgMar w:top="1600" w:right="781" w:bottom="280" w:left="80" w:header="0" w:footer="0" w:gutter="0"/>
          <w:cols w:space="708"/>
        </w:sectPr>
      </w:pPr>
      <w:r>
        <w:rPr>
          <w:rFonts w:ascii="Times New Roman" w:eastAsia="Times New Roman" w:hAnsi="Times New Roman" w:cs="Times New Roman"/>
          <w:sz w:val="20"/>
          <w:szCs w:val="20"/>
        </w:rPr>
        <w:t>51</w:t>
      </w:r>
      <w:r w:rsidR="00A30925">
        <w:rPr>
          <w:noProof/>
          <w:lang w:val="tr-TR"/>
        </w:rPr>
        <mc:AlternateContent>
          <mc:Choice Requires="wps">
            <w:drawing>
              <wp:anchor distT="0" distB="0" distL="114300" distR="114300" simplePos="0" relativeHeight="251671552" behindDoc="0" locked="0" layoutInCell="1" allowOverlap="1" wp14:anchorId="7CBBED40" wp14:editId="5089A6B6">
                <wp:simplePos x="0" y="0"/>
                <wp:positionH relativeFrom="column">
                  <wp:posOffset>473075</wp:posOffset>
                </wp:positionH>
                <wp:positionV relativeFrom="paragraph">
                  <wp:posOffset>88265</wp:posOffset>
                </wp:positionV>
                <wp:extent cx="5751517" cy="161626"/>
                <wp:effectExtent l="0" t="0" r="0" b="0"/>
                <wp:wrapNone/>
                <wp:docPr id="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517" cy="161626"/>
                        </a:xfrm>
                        <a:prstGeom prst="rect">
                          <a:avLst/>
                        </a:prstGeom>
                        <a:solidFill>
                          <a:srgbClr val="F6CAAC"/>
                        </a:solidFill>
                        <a:ln w="4522">
                          <a:solidFill>
                            <a:srgbClr val="000000"/>
                          </a:solidFill>
                          <a:miter lim="800000"/>
                          <a:headEnd/>
                          <a:tailEnd/>
                        </a:ln>
                      </wps:spPr>
                      <wps:txbx>
                        <w:txbxContent>
                          <w:p w14:paraId="011694AE" w14:textId="77777777" w:rsidR="00A30925" w:rsidRDefault="00A30925" w:rsidP="00A30925">
                            <w:pPr>
                              <w:spacing w:before="49"/>
                              <w:ind w:left="2715" w:right="2715"/>
                              <w:jc w:val="center"/>
                              <w:rPr>
                                <w:b/>
                                <w:sz w:val="20"/>
                              </w:rPr>
                            </w:pPr>
                            <w:r>
                              <w:rPr>
                                <w:b/>
                                <w:sz w:val="20"/>
                              </w:rPr>
                              <w:t>SONUÇ VE DEĞERLENDİRME</w:t>
                            </w:r>
                          </w:p>
                        </w:txbxContent>
                      </wps:txbx>
                      <wps:bodyPr rot="0" vert="horz" wrap="square" lIns="0" tIns="0" rIns="0" bIns="0" anchor="t" anchorCtr="0" upright="1">
                        <a:noAutofit/>
                      </wps:bodyPr>
                    </wps:wsp>
                  </a:graphicData>
                </a:graphic>
              </wp:anchor>
            </w:drawing>
          </mc:Choice>
          <mc:Fallback>
            <w:pict>
              <v:shapetype w14:anchorId="7CBBED40" id="_x0000_t202" coordsize="21600,21600" o:spt="202" path="m,l,21600r21600,l21600,xe">
                <v:stroke joinstyle="miter"/>
                <v:path gradientshapeok="t" o:connecttype="rect"/>
              </v:shapetype>
              <v:shape id="Text Box 14" o:spid="_x0000_s1068" type="#_x0000_t202" style="position:absolute;left:0;text-align:left;margin-left:37.25pt;margin-top:6.95pt;width:452.9pt;height:12.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" fillcolor="#f6caac" strokeweight=".1256mm">
                <v:textbox inset="0,0,0,0">
                  <w:txbxContent>
                    <w:p w14:paraId="011694AE" w14:textId="77777777" w:rsidR="00A30925" w:rsidRDefault="00A30925" w:rsidP="00A30925">
                      <w:pPr>
                        <w:spacing w:before="49"/>
                        <w:ind w:left="2715" w:right="2715"/>
                        <w:jc w:val="center"/>
                        <w:rPr>
                          <w:b/>
                          <w:sz w:val="20"/>
                        </w:rPr>
                      </w:pPr>
                      <w:r>
                        <w:rPr>
                          <w:b/>
                          <w:sz w:val="20"/>
                        </w:rPr>
                        <w:t>SONUÇ VE DEĞERLENDİRME</w:t>
                      </w:r>
                    </w:p>
                  </w:txbxContent>
                </v:textbox>
              </v:shape>
            </w:pict>
          </mc:Fallback>
        </mc:AlternateContent>
      </w:r>
      <w:r w:rsidR="00B92B6F">
        <w:rPr>
          <w:noProof/>
          <w:lang w:val="tr-TR"/>
        </w:rPr>
        <mc:AlternateContent>
          <mc:Choice Requires="wpg">
            <w:drawing>
              <wp:anchor distT="0" distB="0" distL="0" distR="0" simplePos="0" relativeHeight="251668480" behindDoc="1" locked="0" layoutInCell="1" hidden="0" allowOverlap="1" wp14:anchorId="26826AF7" wp14:editId="55C7B354">
                <wp:simplePos x="0" y="0"/>
                <wp:positionH relativeFrom="column">
                  <wp:posOffset>473075</wp:posOffset>
                </wp:positionH>
                <wp:positionV relativeFrom="paragraph">
                  <wp:posOffset>88265</wp:posOffset>
                </wp:positionV>
                <wp:extent cx="5991481" cy="6427506"/>
                <wp:effectExtent l="0" t="0" r="0" b="0"/>
                <wp:wrapNone/>
                <wp:docPr id="14" name="Grup 14"/>
                <wp:cNvGraphicFramePr/>
                <a:graphic xmlns:a="http://schemas.openxmlformats.org/drawingml/2006/main">
                  <a:graphicData uri="http://schemas.microsoft.com/office/word/2010/wordprocessingGroup">
                    <wpg:wgp>
                      <wpg:cNvGrpSpPr/>
                      <wpg:grpSpPr>
                        <a:xfrm>
                          <a:off x="0" y="0"/>
                          <a:ext cx="5991481" cy="6427506"/>
                          <a:chOff x="2350260" y="566247"/>
                          <a:chExt cx="5991481" cy="6427506"/>
                        </a:xfrm>
                      </wpg:grpSpPr>
                      <wpg:grpSp>
                        <wpg:cNvPr id="1213639416" name="Grup 1213639416"/>
                        <wpg:cNvGrpSpPr/>
                        <wpg:grpSpPr>
                          <a:xfrm>
                            <a:off x="2350260" y="566247"/>
                            <a:ext cx="5991481" cy="6427506"/>
                            <a:chOff x="327" y="144"/>
                            <a:chExt cx="8148" cy="11970"/>
                          </a:xfrm>
                        </wpg:grpSpPr>
                        <wps:wsp>
                          <wps:cNvPr id="799366009" name="Dikdörtgen 799366009"/>
                          <wps:cNvSpPr/>
                          <wps:spPr>
                            <a:xfrm>
                              <a:off x="327" y="144"/>
                              <a:ext cx="8125" cy="11950"/>
                            </a:xfrm>
                            <a:prstGeom prst="rect">
                              <a:avLst/>
                            </a:prstGeom>
                            <a:noFill/>
                            <a:ln>
                              <a:noFill/>
                            </a:ln>
                          </wps:spPr>
                          <wps:txbx>
                            <w:txbxContent>
                              <w:p w14:paraId="54465E2A" w14:textId="77777777" w:rsidR="00B71DF5" w:rsidRDefault="00B71DF5" w:rsidP="00CC3259">
                                <w:pPr>
                                  <w:textDirection w:val="btLr"/>
                                </w:pPr>
                              </w:p>
                            </w:txbxContent>
                          </wps:txbx>
                          <wps:bodyPr spcFirstLastPara="1" wrap="square" lIns="91425" tIns="91425" rIns="91425" bIns="91425" anchor="ctr" anchorCtr="0">
                            <a:noAutofit/>
                          </wps:bodyPr>
                        </wps:wsp>
                        <wps:wsp>
                          <wps:cNvPr id="238302523" name="Dikdörtgen 238302523"/>
                          <wps:cNvSpPr/>
                          <wps:spPr>
                            <a:xfrm>
                              <a:off x="327" y="445"/>
                              <a:ext cx="8148" cy="11669"/>
                            </a:xfrm>
                            <a:prstGeom prst="rect">
                              <a:avLst/>
                            </a:prstGeom>
                            <a:noFill/>
                            <a:ln w="9525" cap="flat" cmpd="sng">
                              <a:solidFill>
                                <a:srgbClr val="000000"/>
                              </a:solidFill>
                              <a:prstDash val="solid"/>
                              <a:miter lim="800000"/>
                              <a:headEnd type="none" w="sm" len="sm"/>
                              <a:tailEnd type="none" w="sm" len="sm"/>
                            </a:ln>
                          </wps:spPr>
                          <wps:txbx>
                            <w:txbxContent>
                              <w:p w14:paraId="0B33F838" w14:textId="77777777" w:rsidR="00B71DF5" w:rsidRDefault="00B71DF5" w:rsidP="00CC3259">
                                <w:pPr>
                                  <w:spacing w:before="6" w:line="247" w:lineRule="auto"/>
                                  <w:ind w:left="143" w:right="80" w:firstLine="70"/>
                                  <w:textDirection w:val="btLr"/>
                                </w:pPr>
                              </w:p>
                              <w:p w14:paraId="63C6409A" w14:textId="77777777" w:rsidR="00B71DF5" w:rsidRDefault="00B71DF5" w:rsidP="00CC3259">
                                <w:pPr>
                                  <w:spacing w:before="6" w:line="247" w:lineRule="auto"/>
                                  <w:ind w:left="143" w:right="80" w:firstLine="70"/>
                                  <w:textDirection w:val="btLr"/>
                                </w:pPr>
                              </w:p>
                              <w:p w14:paraId="47A93FFE" w14:textId="77777777" w:rsidR="00B71DF5" w:rsidRDefault="00B71DF5" w:rsidP="00CC3259">
                                <w:pPr>
                                  <w:spacing w:before="6" w:line="247" w:lineRule="auto"/>
                                  <w:ind w:left="143" w:right="80" w:firstLine="70"/>
                                  <w:textDirection w:val="btLr"/>
                                </w:pPr>
                                <w:r>
                                  <w:rPr>
                                    <w:rFonts w:ascii="Times New Roman" w:eastAsia="Times New Roman" w:hAnsi="Times New Roman" w:cs="Times New Roman"/>
                                    <w:color w:val="000000"/>
                                    <w:sz w:val="20"/>
                                  </w:rPr>
                                  <w:t>Liderlik, Yönetim ve Kalite:</w:t>
                                </w:r>
                              </w:p>
                              <w:p w14:paraId="4308CA44" w14:textId="77777777" w:rsidR="00B71DF5" w:rsidRDefault="00B71DF5" w:rsidP="00CC3259">
                                <w:pPr>
                                  <w:spacing w:before="6" w:line="247" w:lineRule="auto"/>
                                  <w:ind w:left="143" w:right="80" w:firstLine="70"/>
                                  <w:textDirection w:val="btLr"/>
                                </w:pPr>
                              </w:p>
                              <w:p w14:paraId="4344681F" w14:textId="77777777" w:rsidR="00B71DF5" w:rsidRDefault="00B71DF5" w:rsidP="00CC3259">
                                <w:pPr>
                                  <w:spacing w:before="6" w:line="247" w:lineRule="auto"/>
                                  <w:ind w:left="143" w:right="80" w:firstLine="70"/>
                                  <w:jc w:val="both"/>
                                  <w:textDirection w:val="btLr"/>
                                </w:pPr>
                                <w:r>
                                  <w:rPr>
                                    <w:rFonts w:ascii="Times New Roman" w:eastAsia="Times New Roman" w:hAnsi="Times New Roman" w:cs="Times New Roman"/>
                                    <w:color w:val="000000"/>
                                    <w:sz w:val="20"/>
                                  </w:rPr>
                                  <w:t>Birim/Bölüm/Programa ait tarihsel gelişimi, misyonu, vizyonu, değerleri, hedefleri, organizasyon yapısı ve iyileştirme alanları hakkında bilgiler mevcuttur. Birim kalite komisyonu akademik ve idari personel ile toplantılarını gerçekleştirmiştir. Fakültenin değerleri ve hedefleri doğrultusunda akademik ve idari personelin görevleri gereği genel olarak yaptıkları işin kurum kültürüne katkı sağlaması beklenmektedir. Kamuoyunu bilgilendirme ilkesel olarak benimsenmiştir. Kurum; vizyon, misyon ve amacını gerçekleştirmek üzere politikaları doğrultusunda oluşturduğu stratejik amaçlarını ve hedeflerini planlamıştır. Paydaşlarla çalışmalar koordineli bir şekilde yürütülmektedir. Kurumun Stratejik Planlama komisyonu bulunmaktadır.</w:t>
                                </w:r>
                              </w:p>
                              <w:p w14:paraId="325B49CD" w14:textId="77777777" w:rsidR="00B71DF5" w:rsidRDefault="00B71DF5" w:rsidP="00CC3259">
                                <w:pPr>
                                  <w:spacing w:before="6" w:line="247" w:lineRule="auto"/>
                                  <w:ind w:left="143" w:right="80" w:firstLine="70"/>
                                  <w:textDirection w:val="btLr"/>
                                </w:pPr>
                              </w:p>
                              <w:p w14:paraId="732AFD75" w14:textId="77777777" w:rsidR="00B71DF5" w:rsidRDefault="00B71DF5" w:rsidP="00CC3259">
                                <w:pPr>
                                  <w:spacing w:before="6" w:line="247" w:lineRule="auto"/>
                                  <w:ind w:left="143" w:right="80" w:firstLine="70"/>
                                  <w:textDirection w:val="btLr"/>
                                </w:pPr>
                              </w:p>
                              <w:p w14:paraId="534A765A" w14:textId="77777777" w:rsidR="00B71DF5" w:rsidRDefault="00B71DF5" w:rsidP="00CC3259">
                                <w:pPr>
                                  <w:spacing w:before="6" w:line="247" w:lineRule="auto"/>
                                  <w:ind w:left="143" w:right="80" w:firstLine="70"/>
                                  <w:textDirection w:val="btLr"/>
                                </w:pPr>
                                <w:r>
                                  <w:rPr>
                                    <w:rFonts w:ascii="Times New Roman" w:eastAsia="Times New Roman" w:hAnsi="Times New Roman" w:cs="Times New Roman"/>
                                    <w:color w:val="000000"/>
                                    <w:sz w:val="20"/>
                                  </w:rPr>
                                  <w:t>Eğitim ve Öğretim:</w:t>
                                </w:r>
                              </w:p>
                              <w:p w14:paraId="6AAB367B" w14:textId="77777777" w:rsidR="00B71DF5" w:rsidRDefault="00B71DF5" w:rsidP="00CC3259">
                                <w:pPr>
                                  <w:spacing w:before="6" w:line="247" w:lineRule="auto"/>
                                  <w:ind w:left="143" w:right="80" w:firstLine="70"/>
                                  <w:textDirection w:val="btLr"/>
                                </w:pPr>
                              </w:p>
                              <w:p w14:paraId="4555FA14" w14:textId="77777777" w:rsidR="00B71DF5" w:rsidRDefault="00B71DF5" w:rsidP="00CC3259">
                                <w:pPr>
                                  <w:spacing w:before="6" w:line="247" w:lineRule="auto"/>
                                  <w:ind w:left="143" w:right="80" w:firstLine="70"/>
                                  <w:jc w:val="both"/>
                                  <w:textDirection w:val="btLr"/>
                                </w:pPr>
                                <w:r>
                                  <w:rPr>
                                    <w:rFonts w:ascii="Times New Roman" w:eastAsia="Times New Roman" w:hAnsi="Times New Roman" w:cs="Times New Roman"/>
                                    <w:color w:val="000000"/>
                                    <w:sz w:val="20"/>
                                  </w:rPr>
                                  <w:t xml:space="preserve">Programların amaçları ve öğrenme çıktıları (kazanımları) oluşturulmuş, Türkiye Yükseköğretim Yeterlilikler Çerçevesi TYYÇ ile uyumu belirtilmiş, kamuoyuna ilan edilmiştir. Öğretim programı (müfredat) yapısı zorunlu - seçmeli ders, Ders Programında düzenlenmektedir. Programların amaçları ve öğrenme çıktıları (kazanımları) oluşturulmuş, TYYÇ ile uyumu belirtilmiş, kamuoyuna ilan edilmiştir. Öğrenci iş yüküne dayalı ders dağılımında öğrencilerin staj, uygulama dersleri göz önüne alınmaktadır. Sertifikalandırma ve diploma işlemleri tanımlı sürece uygun olarak yürütülmektedir. Kurumda eğitim - öğretim ihtiyaçlarına yönelik derslik ve laboratuvar eksikliği bulunmaktadır. Öğrencinin akademik gelişimini takip eden, yön gösteren, akademik sorunlarına ve kariyer planlamasına destek olan bir danışman öğretim elemanları bulunmaktadır. Tesis ve altyapılar (yemekhane, yurt, teknoloji donanımlı çalışma alanları; sağlık, ulaşım, bilişim hizmetleri, uzaktan eğitim altyapısı) Rektörlük ve ilgili Daire Başkanlıkları ile birlikte sağlanmaktadır. Dezavantajlı, kırılgan ve az temsil edilen gruplara yönelik kolaylık sağlanmaktadır. </w:t>
                                </w:r>
                              </w:p>
                              <w:p w14:paraId="0E67B29A" w14:textId="77777777" w:rsidR="00B71DF5" w:rsidRDefault="00B71DF5" w:rsidP="00CC3259">
                                <w:pPr>
                                  <w:spacing w:before="6" w:line="247" w:lineRule="auto"/>
                                  <w:ind w:left="143" w:right="80" w:firstLine="70"/>
                                  <w:textDirection w:val="btLr"/>
                                </w:pPr>
                              </w:p>
                              <w:p w14:paraId="3B3B6F8C" w14:textId="77777777" w:rsidR="00B71DF5" w:rsidRDefault="00B71DF5" w:rsidP="00CC3259">
                                <w:pPr>
                                  <w:spacing w:before="6" w:line="247" w:lineRule="auto"/>
                                  <w:ind w:left="143" w:right="80" w:firstLine="70"/>
                                  <w:textDirection w:val="btLr"/>
                                </w:pPr>
                              </w:p>
                              <w:p w14:paraId="72333123" w14:textId="77777777" w:rsidR="00B71DF5" w:rsidRDefault="00B71DF5" w:rsidP="00CC3259">
                                <w:pPr>
                                  <w:spacing w:before="6" w:line="247" w:lineRule="auto"/>
                                  <w:ind w:left="143" w:right="80" w:firstLine="70"/>
                                  <w:textDirection w:val="btLr"/>
                                </w:pPr>
                                <w:r>
                                  <w:rPr>
                                    <w:rFonts w:ascii="Times New Roman" w:eastAsia="Times New Roman" w:hAnsi="Times New Roman" w:cs="Times New Roman"/>
                                    <w:color w:val="000000"/>
                                    <w:sz w:val="20"/>
                                  </w:rPr>
                                  <w:t>Araştırma ve Geliştirme ve Toplumsal Katkı:</w:t>
                                </w:r>
                              </w:p>
                              <w:p w14:paraId="30F0FF68" w14:textId="77777777" w:rsidR="00B71DF5" w:rsidRDefault="00B71DF5" w:rsidP="00CC3259">
                                <w:pPr>
                                  <w:spacing w:before="6" w:line="247" w:lineRule="auto"/>
                                  <w:ind w:left="143" w:right="80" w:firstLine="70"/>
                                  <w:jc w:val="both"/>
                                  <w:textDirection w:val="btLr"/>
                                </w:pPr>
                              </w:p>
                              <w:p w14:paraId="2882FDA4" w14:textId="77777777" w:rsidR="00B71DF5" w:rsidRDefault="00B71DF5" w:rsidP="00CC3259">
                                <w:pPr>
                                  <w:spacing w:before="6" w:line="247" w:lineRule="auto"/>
                                  <w:ind w:left="143" w:right="80" w:firstLine="70"/>
                                  <w:jc w:val="both"/>
                                  <w:textDirection w:val="btLr"/>
                                </w:pPr>
                                <w:r>
                                  <w:rPr>
                                    <w:rFonts w:ascii="Times New Roman" w:eastAsia="Times New Roman" w:hAnsi="Times New Roman" w:cs="Times New Roman"/>
                                    <w:color w:val="000000"/>
                                    <w:sz w:val="20"/>
                                  </w:rPr>
                                  <w:t>Kurumun fiziki, teknik ve mali araştırma kaynakları misyon, hedef ve stratejileriyle uyumludur. Kaynakların çeşitliliği ve yeterliliği izlenmektedir. Akademik personelin araştırma ve geliştirme yetkinliğini geliştirmek üzere eğitim, çalıştay, proje vb. gibi sistematik faaliyetlere katılım desteklenmektedir. Öğretim elemanlarının araştırma performansını paylaşması beklenir; bunu düzenleyen tanımlı süreçler vardır ve bunlar ilgili paydaşlarca bilinir. Kurum olarak rutin yapılması gereken faaliyetlerin yanında ek çalışmaların da yapıldığı ifade edilebilir.</w:t>
                                </w:r>
                              </w:p>
                              <w:p w14:paraId="444953A5" w14:textId="77777777" w:rsidR="00B71DF5" w:rsidRDefault="00B71DF5" w:rsidP="00CC3259">
                                <w:pPr>
                                  <w:spacing w:before="6" w:line="249" w:lineRule="auto"/>
                                  <w:ind w:left="143" w:right="80" w:firstLine="70"/>
                                  <w:textDirection w:val="btLr"/>
                                </w:pPr>
                              </w:p>
                              <w:p w14:paraId="4C1ABD54" w14:textId="77777777" w:rsidR="00B71DF5" w:rsidRDefault="00B71DF5" w:rsidP="00CC3259">
                                <w:pPr>
                                  <w:spacing w:before="6" w:line="249" w:lineRule="auto"/>
                                  <w:ind w:left="143" w:right="80" w:firstLine="70"/>
                                  <w:textDirection w:val="btLr"/>
                                </w:pPr>
                              </w:p>
                            </w:txbxContent>
                          </wps:txbx>
                          <wps:bodyPr spcFirstLastPara="1" wrap="square" lIns="0" tIns="0" rIns="0" bIns="0" anchor="t" anchorCtr="0">
                            <a:noAutofit/>
                          </wps:bodyPr>
                        </wps:wsp>
                        <wps:wsp>
                          <wps:cNvPr id="554903910" name="Dikdörtgen 554903910"/>
                          <wps:cNvSpPr/>
                          <wps:spPr>
                            <a:xfrm>
                              <a:off x="327" y="144"/>
                              <a:ext cx="7822" cy="301"/>
                            </a:xfrm>
                            <a:prstGeom prst="rect">
                              <a:avLst/>
                            </a:prstGeom>
                            <a:solidFill>
                              <a:srgbClr val="F6CAAC"/>
                            </a:solidFill>
                            <a:ln w="9525" cap="flat" cmpd="sng">
                              <a:solidFill>
                                <a:srgbClr val="000000"/>
                              </a:solidFill>
                              <a:prstDash val="solid"/>
                              <a:miter lim="800000"/>
                              <a:headEnd type="none" w="sm" len="sm"/>
                              <a:tailEnd type="none" w="sm" len="sm"/>
                            </a:ln>
                          </wps:spPr>
                          <wps:txbx>
                            <w:txbxContent>
                              <w:p w14:paraId="3B48EC30" w14:textId="77777777" w:rsidR="00B71DF5" w:rsidRDefault="00B71DF5" w:rsidP="00CC3259">
                                <w:pPr>
                                  <w:spacing w:before="49"/>
                                  <w:ind w:left="2715" w:right="2715" w:firstLine="2715"/>
                                  <w:jc w:val="center"/>
                                  <w:textDirection w:val="btLr"/>
                                </w:pPr>
                                <w:r>
                                  <w:rPr>
                                    <w:b/>
                                    <w:color w:val="000000"/>
                                    <w:sz w:val="20"/>
                                  </w:rPr>
                                  <w:t>SONUÇ VE DEĞERLENDİRME</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6826AF7" id="Grup 14" o:spid="_x0000_s1069" style="position:absolute;left:0;text-align:left;margin-left:37.25pt;margin-top:6.95pt;width:471.75pt;height:506.1pt;z-index:-251648000;mso-wrap-distance-left:0;mso-wrap-distance-right:0;mso-position-horizontal-relative:text;mso-position-vertical-relative:text;mso-width-relative:margin;mso-height-relative:margin" coordorigin="23502,5662" coordsize="59914,6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">
                <v:group id="Grup 1213639416" o:spid="_x0000_s1070" style="position:absolute;left:23502;top:5662;width:59915;height:64275" coordorigin="327,144" coordsize="8148,11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6QTWpyQAA&#10;AOMAAAAPAAAAAAAAAAAAAAAAAKoCAABkcnMvZG93bnJldi54bWxQSwUGAAAAAAQABAD6AAAAoAMA&#10;AAAA&#10;">
                  <v:rect id="Dikdörtgen 799366009" o:spid="_x0000_s1071" style="position:absolute;left:327;top:144;width:8125;height:11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aMkA&#10;AADiAAAADwAAAGRycy9kb3ducmV2LnhtbESPwU7DMBBE70j8g7VI3KhNQKFJ61aAWqlwgrQfsI23&#10;cdR4HWLThr+vkZA4jmbmjWa+HF0nTjSE1rOG+4kCQVx703KjYbdd301BhIhssPNMGn4owHJxfTXH&#10;0vgzf9Kpio1IEA4larAx9qWUobbkMEx8T5y8gx8cxiSHRpoBzwnuOpkplUuHLacFiz29WqqP1bfT&#10;8PHoKVtl4aVqXGHH/fb97QtzrW9vxucZiEhj/A//tTdGw1NRPOS5UgX8Xkp3QC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JCaMkAAADiAAAADwAAAAAAAAAAAAAAAACYAgAA&#10;ZHJzL2Rvd25yZXYueG1sUEsFBgAAAAAEAAQA9QAAAI4DAAAAAA==&#10;" filled="f" stroked="f">
                    <v:textbox inset="2.53958mm,2.53958mm,2.53958mm,2.53958mm">
                      <w:txbxContent>
                        <w:p w14:paraId="54465E2A" w14:textId="77777777" w:rsidR="00B71DF5" w:rsidRDefault="00B71DF5" w:rsidP="00CC3259">
                          <w:pPr>
                            <w:textDirection w:val="btLr"/>
                          </w:pPr>
                        </w:p>
                      </w:txbxContent>
                    </v:textbox>
                  </v:rect>
                  <v:rect id="Dikdörtgen 238302523" o:spid="_x0000_s1072" style="position:absolute;left:327;top:445;width:8148;height:1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LhskA&#10;AADiAAAADwAAAGRycy9kb3ducmV2LnhtbESPQWvCQBSE74X+h+UVequbbtqg0VWktCDemip6fGSf&#10;STD7NmQ3mv77riD0OMzMN8xiNdpWXKj3jWMNr5MEBHHpTMOVht3P18sUhA/IBlvHpOGXPKyWjw8L&#10;zI278jddilCJCGGfo4Y6hC6X0pc1WfQT1xFH7+R6iyHKvpKmx2uE21aqJMmkxYbjQo0dfdRUnovB&#10;aijCtsrUbHvYZ279ORuGtw0dj1o/P43rOYhAY/gP39sbo0Gl0zRR7yqF26V4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JiLhskAAADiAAAADwAAAAAAAAAAAAAAAACYAgAA&#10;ZHJzL2Rvd25yZXYueG1sUEsFBgAAAAAEAAQA9QAAAI4DAAAAAA==&#10;" filled="f">
                    <v:stroke startarrowwidth="narrow" startarrowlength="short" endarrowwidth="narrow" endarrowlength="short"/>
                    <v:textbox inset="0,0,0,0">
                      <w:txbxContent>
                        <w:p w14:paraId="0B33F838" w14:textId="77777777" w:rsidR="00B71DF5" w:rsidRDefault="00B71DF5" w:rsidP="00CC3259">
                          <w:pPr>
                            <w:spacing w:before="6" w:line="247" w:lineRule="auto"/>
                            <w:ind w:left="143" w:right="80" w:firstLine="70"/>
                            <w:textDirection w:val="btLr"/>
                          </w:pPr>
                        </w:p>
                        <w:p w14:paraId="63C6409A" w14:textId="77777777" w:rsidR="00B71DF5" w:rsidRDefault="00B71DF5" w:rsidP="00CC3259">
                          <w:pPr>
                            <w:spacing w:before="6" w:line="247" w:lineRule="auto"/>
                            <w:ind w:left="143" w:right="80" w:firstLine="70"/>
                            <w:textDirection w:val="btLr"/>
                          </w:pPr>
                        </w:p>
                        <w:p w14:paraId="47A93FFE" w14:textId="77777777" w:rsidR="00B71DF5" w:rsidRDefault="00B71DF5" w:rsidP="00CC3259">
                          <w:pPr>
                            <w:spacing w:before="6" w:line="247" w:lineRule="auto"/>
                            <w:ind w:left="143" w:right="80" w:firstLine="70"/>
                            <w:textDirection w:val="btLr"/>
                          </w:pPr>
                          <w:r>
                            <w:rPr>
                              <w:rFonts w:ascii="Times New Roman" w:eastAsia="Times New Roman" w:hAnsi="Times New Roman" w:cs="Times New Roman"/>
                              <w:color w:val="000000"/>
                              <w:sz w:val="20"/>
                            </w:rPr>
                            <w:t>Liderlik, Yönetim ve Kalite:</w:t>
                          </w:r>
                        </w:p>
                        <w:p w14:paraId="4308CA44" w14:textId="77777777" w:rsidR="00B71DF5" w:rsidRDefault="00B71DF5" w:rsidP="00CC3259">
                          <w:pPr>
                            <w:spacing w:before="6" w:line="247" w:lineRule="auto"/>
                            <w:ind w:left="143" w:right="80" w:firstLine="70"/>
                            <w:textDirection w:val="btLr"/>
                          </w:pPr>
                        </w:p>
                        <w:p w14:paraId="4344681F" w14:textId="77777777" w:rsidR="00B71DF5" w:rsidRDefault="00B71DF5" w:rsidP="00CC3259">
                          <w:pPr>
                            <w:spacing w:before="6" w:line="247" w:lineRule="auto"/>
                            <w:ind w:left="143" w:right="80" w:firstLine="70"/>
                            <w:jc w:val="both"/>
                            <w:textDirection w:val="btLr"/>
                          </w:pPr>
                          <w:r>
                            <w:rPr>
                              <w:rFonts w:ascii="Times New Roman" w:eastAsia="Times New Roman" w:hAnsi="Times New Roman" w:cs="Times New Roman"/>
                              <w:color w:val="000000"/>
                              <w:sz w:val="20"/>
                            </w:rPr>
                            <w:t>Birim/Bölüm/Programa ait tarihsel gelişimi, misyonu, vizyonu, değerleri, hedefleri, organizasyon yapısı ve iyileştirme alanları hakkında bilgiler mevcuttur. Birim kalite komisyonu akademik ve idari personel ile toplantılarını gerçekleştirmiştir. Fakültenin değerleri ve hedefleri doğrultusunda akademik ve idari personelin görevleri gereği genel olarak yaptıkları işin kurum kültürüne katkı sağlaması beklenmektedir. Kamuoyunu bilgilendirme ilkesel olarak benimsenmiştir. Kurum; vizyon, misyon ve amacını gerçekleştirmek üzere politikaları doğrultusunda oluşturduğu stratejik amaçlarını ve hedeflerini planlamıştır. Paydaşlarla çalışmalar koordineli bir şekilde yürütülmektedir. Kurumun Stratejik Planlama komisyonu bulunmaktadır.</w:t>
                          </w:r>
                        </w:p>
                        <w:p w14:paraId="325B49CD" w14:textId="77777777" w:rsidR="00B71DF5" w:rsidRDefault="00B71DF5" w:rsidP="00CC3259">
                          <w:pPr>
                            <w:spacing w:before="6" w:line="247" w:lineRule="auto"/>
                            <w:ind w:left="143" w:right="80" w:firstLine="70"/>
                            <w:textDirection w:val="btLr"/>
                          </w:pPr>
                        </w:p>
                        <w:p w14:paraId="732AFD75" w14:textId="77777777" w:rsidR="00B71DF5" w:rsidRDefault="00B71DF5" w:rsidP="00CC3259">
                          <w:pPr>
                            <w:spacing w:before="6" w:line="247" w:lineRule="auto"/>
                            <w:ind w:left="143" w:right="80" w:firstLine="70"/>
                            <w:textDirection w:val="btLr"/>
                          </w:pPr>
                        </w:p>
                        <w:p w14:paraId="534A765A" w14:textId="77777777" w:rsidR="00B71DF5" w:rsidRDefault="00B71DF5" w:rsidP="00CC3259">
                          <w:pPr>
                            <w:spacing w:before="6" w:line="247" w:lineRule="auto"/>
                            <w:ind w:left="143" w:right="80" w:firstLine="70"/>
                            <w:textDirection w:val="btLr"/>
                          </w:pPr>
                          <w:r>
                            <w:rPr>
                              <w:rFonts w:ascii="Times New Roman" w:eastAsia="Times New Roman" w:hAnsi="Times New Roman" w:cs="Times New Roman"/>
                              <w:color w:val="000000"/>
                              <w:sz w:val="20"/>
                            </w:rPr>
                            <w:t>Eğitim ve Öğretim:</w:t>
                          </w:r>
                        </w:p>
                        <w:p w14:paraId="6AAB367B" w14:textId="77777777" w:rsidR="00B71DF5" w:rsidRDefault="00B71DF5" w:rsidP="00CC3259">
                          <w:pPr>
                            <w:spacing w:before="6" w:line="247" w:lineRule="auto"/>
                            <w:ind w:left="143" w:right="80" w:firstLine="70"/>
                            <w:textDirection w:val="btLr"/>
                          </w:pPr>
                        </w:p>
                        <w:p w14:paraId="4555FA14" w14:textId="77777777" w:rsidR="00B71DF5" w:rsidRDefault="00B71DF5" w:rsidP="00CC3259">
                          <w:pPr>
                            <w:spacing w:before="6" w:line="247" w:lineRule="auto"/>
                            <w:ind w:left="143" w:right="80" w:firstLine="70"/>
                            <w:jc w:val="both"/>
                            <w:textDirection w:val="btLr"/>
                          </w:pPr>
                          <w:r>
                            <w:rPr>
                              <w:rFonts w:ascii="Times New Roman" w:eastAsia="Times New Roman" w:hAnsi="Times New Roman" w:cs="Times New Roman"/>
                              <w:color w:val="000000"/>
                              <w:sz w:val="20"/>
                            </w:rPr>
                            <w:t xml:space="preserve">Programların amaçları ve öğrenme çıktıları (kazanımları) oluşturulmuş, Türkiye Yükseköğretim Yeterlilikler Çerçevesi TYYÇ ile uyumu belirtilmiş, kamuoyuna ilan edilmiştir. Öğretim programı (müfredat) yapısı zorunlu - seçmeli ders, Ders Programında düzenlenmektedir. Programların amaçları ve öğrenme çıktıları (kazanımları) oluşturulmuş, TYYÇ ile uyumu belirtilmiş, kamuoyuna ilan edilmiştir. Öğrenci iş yüküne dayalı ders dağılımında öğrencilerin staj, uygulama dersleri göz önüne alınmaktadır. Sertifikalandırma ve diploma işlemleri tanımlı sürece uygun olarak yürütülmektedir. Kurumda eğitim - öğretim ihtiyaçlarına yönelik derslik ve laboratuvar eksikliği bulunmaktadır. Öğrencinin akademik gelişimini takip eden, yön gösteren, akademik sorunlarına ve kariyer planlamasına destek olan bir danışman öğretim elemanları bulunmaktadır. Tesis ve altyapılar (yemekhane, yurt, teknoloji donanımlı çalışma alanları; sağlık, ulaşım, bilişim hizmetleri, uzaktan eğitim altyapısı) Rektörlük ve ilgili Daire Başkanlıkları ile birlikte sağlanmaktadır. Dezavantajlı, kırılgan ve az temsil edilen gruplara yönelik kolaylık sağlanmaktadır. </w:t>
                          </w:r>
                        </w:p>
                        <w:p w14:paraId="0E67B29A" w14:textId="77777777" w:rsidR="00B71DF5" w:rsidRDefault="00B71DF5" w:rsidP="00CC3259">
                          <w:pPr>
                            <w:spacing w:before="6" w:line="247" w:lineRule="auto"/>
                            <w:ind w:left="143" w:right="80" w:firstLine="70"/>
                            <w:textDirection w:val="btLr"/>
                          </w:pPr>
                        </w:p>
                        <w:p w14:paraId="3B3B6F8C" w14:textId="77777777" w:rsidR="00B71DF5" w:rsidRDefault="00B71DF5" w:rsidP="00CC3259">
                          <w:pPr>
                            <w:spacing w:before="6" w:line="247" w:lineRule="auto"/>
                            <w:ind w:left="143" w:right="80" w:firstLine="70"/>
                            <w:textDirection w:val="btLr"/>
                          </w:pPr>
                        </w:p>
                        <w:p w14:paraId="72333123" w14:textId="77777777" w:rsidR="00B71DF5" w:rsidRDefault="00B71DF5" w:rsidP="00CC3259">
                          <w:pPr>
                            <w:spacing w:before="6" w:line="247" w:lineRule="auto"/>
                            <w:ind w:left="143" w:right="80" w:firstLine="70"/>
                            <w:textDirection w:val="btLr"/>
                          </w:pPr>
                          <w:r>
                            <w:rPr>
                              <w:rFonts w:ascii="Times New Roman" w:eastAsia="Times New Roman" w:hAnsi="Times New Roman" w:cs="Times New Roman"/>
                              <w:color w:val="000000"/>
                              <w:sz w:val="20"/>
                            </w:rPr>
                            <w:t>Araştırma ve Geliştirme ve Toplumsal Katkı:</w:t>
                          </w:r>
                        </w:p>
                        <w:p w14:paraId="30F0FF68" w14:textId="77777777" w:rsidR="00B71DF5" w:rsidRDefault="00B71DF5" w:rsidP="00CC3259">
                          <w:pPr>
                            <w:spacing w:before="6" w:line="247" w:lineRule="auto"/>
                            <w:ind w:left="143" w:right="80" w:firstLine="70"/>
                            <w:jc w:val="both"/>
                            <w:textDirection w:val="btLr"/>
                          </w:pPr>
                        </w:p>
                        <w:p w14:paraId="2882FDA4" w14:textId="77777777" w:rsidR="00B71DF5" w:rsidRDefault="00B71DF5" w:rsidP="00CC3259">
                          <w:pPr>
                            <w:spacing w:before="6" w:line="247" w:lineRule="auto"/>
                            <w:ind w:left="143" w:right="80" w:firstLine="70"/>
                            <w:jc w:val="both"/>
                            <w:textDirection w:val="btLr"/>
                          </w:pPr>
                          <w:r>
                            <w:rPr>
                              <w:rFonts w:ascii="Times New Roman" w:eastAsia="Times New Roman" w:hAnsi="Times New Roman" w:cs="Times New Roman"/>
                              <w:color w:val="000000"/>
                              <w:sz w:val="20"/>
                            </w:rPr>
                            <w:t>Kurumun fiziki, teknik ve mali araştırma kaynakları misyon, hedef ve stratejileriyle uyumludur. Kaynakların çeşitliliği ve yeterliliği izlenmektedir. Akademik personelin araştırma ve geliştirme yetkinliğini geliştirmek üzere eğitim, çalıştay, proje vb. gibi sistematik faaliyetlere katılım desteklenmektedir. Öğretim elemanlarının araştırma performansını paylaşması beklenir; bunu düzenleyen tanımlı süreçler vardır ve bunlar ilgili paydaşlarca bilinir. Kurum olarak rutin yapılması gereken faaliyetlerin yanında ek çalışmaların da yapıldığı ifade edilebilir.</w:t>
                          </w:r>
                        </w:p>
                        <w:p w14:paraId="444953A5" w14:textId="77777777" w:rsidR="00B71DF5" w:rsidRDefault="00B71DF5" w:rsidP="00CC3259">
                          <w:pPr>
                            <w:spacing w:before="6" w:line="249" w:lineRule="auto"/>
                            <w:ind w:left="143" w:right="80" w:firstLine="70"/>
                            <w:textDirection w:val="btLr"/>
                          </w:pPr>
                        </w:p>
                        <w:p w14:paraId="4C1ABD54" w14:textId="77777777" w:rsidR="00B71DF5" w:rsidRDefault="00B71DF5" w:rsidP="00CC3259">
                          <w:pPr>
                            <w:spacing w:before="6" w:line="249" w:lineRule="auto"/>
                            <w:ind w:left="143" w:right="80" w:firstLine="70"/>
                            <w:textDirection w:val="btLr"/>
                          </w:pPr>
                        </w:p>
                      </w:txbxContent>
                    </v:textbox>
                  </v:rect>
                  <v:rect id="Dikdörtgen 554903910" o:spid="_x0000_s1073" style="position:absolute;left:327;top:144;width:782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0xckA&#10;AADiAAAADwAAAGRycy9kb3ducmV2LnhtbESPTUvDQBCG74L/YZmCF7GbVqs27bYURdBjP2iv0+xk&#10;E8zOxuzaxH/vHASPL+8Xz3I9+EZdqIt1YAOTcQaKuAi2ZmfgsH+7ewYVE7LFJjAZ+KEI69X11RJz&#10;G3re0mWXnJIRjjkaqFJqc61jUZHHOA4tsXhl6DwmkZ3TtsNexn2jp1n2qD3WLA8VtvRSUfG5+/Zy&#10;sjn37uP1CW9PpzAtj+7rXPZozM1o2CxAJRrSf/iv/W4NzGYP8+x+PhEIQRIc0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Es0xckAAADiAAAADwAAAAAAAAAAAAAAAACYAgAA&#10;ZHJzL2Rvd25yZXYueG1sUEsFBgAAAAAEAAQA9QAAAI4DAAAAAA==&#10;" fillcolor="#f6caac">
                    <v:stroke startarrowwidth="narrow" startarrowlength="short" endarrowwidth="narrow" endarrowlength="short"/>
                    <v:textbox inset="0,0,0,0">
                      <w:txbxContent>
                        <w:p w14:paraId="3B48EC30" w14:textId="77777777" w:rsidR="00B71DF5" w:rsidRDefault="00B71DF5" w:rsidP="00CC3259">
                          <w:pPr>
                            <w:spacing w:before="49"/>
                            <w:ind w:left="2715" w:right="2715" w:firstLine="2715"/>
                            <w:jc w:val="center"/>
                            <w:textDirection w:val="btLr"/>
                          </w:pPr>
                          <w:r>
                            <w:rPr>
                              <w:b/>
                              <w:color w:val="000000"/>
                              <w:sz w:val="20"/>
                            </w:rPr>
                            <w:t>SONUÇ VE DEĞERLENDİRME</w:t>
                          </w:r>
                        </w:p>
                      </w:txbxContent>
                    </v:textbox>
                  </v:rect>
                </v:group>
              </v:group>
            </w:pict>
          </mc:Fallback>
        </mc:AlternateContent>
      </w:r>
    </w:p>
    <w:p w14:paraId="5B5C4C9B" w14:textId="77777777" w:rsidR="00CC3259" w:rsidRDefault="00CC3259" w:rsidP="00CC3259">
      <w:pPr>
        <w:spacing w:before="1"/>
        <w:ind w:left="2975"/>
        <w:rPr>
          <w:rFonts w:ascii="Times New Roman" w:eastAsia="Times New Roman" w:hAnsi="Times New Roman" w:cs="Times New Roman"/>
          <w:b/>
          <w:bCs/>
          <w:sz w:val="20"/>
          <w:szCs w:val="20"/>
        </w:rPr>
      </w:pPr>
      <w:r>
        <w:rPr>
          <w:rFonts w:ascii="Times New Roman" w:eastAsia="Times New Roman" w:hAnsi="Times New Roman" w:cs="Times New Roman"/>
          <w:b/>
          <w:bCs/>
          <w:color w:val="BF0000"/>
          <w:sz w:val="20"/>
          <w:szCs w:val="20"/>
        </w:rPr>
        <w:lastRenderedPageBreak/>
        <w:t>GÖSTERGELER</w:t>
      </w:r>
    </w:p>
    <w:p w14:paraId="7EF3ADBF" w14:textId="77777777" w:rsidR="00CC3259" w:rsidRDefault="00CC3259" w:rsidP="00CC3259">
      <w:pPr>
        <w:spacing w:before="6"/>
        <w:rPr>
          <w:rFonts w:ascii="Times New Roman" w:eastAsia="Times New Roman" w:hAnsi="Times New Roman" w:cs="Times New Roman"/>
          <w:b/>
          <w:bCs/>
          <w:sz w:val="20"/>
          <w:szCs w:val="20"/>
        </w:rPr>
      </w:pPr>
    </w:p>
    <w:tbl>
      <w:tblPr>
        <w:tblW w:w="9458" w:type="dxa"/>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439"/>
        <w:gridCol w:w="2019"/>
      </w:tblGrid>
      <w:tr w:rsidR="00CC3259" w14:paraId="405B1598" w14:textId="77777777" w:rsidTr="00E223F1">
        <w:trPr>
          <w:trHeight w:val="221"/>
        </w:trPr>
        <w:tc>
          <w:tcPr>
            <w:tcW w:w="7439" w:type="dxa"/>
            <w:tcBorders>
              <w:top w:val="nil"/>
              <w:bottom w:val="single" w:sz="4" w:space="0" w:color="000000"/>
            </w:tcBorders>
            <w:shd w:val="clear" w:color="auto" w:fill="FFBF00"/>
          </w:tcPr>
          <w:p w14:paraId="655D779D" w14:textId="77777777" w:rsidR="00CC3259" w:rsidRDefault="00CC3259" w:rsidP="00E223F1">
            <w:pPr>
              <w:pBdr>
                <w:top w:val="nil"/>
                <w:left w:val="nil"/>
                <w:bottom w:val="nil"/>
                <w:right w:val="nil"/>
                <w:between w:val="nil"/>
              </w:pBdr>
              <w:spacing w:before="6" w:line="163" w:lineRule="auto"/>
              <w:ind w:left="49"/>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 Kuruma Ait Bilgiler</w:t>
            </w:r>
          </w:p>
        </w:tc>
        <w:tc>
          <w:tcPr>
            <w:tcW w:w="2019" w:type="dxa"/>
            <w:tcBorders>
              <w:top w:val="nil"/>
              <w:bottom w:val="single" w:sz="4" w:space="0" w:color="000000"/>
              <w:right w:val="single" w:sz="4" w:space="0" w:color="000000"/>
            </w:tcBorders>
            <w:shd w:val="clear" w:color="auto" w:fill="FFBF00"/>
          </w:tcPr>
          <w:p w14:paraId="4DC2AC5C"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0725C5C2" w14:textId="77777777" w:rsidTr="00E223F1">
        <w:trPr>
          <w:trHeight w:val="220"/>
        </w:trPr>
        <w:tc>
          <w:tcPr>
            <w:tcW w:w="7439" w:type="dxa"/>
            <w:tcBorders>
              <w:top w:val="single" w:sz="4" w:space="0" w:color="000000"/>
              <w:bottom w:val="single" w:sz="4" w:space="0" w:color="000000"/>
            </w:tcBorders>
            <w:shd w:val="clear" w:color="auto" w:fill="F2F2F2"/>
          </w:tcPr>
          <w:p w14:paraId="01584FB3"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 Ön Lisans / Lisans Program Sayısı</w:t>
            </w:r>
          </w:p>
        </w:tc>
        <w:tc>
          <w:tcPr>
            <w:tcW w:w="2019" w:type="dxa"/>
            <w:tcBorders>
              <w:top w:val="single" w:sz="4" w:space="0" w:color="000000"/>
              <w:bottom w:val="single" w:sz="4" w:space="0" w:color="000000"/>
              <w:right w:val="single" w:sz="4" w:space="0" w:color="000000"/>
            </w:tcBorders>
            <w:shd w:val="clear" w:color="auto" w:fill="F2F2F2"/>
            <w:vAlign w:val="center"/>
          </w:tcPr>
          <w:p w14:paraId="33F63396" w14:textId="23708869" w:rsidR="00CC3259" w:rsidRPr="009232D7" w:rsidRDefault="008B54F0" w:rsidP="00E223F1">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CC3259" w14:paraId="39B2301E" w14:textId="77777777" w:rsidTr="00E223F1">
        <w:trPr>
          <w:trHeight w:val="220"/>
        </w:trPr>
        <w:tc>
          <w:tcPr>
            <w:tcW w:w="7439" w:type="dxa"/>
            <w:tcBorders>
              <w:top w:val="single" w:sz="4" w:space="0" w:color="000000"/>
              <w:bottom w:val="single" w:sz="4" w:space="0" w:color="000000"/>
            </w:tcBorders>
            <w:shd w:val="clear" w:color="auto" w:fill="F2F2F2"/>
          </w:tcPr>
          <w:p w14:paraId="4F204E4C"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2- Yüksek Lisans Program Sayısı (Enstitülerden)</w:t>
            </w:r>
          </w:p>
        </w:tc>
        <w:tc>
          <w:tcPr>
            <w:tcW w:w="2019" w:type="dxa"/>
            <w:tcBorders>
              <w:top w:val="single" w:sz="4" w:space="0" w:color="000000"/>
              <w:bottom w:val="single" w:sz="4" w:space="0" w:color="000000"/>
              <w:right w:val="single" w:sz="4" w:space="0" w:color="000000"/>
            </w:tcBorders>
            <w:shd w:val="clear" w:color="auto" w:fill="F2F2F2"/>
            <w:vAlign w:val="center"/>
          </w:tcPr>
          <w:p w14:paraId="25689F40" w14:textId="551166C3" w:rsidR="00CC3259" w:rsidRPr="009232D7" w:rsidRDefault="008B54F0" w:rsidP="00E223F1">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CC3259" w14:paraId="03829D4F" w14:textId="77777777" w:rsidTr="00E223F1">
        <w:trPr>
          <w:trHeight w:val="220"/>
        </w:trPr>
        <w:tc>
          <w:tcPr>
            <w:tcW w:w="7439" w:type="dxa"/>
            <w:tcBorders>
              <w:top w:val="single" w:sz="4" w:space="0" w:color="000000"/>
              <w:bottom w:val="single" w:sz="4" w:space="0" w:color="000000"/>
            </w:tcBorders>
          </w:tcPr>
          <w:p w14:paraId="03ECCEE3"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3- Doktora Program Sayısı (Enstitülerden)</w:t>
            </w:r>
          </w:p>
        </w:tc>
        <w:tc>
          <w:tcPr>
            <w:tcW w:w="2019" w:type="dxa"/>
            <w:tcBorders>
              <w:top w:val="single" w:sz="4" w:space="0" w:color="000000"/>
              <w:bottom w:val="single" w:sz="4" w:space="0" w:color="000000"/>
              <w:right w:val="single" w:sz="4" w:space="0" w:color="000000"/>
            </w:tcBorders>
            <w:vAlign w:val="center"/>
          </w:tcPr>
          <w:p w14:paraId="2EC981BB" w14:textId="450065AE" w:rsidR="00CC3259" w:rsidRPr="009232D7" w:rsidRDefault="008B54F0" w:rsidP="00E223F1">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CC3259" w14:paraId="0134064F" w14:textId="77777777" w:rsidTr="00E223F1">
        <w:trPr>
          <w:trHeight w:val="220"/>
        </w:trPr>
        <w:tc>
          <w:tcPr>
            <w:tcW w:w="7439" w:type="dxa"/>
            <w:tcBorders>
              <w:top w:val="single" w:sz="4" w:space="0" w:color="000000"/>
              <w:bottom w:val="single" w:sz="4" w:space="0" w:color="000000"/>
            </w:tcBorders>
            <w:shd w:val="clear" w:color="auto" w:fill="F2F2F2"/>
          </w:tcPr>
          <w:p w14:paraId="44D97FEB"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4- Sanatta Yeterlilik Program Sayısı (Enstitülerden)</w:t>
            </w:r>
          </w:p>
        </w:tc>
        <w:tc>
          <w:tcPr>
            <w:tcW w:w="2019" w:type="dxa"/>
            <w:tcBorders>
              <w:top w:val="single" w:sz="4" w:space="0" w:color="000000"/>
              <w:bottom w:val="single" w:sz="4" w:space="0" w:color="000000"/>
              <w:right w:val="single" w:sz="4" w:space="0" w:color="000000"/>
            </w:tcBorders>
            <w:shd w:val="clear" w:color="auto" w:fill="F2F2F2"/>
            <w:vAlign w:val="center"/>
          </w:tcPr>
          <w:p w14:paraId="670D3841" w14:textId="77777777" w:rsidR="00CC3259" w:rsidRPr="009232D7" w:rsidRDefault="00CC3259" w:rsidP="00E223F1">
            <w:pPr>
              <w:pBdr>
                <w:top w:val="nil"/>
                <w:left w:val="nil"/>
                <w:bottom w:val="nil"/>
                <w:right w:val="nil"/>
                <w:between w:val="nil"/>
              </w:pBdr>
              <w:jc w:val="center"/>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w:t>
            </w:r>
          </w:p>
        </w:tc>
      </w:tr>
      <w:tr w:rsidR="00CC3259" w14:paraId="29CB222D" w14:textId="77777777" w:rsidTr="00E223F1">
        <w:trPr>
          <w:trHeight w:val="220"/>
        </w:trPr>
        <w:tc>
          <w:tcPr>
            <w:tcW w:w="7439" w:type="dxa"/>
            <w:tcBorders>
              <w:top w:val="single" w:sz="4" w:space="0" w:color="000000"/>
              <w:bottom w:val="single" w:sz="4" w:space="0" w:color="000000"/>
            </w:tcBorders>
          </w:tcPr>
          <w:p w14:paraId="43E2BF5E"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5- Eğitim + Araştırma Alanlarının Toplam Miktarı (m2)</w:t>
            </w:r>
          </w:p>
        </w:tc>
        <w:tc>
          <w:tcPr>
            <w:tcW w:w="2019" w:type="dxa"/>
            <w:tcBorders>
              <w:top w:val="single" w:sz="4" w:space="0" w:color="000000"/>
              <w:bottom w:val="single" w:sz="4" w:space="0" w:color="000000"/>
              <w:right w:val="single" w:sz="4" w:space="0" w:color="000000"/>
            </w:tcBorders>
            <w:vAlign w:val="center"/>
          </w:tcPr>
          <w:p w14:paraId="6CD45B9A" w14:textId="1EBF5E9A" w:rsidR="00CC3259" w:rsidRPr="009232D7" w:rsidRDefault="006C65D2" w:rsidP="00E223F1">
            <w:pPr>
              <w:pBdr>
                <w:top w:val="nil"/>
                <w:left w:val="nil"/>
                <w:bottom w:val="nil"/>
                <w:right w:val="nil"/>
                <w:between w:val="nil"/>
              </w:pBdr>
              <w:jc w:val="center"/>
              <w:rPr>
                <w:rFonts w:ascii="Times New Roman" w:eastAsia="Times New Roman" w:hAnsi="Times New Roman" w:cs="Times New Roman"/>
                <w:sz w:val="20"/>
                <w:szCs w:val="20"/>
              </w:rPr>
            </w:pPr>
            <w:r w:rsidRPr="006C65D2">
              <w:rPr>
                <w:rFonts w:ascii="Times New Roman" w:eastAsia="Times New Roman" w:hAnsi="Times New Roman" w:cs="Times New Roman"/>
                <w:sz w:val="20"/>
                <w:szCs w:val="20"/>
              </w:rPr>
              <w:t>3200m²</w:t>
            </w:r>
          </w:p>
        </w:tc>
      </w:tr>
      <w:tr w:rsidR="00CC3259" w14:paraId="4C995CA3" w14:textId="77777777" w:rsidTr="00E223F1">
        <w:trPr>
          <w:trHeight w:val="220"/>
        </w:trPr>
        <w:tc>
          <w:tcPr>
            <w:tcW w:w="7439" w:type="dxa"/>
            <w:tcBorders>
              <w:top w:val="single" w:sz="4" w:space="0" w:color="000000"/>
              <w:bottom w:val="single" w:sz="4" w:space="0" w:color="000000"/>
            </w:tcBorders>
            <w:shd w:val="clear" w:color="auto" w:fill="F2F2F2"/>
          </w:tcPr>
          <w:p w14:paraId="70EADC4E"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 xml:space="preserve">6- </w:t>
            </w:r>
            <w:r w:rsidRPr="00634990">
              <w:rPr>
                <w:rFonts w:ascii="Times New Roman" w:eastAsia="Times New Roman" w:hAnsi="Times New Roman" w:cs="Times New Roman"/>
                <w:color w:val="000000" w:themeColor="text1"/>
                <w:sz w:val="20"/>
                <w:szCs w:val="20"/>
              </w:rPr>
              <w:t>Ön Lisans / Lisans Programlarındaki Öğrenci Sayısı</w:t>
            </w:r>
          </w:p>
        </w:tc>
        <w:tc>
          <w:tcPr>
            <w:tcW w:w="2019" w:type="dxa"/>
            <w:tcBorders>
              <w:top w:val="single" w:sz="4" w:space="0" w:color="000000"/>
              <w:bottom w:val="single" w:sz="4" w:space="0" w:color="000000"/>
              <w:right w:val="single" w:sz="4" w:space="0" w:color="000000"/>
            </w:tcBorders>
            <w:shd w:val="clear" w:color="auto" w:fill="F2F2F2"/>
            <w:vAlign w:val="center"/>
          </w:tcPr>
          <w:p w14:paraId="7D1292DE" w14:textId="43C9B5CF" w:rsidR="00CC3259" w:rsidRPr="009232D7" w:rsidRDefault="00634990" w:rsidP="00E223F1">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686</w:t>
            </w:r>
          </w:p>
        </w:tc>
      </w:tr>
      <w:tr w:rsidR="00CC3259" w14:paraId="1D94250F" w14:textId="77777777" w:rsidTr="00E223F1">
        <w:trPr>
          <w:trHeight w:val="220"/>
        </w:trPr>
        <w:tc>
          <w:tcPr>
            <w:tcW w:w="7439" w:type="dxa"/>
            <w:tcBorders>
              <w:top w:val="single" w:sz="4" w:space="0" w:color="000000"/>
              <w:bottom w:val="single" w:sz="4" w:space="0" w:color="000000"/>
            </w:tcBorders>
            <w:shd w:val="clear" w:color="auto" w:fill="F2F2F2"/>
          </w:tcPr>
          <w:p w14:paraId="3283BB26"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7- Yabancı Uyruklu Öğrenci Sayısı</w:t>
            </w:r>
          </w:p>
        </w:tc>
        <w:tc>
          <w:tcPr>
            <w:tcW w:w="2019" w:type="dxa"/>
            <w:tcBorders>
              <w:top w:val="single" w:sz="4" w:space="0" w:color="000000"/>
              <w:bottom w:val="single" w:sz="4" w:space="0" w:color="000000"/>
              <w:right w:val="single" w:sz="4" w:space="0" w:color="000000"/>
            </w:tcBorders>
            <w:shd w:val="clear" w:color="auto" w:fill="F2F2F2"/>
            <w:vAlign w:val="center"/>
          </w:tcPr>
          <w:p w14:paraId="02AF63CB" w14:textId="22C2DC7D" w:rsidR="00CC3259" w:rsidRPr="009232D7" w:rsidRDefault="00634990" w:rsidP="00E223F1">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CC3259" w14:paraId="28E1B329" w14:textId="77777777" w:rsidTr="00E223F1">
        <w:trPr>
          <w:trHeight w:val="220"/>
        </w:trPr>
        <w:tc>
          <w:tcPr>
            <w:tcW w:w="7439" w:type="dxa"/>
            <w:tcBorders>
              <w:top w:val="single" w:sz="4" w:space="0" w:color="000000"/>
              <w:bottom w:val="single" w:sz="4" w:space="0" w:color="000000"/>
            </w:tcBorders>
          </w:tcPr>
          <w:p w14:paraId="575E80C6"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8</w:t>
            </w:r>
            <w:r w:rsidRPr="00634990">
              <w:rPr>
                <w:rFonts w:ascii="Times New Roman" w:eastAsia="Times New Roman" w:hAnsi="Times New Roman" w:cs="Times New Roman"/>
                <w:color w:val="000000" w:themeColor="text1"/>
                <w:sz w:val="20"/>
                <w:szCs w:val="20"/>
              </w:rPr>
              <w:t>- Tezli Yüksek Lisans Öğrenci Sayısı (Enstitülerden)</w:t>
            </w:r>
          </w:p>
        </w:tc>
        <w:tc>
          <w:tcPr>
            <w:tcW w:w="2019" w:type="dxa"/>
            <w:tcBorders>
              <w:top w:val="single" w:sz="4" w:space="0" w:color="000000"/>
              <w:bottom w:val="single" w:sz="4" w:space="0" w:color="000000"/>
              <w:right w:val="single" w:sz="4" w:space="0" w:color="000000"/>
            </w:tcBorders>
            <w:vAlign w:val="center"/>
          </w:tcPr>
          <w:p w14:paraId="5F7F11FB" w14:textId="20F968F6" w:rsidR="00CC3259" w:rsidRPr="009232D7" w:rsidRDefault="00634990" w:rsidP="00E223F1">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r>
      <w:tr w:rsidR="00CC3259" w14:paraId="7DE368BF" w14:textId="77777777" w:rsidTr="00E223F1">
        <w:trPr>
          <w:trHeight w:val="220"/>
        </w:trPr>
        <w:tc>
          <w:tcPr>
            <w:tcW w:w="7439" w:type="dxa"/>
            <w:tcBorders>
              <w:top w:val="single" w:sz="4" w:space="0" w:color="000000"/>
              <w:bottom w:val="single" w:sz="4" w:space="0" w:color="000000"/>
            </w:tcBorders>
            <w:shd w:val="clear" w:color="auto" w:fill="F2F2F2"/>
          </w:tcPr>
          <w:p w14:paraId="75A2F1BA"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9- Tezsiz Yüksek Lisans Öğrenci Sayısı (Enstitülerden)</w:t>
            </w:r>
          </w:p>
        </w:tc>
        <w:tc>
          <w:tcPr>
            <w:tcW w:w="2019" w:type="dxa"/>
            <w:tcBorders>
              <w:top w:val="single" w:sz="4" w:space="0" w:color="000000"/>
              <w:bottom w:val="single" w:sz="4" w:space="0" w:color="000000"/>
              <w:right w:val="single" w:sz="4" w:space="0" w:color="000000"/>
            </w:tcBorders>
            <w:shd w:val="clear" w:color="auto" w:fill="F2F2F2"/>
            <w:vAlign w:val="center"/>
          </w:tcPr>
          <w:p w14:paraId="07205181" w14:textId="77777777" w:rsidR="00CC3259" w:rsidRPr="009232D7" w:rsidRDefault="00CC3259" w:rsidP="00E223F1">
            <w:pPr>
              <w:pBdr>
                <w:top w:val="nil"/>
                <w:left w:val="nil"/>
                <w:bottom w:val="nil"/>
                <w:right w:val="nil"/>
                <w:between w:val="nil"/>
              </w:pBdr>
              <w:jc w:val="center"/>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w:t>
            </w:r>
          </w:p>
        </w:tc>
      </w:tr>
      <w:tr w:rsidR="00CC3259" w14:paraId="1FF09BFA" w14:textId="77777777" w:rsidTr="00E223F1">
        <w:trPr>
          <w:trHeight w:val="220"/>
        </w:trPr>
        <w:tc>
          <w:tcPr>
            <w:tcW w:w="7439" w:type="dxa"/>
            <w:tcBorders>
              <w:top w:val="single" w:sz="4" w:space="0" w:color="000000"/>
              <w:bottom w:val="single" w:sz="4" w:space="0" w:color="000000"/>
            </w:tcBorders>
          </w:tcPr>
          <w:p w14:paraId="18367202"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 xml:space="preserve">10- </w:t>
            </w:r>
            <w:r w:rsidRPr="00634990">
              <w:rPr>
                <w:rFonts w:ascii="Times New Roman" w:eastAsia="Times New Roman" w:hAnsi="Times New Roman" w:cs="Times New Roman"/>
                <w:color w:val="000000" w:themeColor="text1"/>
                <w:sz w:val="20"/>
                <w:szCs w:val="20"/>
              </w:rPr>
              <w:t>Toplam Yüksek Lisans Öğrenci Sayısı (Enstitülerden)</w:t>
            </w:r>
          </w:p>
        </w:tc>
        <w:tc>
          <w:tcPr>
            <w:tcW w:w="2019" w:type="dxa"/>
            <w:tcBorders>
              <w:top w:val="single" w:sz="4" w:space="0" w:color="000000"/>
              <w:bottom w:val="single" w:sz="4" w:space="0" w:color="000000"/>
              <w:right w:val="single" w:sz="4" w:space="0" w:color="000000"/>
            </w:tcBorders>
            <w:vAlign w:val="center"/>
          </w:tcPr>
          <w:p w14:paraId="7BC06BB3" w14:textId="200C0476" w:rsidR="00CC3259" w:rsidRPr="009232D7" w:rsidRDefault="00634990" w:rsidP="00E223F1">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r>
      <w:tr w:rsidR="00CC3259" w14:paraId="34C39677" w14:textId="77777777" w:rsidTr="00E223F1">
        <w:trPr>
          <w:trHeight w:val="220"/>
        </w:trPr>
        <w:tc>
          <w:tcPr>
            <w:tcW w:w="7439" w:type="dxa"/>
            <w:tcBorders>
              <w:top w:val="single" w:sz="4" w:space="0" w:color="000000"/>
              <w:bottom w:val="single" w:sz="4" w:space="0" w:color="000000"/>
            </w:tcBorders>
            <w:shd w:val="clear" w:color="auto" w:fill="F2F2F2"/>
          </w:tcPr>
          <w:p w14:paraId="6C9C99AA"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 xml:space="preserve">11- </w:t>
            </w:r>
            <w:r w:rsidRPr="00634990">
              <w:rPr>
                <w:rFonts w:ascii="Times New Roman" w:eastAsia="Times New Roman" w:hAnsi="Times New Roman" w:cs="Times New Roman"/>
                <w:color w:val="000000" w:themeColor="text1"/>
                <w:sz w:val="20"/>
                <w:szCs w:val="20"/>
              </w:rPr>
              <w:t>Doktora Öğrenci Sayısı (Enstitülerden)</w:t>
            </w:r>
          </w:p>
        </w:tc>
        <w:tc>
          <w:tcPr>
            <w:tcW w:w="2019" w:type="dxa"/>
            <w:tcBorders>
              <w:top w:val="single" w:sz="4" w:space="0" w:color="000000"/>
              <w:bottom w:val="single" w:sz="4" w:space="0" w:color="000000"/>
              <w:right w:val="single" w:sz="4" w:space="0" w:color="000000"/>
            </w:tcBorders>
            <w:shd w:val="clear" w:color="auto" w:fill="F2F2F2"/>
            <w:vAlign w:val="center"/>
          </w:tcPr>
          <w:p w14:paraId="4EBFF269" w14:textId="606D07A3" w:rsidR="00CC3259" w:rsidRPr="009232D7" w:rsidRDefault="00634990" w:rsidP="00E223F1">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CC3259" w14:paraId="441D985A" w14:textId="77777777" w:rsidTr="00E223F1">
        <w:trPr>
          <w:trHeight w:val="220"/>
        </w:trPr>
        <w:tc>
          <w:tcPr>
            <w:tcW w:w="7439" w:type="dxa"/>
            <w:tcBorders>
              <w:top w:val="single" w:sz="4" w:space="0" w:color="000000"/>
              <w:bottom w:val="single" w:sz="4" w:space="0" w:color="000000"/>
            </w:tcBorders>
            <w:shd w:val="clear" w:color="auto" w:fill="F2F2F2"/>
          </w:tcPr>
          <w:p w14:paraId="4E70116C" w14:textId="4DF5C530"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 xml:space="preserve">12- </w:t>
            </w:r>
            <w:r w:rsidRPr="00634990">
              <w:rPr>
                <w:rFonts w:ascii="Times New Roman" w:eastAsia="Times New Roman" w:hAnsi="Times New Roman" w:cs="Times New Roman"/>
                <w:color w:val="000000" w:themeColor="text1"/>
                <w:sz w:val="20"/>
                <w:szCs w:val="20"/>
              </w:rPr>
              <w:t>Ön Li</w:t>
            </w:r>
            <w:r w:rsidR="00634990" w:rsidRPr="00634990">
              <w:rPr>
                <w:rFonts w:ascii="Times New Roman" w:eastAsia="Times New Roman" w:hAnsi="Times New Roman" w:cs="Times New Roman"/>
                <w:color w:val="000000" w:themeColor="text1"/>
                <w:sz w:val="20"/>
                <w:szCs w:val="20"/>
              </w:rPr>
              <w:t>sans / Lisans Mezun Sayısı (2024</w:t>
            </w:r>
            <w:r w:rsidRPr="00634990">
              <w:rPr>
                <w:rFonts w:ascii="Times New Roman" w:eastAsia="Times New Roman" w:hAnsi="Times New Roman" w:cs="Times New Roman"/>
                <w:color w:val="000000" w:themeColor="text1"/>
                <w:sz w:val="20"/>
                <w:szCs w:val="20"/>
              </w:rPr>
              <w:t xml:space="preserve"> takvim yılı içerisinde)</w:t>
            </w:r>
          </w:p>
        </w:tc>
        <w:tc>
          <w:tcPr>
            <w:tcW w:w="2019" w:type="dxa"/>
            <w:tcBorders>
              <w:top w:val="single" w:sz="4" w:space="0" w:color="000000"/>
              <w:bottom w:val="single" w:sz="4" w:space="0" w:color="000000"/>
              <w:right w:val="single" w:sz="4" w:space="0" w:color="000000"/>
            </w:tcBorders>
            <w:shd w:val="clear" w:color="auto" w:fill="F2F2F2"/>
            <w:vAlign w:val="center"/>
          </w:tcPr>
          <w:p w14:paraId="3C592CEF" w14:textId="5BA84183" w:rsidR="00CC3259" w:rsidRPr="009232D7" w:rsidRDefault="00634990" w:rsidP="00E223F1">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119</w:t>
            </w:r>
          </w:p>
        </w:tc>
      </w:tr>
      <w:tr w:rsidR="00CC3259" w14:paraId="35247631" w14:textId="77777777" w:rsidTr="00E223F1">
        <w:trPr>
          <w:trHeight w:val="220"/>
        </w:trPr>
        <w:tc>
          <w:tcPr>
            <w:tcW w:w="7439" w:type="dxa"/>
            <w:tcBorders>
              <w:top w:val="single" w:sz="4" w:space="0" w:color="000000"/>
              <w:bottom w:val="single" w:sz="4" w:space="0" w:color="000000"/>
            </w:tcBorders>
            <w:shd w:val="clear" w:color="auto" w:fill="F2F2F2"/>
          </w:tcPr>
          <w:p w14:paraId="3E6A9222" w14:textId="202E3BE1"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 xml:space="preserve">13- </w:t>
            </w:r>
            <w:r w:rsidR="00634990">
              <w:rPr>
                <w:rFonts w:ascii="Times New Roman" w:eastAsia="Times New Roman" w:hAnsi="Times New Roman" w:cs="Times New Roman"/>
                <w:sz w:val="20"/>
                <w:szCs w:val="20"/>
              </w:rPr>
              <w:t>Yüksek Lisans Mezun Sayısı (2024</w:t>
            </w:r>
            <w:r w:rsidRPr="009232D7">
              <w:rPr>
                <w:rFonts w:ascii="Times New Roman" w:eastAsia="Times New Roman" w:hAnsi="Times New Roman" w:cs="Times New Roman"/>
                <w:sz w:val="20"/>
                <w:szCs w:val="20"/>
              </w:rPr>
              <w:t xml:space="preserve"> takvim yılı içerisinde) (Enstitülerden)</w:t>
            </w:r>
          </w:p>
        </w:tc>
        <w:tc>
          <w:tcPr>
            <w:tcW w:w="2019" w:type="dxa"/>
            <w:tcBorders>
              <w:top w:val="single" w:sz="4" w:space="0" w:color="000000"/>
              <w:bottom w:val="single" w:sz="4" w:space="0" w:color="000000"/>
              <w:right w:val="single" w:sz="4" w:space="0" w:color="000000"/>
            </w:tcBorders>
            <w:shd w:val="clear" w:color="auto" w:fill="F2F2F2"/>
            <w:vAlign w:val="center"/>
          </w:tcPr>
          <w:p w14:paraId="1974E93D" w14:textId="77777777" w:rsidR="00CC3259" w:rsidRPr="009232D7" w:rsidRDefault="00CC3259" w:rsidP="00E223F1">
            <w:pPr>
              <w:pBdr>
                <w:top w:val="nil"/>
                <w:left w:val="nil"/>
                <w:bottom w:val="nil"/>
                <w:right w:val="nil"/>
                <w:between w:val="nil"/>
              </w:pBdr>
              <w:jc w:val="center"/>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w:t>
            </w:r>
          </w:p>
        </w:tc>
      </w:tr>
      <w:tr w:rsidR="00CC3259" w14:paraId="23F91159" w14:textId="77777777" w:rsidTr="00E223F1">
        <w:trPr>
          <w:trHeight w:val="220"/>
        </w:trPr>
        <w:tc>
          <w:tcPr>
            <w:tcW w:w="7439" w:type="dxa"/>
            <w:tcBorders>
              <w:top w:val="single" w:sz="4" w:space="0" w:color="000000"/>
              <w:bottom w:val="single" w:sz="4" w:space="0" w:color="000000"/>
            </w:tcBorders>
          </w:tcPr>
          <w:p w14:paraId="52D71602" w14:textId="380A6943"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14- Doktora</w:t>
            </w:r>
            <w:r w:rsidR="00634990">
              <w:rPr>
                <w:rFonts w:ascii="Times New Roman" w:eastAsia="Times New Roman" w:hAnsi="Times New Roman" w:cs="Times New Roman"/>
                <w:sz w:val="20"/>
                <w:szCs w:val="20"/>
              </w:rPr>
              <w:t xml:space="preserve"> Mezun Sayısı (2024</w:t>
            </w:r>
            <w:r w:rsidRPr="009232D7">
              <w:rPr>
                <w:rFonts w:ascii="Times New Roman" w:eastAsia="Times New Roman" w:hAnsi="Times New Roman" w:cs="Times New Roman"/>
                <w:sz w:val="20"/>
                <w:szCs w:val="20"/>
              </w:rPr>
              <w:t xml:space="preserve"> takvim yılı içerisinde) (Enstitülerden)</w:t>
            </w:r>
          </w:p>
        </w:tc>
        <w:tc>
          <w:tcPr>
            <w:tcW w:w="2019" w:type="dxa"/>
            <w:tcBorders>
              <w:top w:val="single" w:sz="4" w:space="0" w:color="000000"/>
              <w:bottom w:val="single" w:sz="4" w:space="0" w:color="000000"/>
              <w:right w:val="single" w:sz="4" w:space="0" w:color="000000"/>
            </w:tcBorders>
            <w:vAlign w:val="center"/>
          </w:tcPr>
          <w:p w14:paraId="20742D42" w14:textId="77777777" w:rsidR="00CC3259" w:rsidRPr="009232D7" w:rsidRDefault="00CC3259" w:rsidP="00E223F1">
            <w:pPr>
              <w:pBdr>
                <w:top w:val="nil"/>
                <w:left w:val="nil"/>
                <w:bottom w:val="nil"/>
                <w:right w:val="nil"/>
                <w:between w:val="nil"/>
              </w:pBdr>
              <w:jc w:val="center"/>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w:t>
            </w:r>
          </w:p>
        </w:tc>
      </w:tr>
      <w:tr w:rsidR="00CC3259" w14:paraId="4D5E16E1" w14:textId="77777777" w:rsidTr="00E223F1">
        <w:trPr>
          <w:trHeight w:val="220"/>
        </w:trPr>
        <w:tc>
          <w:tcPr>
            <w:tcW w:w="7439" w:type="dxa"/>
            <w:tcBorders>
              <w:top w:val="single" w:sz="4" w:space="0" w:color="000000"/>
              <w:bottom w:val="single" w:sz="4" w:space="0" w:color="000000"/>
            </w:tcBorders>
          </w:tcPr>
          <w:p w14:paraId="251B4B0A"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15</w:t>
            </w:r>
            <w:r w:rsidRPr="00634990">
              <w:rPr>
                <w:rFonts w:ascii="Times New Roman" w:eastAsia="Times New Roman" w:hAnsi="Times New Roman" w:cs="Times New Roman"/>
                <w:color w:val="FF0000"/>
                <w:sz w:val="20"/>
                <w:szCs w:val="20"/>
              </w:rPr>
              <w:t xml:space="preserve">- </w:t>
            </w:r>
            <w:r w:rsidRPr="00240DAA">
              <w:rPr>
                <w:rFonts w:ascii="Times New Roman" w:eastAsia="Times New Roman" w:hAnsi="Times New Roman" w:cs="Times New Roman"/>
                <w:color w:val="000000" w:themeColor="text1"/>
                <w:sz w:val="20"/>
                <w:szCs w:val="20"/>
              </w:rPr>
              <w:t>Ayrılan Öğrenci Sayısı (Mezunlar Hariç)</w:t>
            </w:r>
          </w:p>
        </w:tc>
        <w:tc>
          <w:tcPr>
            <w:tcW w:w="2019" w:type="dxa"/>
            <w:tcBorders>
              <w:top w:val="single" w:sz="4" w:space="0" w:color="000000"/>
              <w:bottom w:val="single" w:sz="4" w:space="0" w:color="000000"/>
              <w:right w:val="single" w:sz="4" w:space="0" w:color="000000"/>
            </w:tcBorders>
            <w:vAlign w:val="center"/>
          </w:tcPr>
          <w:p w14:paraId="231A91F5" w14:textId="42353798" w:rsidR="00CC3259" w:rsidRPr="009232D7" w:rsidRDefault="00240DAA" w:rsidP="00E223F1">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r>
      <w:tr w:rsidR="00CC3259" w14:paraId="5F5A4761" w14:textId="77777777" w:rsidTr="00E223F1">
        <w:trPr>
          <w:trHeight w:val="220"/>
        </w:trPr>
        <w:tc>
          <w:tcPr>
            <w:tcW w:w="7439" w:type="dxa"/>
            <w:tcBorders>
              <w:top w:val="single" w:sz="4" w:space="0" w:color="000000"/>
              <w:bottom w:val="single" w:sz="4" w:space="0" w:color="000000"/>
            </w:tcBorders>
            <w:shd w:val="clear" w:color="auto" w:fill="F2F2F2"/>
          </w:tcPr>
          <w:p w14:paraId="2DA09C64"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16- Yabancı Uyruklu Öğretim Elemanı Sayısı</w:t>
            </w:r>
          </w:p>
        </w:tc>
        <w:tc>
          <w:tcPr>
            <w:tcW w:w="2019" w:type="dxa"/>
            <w:tcBorders>
              <w:top w:val="single" w:sz="4" w:space="0" w:color="000000"/>
              <w:bottom w:val="single" w:sz="4" w:space="0" w:color="000000"/>
              <w:right w:val="single" w:sz="4" w:space="0" w:color="000000"/>
            </w:tcBorders>
            <w:shd w:val="clear" w:color="auto" w:fill="F2F2F2"/>
            <w:vAlign w:val="center"/>
          </w:tcPr>
          <w:p w14:paraId="059C7C54" w14:textId="77777777" w:rsidR="00CC3259" w:rsidRPr="009232D7" w:rsidRDefault="00CC3259" w:rsidP="00E223F1">
            <w:pPr>
              <w:pBdr>
                <w:top w:val="nil"/>
                <w:left w:val="nil"/>
                <w:bottom w:val="nil"/>
                <w:right w:val="nil"/>
                <w:between w:val="nil"/>
              </w:pBdr>
              <w:jc w:val="center"/>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w:t>
            </w:r>
          </w:p>
        </w:tc>
      </w:tr>
      <w:tr w:rsidR="00CC3259" w14:paraId="0B584206" w14:textId="77777777" w:rsidTr="00E223F1">
        <w:trPr>
          <w:trHeight w:val="220"/>
        </w:trPr>
        <w:tc>
          <w:tcPr>
            <w:tcW w:w="7439" w:type="dxa"/>
            <w:tcBorders>
              <w:top w:val="single" w:sz="4" w:space="0" w:color="000000"/>
              <w:bottom w:val="single" w:sz="4" w:space="0" w:color="000000"/>
            </w:tcBorders>
          </w:tcPr>
          <w:p w14:paraId="25713C2A"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17- Öğretim Üyesi Sayısı</w:t>
            </w:r>
          </w:p>
        </w:tc>
        <w:tc>
          <w:tcPr>
            <w:tcW w:w="2019" w:type="dxa"/>
            <w:tcBorders>
              <w:top w:val="single" w:sz="4" w:space="0" w:color="000000"/>
              <w:bottom w:val="single" w:sz="4" w:space="0" w:color="000000"/>
              <w:right w:val="single" w:sz="4" w:space="0" w:color="000000"/>
            </w:tcBorders>
            <w:vAlign w:val="center"/>
          </w:tcPr>
          <w:p w14:paraId="041DEEA1" w14:textId="1338C361" w:rsidR="00CC3259" w:rsidRPr="009232D7" w:rsidRDefault="006C65D2" w:rsidP="00E223F1">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r>
      <w:tr w:rsidR="00CC3259" w14:paraId="35AB6FEF" w14:textId="77777777" w:rsidTr="00E223F1">
        <w:trPr>
          <w:trHeight w:val="220"/>
        </w:trPr>
        <w:tc>
          <w:tcPr>
            <w:tcW w:w="7439" w:type="dxa"/>
            <w:tcBorders>
              <w:top w:val="single" w:sz="4" w:space="0" w:color="000000"/>
              <w:bottom w:val="single" w:sz="4" w:space="0" w:color="000000"/>
            </w:tcBorders>
            <w:shd w:val="clear" w:color="auto" w:fill="F2F2F2"/>
          </w:tcPr>
          <w:p w14:paraId="53E9A81C"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18- Öğretim Elemanı Sayısı</w:t>
            </w:r>
          </w:p>
        </w:tc>
        <w:tc>
          <w:tcPr>
            <w:tcW w:w="2019" w:type="dxa"/>
            <w:tcBorders>
              <w:top w:val="single" w:sz="4" w:space="0" w:color="000000"/>
              <w:bottom w:val="single" w:sz="4" w:space="0" w:color="000000"/>
              <w:right w:val="single" w:sz="4" w:space="0" w:color="000000"/>
            </w:tcBorders>
            <w:shd w:val="clear" w:color="auto" w:fill="F2F2F2"/>
            <w:vAlign w:val="center"/>
          </w:tcPr>
          <w:p w14:paraId="45E32266" w14:textId="66626733" w:rsidR="00CC3259" w:rsidRPr="009232D7" w:rsidRDefault="006C65D2" w:rsidP="00E223F1">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CC3259" w14:paraId="4E4660FE" w14:textId="77777777" w:rsidTr="00E223F1">
        <w:trPr>
          <w:trHeight w:val="220"/>
        </w:trPr>
        <w:tc>
          <w:tcPr>
            <w:tcW w:w="7439" w:type="dxa"/>
            <w:tcBorders>
              <w:top w:val="single" w:sz="4" w:space="0" w:color="000000"/>
              <w:bottom w:val="single" w:sz="4" w:space="0" w:color="000000"/>
            </w:tcBorders>
          </w:tcPr>
          <w:p w14:paraId="0CF1E53D"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19- İdari Personel Sayısı</w:t>
            </w:r>
          </w:p>
        </w:tc>
        <w:tc>
          <w:tcPr>
            <w:tcW w:w="2019" w:type="dxa"/>
            <w:tcBorders>
              <w:top w:val="single" w:sz="4" w:space="0" w:color="000000"/>
              <w:bottom w:val="single" w:sz="4" w:space="0" w:color="000000"/>
              <w:right w:val="single" w:sz="4" w:space="0" w:color="000000"/>
            </w:tcBorders>
            <w:vAlign w:val="center"/>
          </w:tcPr>
          <w:p w14:paraId="36F41E97" w14:textId="56E82769" w:rsidR="00CC3259" w:rsidRPr="009232D7" w:rsidRDefault="00180635" w:rsidP="00E223F1">
            <w:pPr>
              <w:pBdr>
                <w:top w:val="nil"/>
                <w:left w:val="nil"/>
                <w:bottom w:val="nil"/>
                <w:right w:val="nil"/>
                <w:between w:val="nil"/>
              </w:pBdr>
              <w:jc w:val="center"/>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w:t>
            </w:r>
            <w:r w:rsidR="006C65D2">
              <w:rPr>
                <w:rFonts w:ascii="Times New Roman" w:eastAsia="Times New Roman" w:hAnsi="Times New Roman" w:cs="Times New Roman"/>
                <w:sz w:val="20"/>
                <w:szCs w:val="20"/>
              </w:rPr>
              <w:t>3</w:t>
            </w:r>
          </w:p>
        </w:tc>
      </w:tr>
      <w:tr w:rsidR="00CC3259" w14:paraId="70FF6FF6" w14:textId="77777777" w:rsidTr="00E223F1">
        <w:trPr>
          <w:trHeight w:val="220"/>
        </w:trPr>
        <w:tc>
          <w:tcPr>
            <w:tcW w:w="7439" w:type="dxa"/>
            <w:tcBorders>
              <w:top w:val="single" w:sz="4" w:space="0" w:color="000000"/>
              <w:bottom w:val="single" w:sz="4" w:space="0" w:color="000000"/>
            </w:tcBorders>
            <w:shd w:val="clear" w:color="auto" w:fill="F2F2F2"/>
          </w:tcPr>
          <w:p w14:paraId="7D03DDD1"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20- (Eğitim + Araştırma Alanlarının Toplam Miktarı) / (Toplam Öğrenci Sayısı) Oranı</w:t>
            </w:r>
          </w:p>
        </w:tc>
        <w:tc>
          <w:tcPr>
            <w:tcW w:w="2019" w:type="dxa"/>
            <w:tcBorders>
              <w:top w:val="single" w:sz="4" w:space="0" w:color="000000"/>
              <w:bottom w:val="single" w:sz="4" w:space="0" w:color="000000"/>
              <w:right w:val="single" w:sz="4" w:space="0" w:color="000000"/>
            </w:tcBorders>
            <w:shd w:val="clear" w:color="auto" w:fill="F2F2F2"/>
            <w:vAlign w:val="center"/>
          </w:tcPr>
          <w:p w14:paraId="18618A32" w14:textId="77777777" w:rsidR="00CC3259" w:rsidRPr="009232D7" w:rsidRDefault="00CC3259" w:rsidP="00E223F1">
            <w:pPr>
              <w:pBdr>
                <w:top w:val="nil"/>
                <w:left w:val="nil"/>
                <w:bottom w:val="nil"/>
                <w:right w:val="nil"/>
                <w:between w:val="nil"/>
              </w:pBdr>
              <w:jc w:val="center"/>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11 Adet derslik /</w:t>
            </w:r>
          </w:p>
        </w:tc>
      </w:tr>
    </w:tbl>
    <w:p w14:paraId="12771B5E" w14:textId="77777777" w:rsidR="00CC3259" w:rsidRDefault="00CC3259" w:rsidP="00CC3259">
      <w:pPr>
        <w:rPr>
          <w:rFonts w:ascii="Times New Roman" w:eastAsia="Times New Roman" w:hAnsi="Times New Roman" w:cs="Times New Roman"/>
          <w:sz w:val="20"/>
          <w:szCs w:val="20"/>
        </w:rPr>
        <w:sectPr w:rsidR="00CC3259" w:rsidSect="00CC3259">
          <w:headerReference w:type="default" r:id="rId108"/>
          <w:pgSz w:w="11910" w:h="16840"/>
          <w:pgMar w:top="2980" w:right="781" w:bottom="280" w:left="80" w:header="2797" w:footer="0" w:gutter="0"/>
          <w:pgNumType w:start="52"/>
          <w:cols w:space="708"/>
        </w:sectPr>
      </w:pPr>
    </w:p>
    <w:p w14:paraId="7E61A74E"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9792" w:type="dxa"/>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95"/>
        <w:gridCol w:w="2597"/>
      </w:tblGrid>
      <w:tr w:rsidR="00CC3259" w14:paraId="5FA55E35" w14:textId="77777777" w:rsidTr="00E223F1">
        <w:trPr>
          <w:trHeight w:val="213"/>
        </w:trPr>
        <w:tc>
          <w:tcPr>
            <w:tcW w:w="7195" w:type="dxa"/>
            <w:tcBorders>
              <w:top w:val="nil"/>
              <w:bottom w:val="single" w:sz="4" w:space="0" w:color="000000"/>
            </w:tcBorders>
            <w:shd w:val="clear" w:color="auto" w:fill="C47590"/>
          </w:tcPr>
          <w:p w14:paraId="035C6A74" w14:textId="77777777" w:rsidR="00CC3259" w:rsidRDefault="00CC3259" w:rsidP="00E223F1">
            <w:pPr>
              <w:pBdr>
                <w:top w:val="nil"/>
                <w:left w:val="nil"/>
                <w:bottom w:val="nil"/>
                <w:right w:val="nil"/>
                <w:between w:val="nil"/>
              </w:pBdr>
              <w:spacing w:before="6" w:line="163" w:lineRule="auto"/>
              <w:ind w:left="49"/>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FFFFFF"/>
                <w:sz w:val="20"/>
                <w:szCs w:val="20"/>
              </w:rPr>
              <w:t>2. Kalite Güvence Sistemi</w:t>
            </w:r>
          </w:p>
        </w:tc>
        <w:tc>
          <w:tcPr>
            <w:tcW w:w="2597" w:type="dxa"/>
            <w:tcBorders>
              <w:top w:val="nil"/>
              <w:bottom w:val="single" w:sz="4" w:space="0" w:color="000000"/>
              <w:right w:val="single" w:sz="4" w:space="0" w:color="000000"/>
            </w:tcBorders>
            <w:shd w:val="clear" w:color="auto" w:fill="C47590"/>
          </w:tcPr>
          <w:p w14:paraId="0B6C9539"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63A1BCE1" w14:textId="77777777" w:rsidTr="00E223F1">
        <w:trPr>
          <w:trHeight w:val="427"/>
        </w:trPr>
        <w:tc>
          <w:tcPr>
            <w:tcW w:w="7195" w:type="dxa"/>
            <w:tcBorders>
              <w:top w:val="single" w:sz="4" w:space="0" w:color="000000"/>
              <w:bottom w:val="single" w:sz="4" w:space="0" w:color="000000"/>
            </w:tcBorders>
            <w:vAlign w:val="center"/>
          </w:tcPr>
          <w:p w14:paraId="661C016D" w14:textId="77777777" w:rsidR="00CC3259" w:rsidRDefault="00CC3259" w:rsidP="00E223F1">
            <w:pPr>
              <w:pBdr>
                <w:top w:val="nil"/>
                <w:left w:val="nil"/>
                <w:bottom w:val="nil"/>
                <w:right w:val="nil"/>
                <w:between w:val="nil"/>
              </w:pBdr>
              <w:spacing w:before="5"/>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Birim / Bölümün Stratejik Planında Yer Alan Eğitim Ve Öğretim Faaliyetlerine İlişkin Hedefleri Gerçekleştirme Yüzdesi (% Olarak)</w:t>
            </w:r>
          </w:p>
        </w:tc>
        <w:tc>
          <w:tcPr>
            <w:tcW w:w="2597" w:type="dxa"/>
            <w:tcBorders>
              <w:top w:val="single" w:sz="4" w:space="0" w:color="000000"/>
              <w:bottom w:val="single" w:sz="4" w:space="0" w:color="000000"/>
              <w:right w:val="single" w:sz="4" w:space="0" w:color="000000"/>
            </w:tcBorders>
            <w:vAlign w:val="center"/>
          </w:tcPr>
          <w:p w14:paraId="5B6F9B32"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07ACC1D5" w14:textId="77777777" w:rsidTr="00E223F1">
        <w:trPr>
          <w:trHeight w:val="427"/>
        </w:trPr>
        <w:tc>
          <w:tcPr>
            <w:tcW w:w="7195" w:type="dxa"/>
            <w:tcBorders>
              <w:top w:val="single" w:sz="4" w:space="0" w:color="000000"/>
              <w:bottom w:val="single" w:sz="4" w:space="0" w:color="000000"/>
            </w:tcBorders>
            <w:shd w:val="clear" w:color="auto" w:fill="F2F2F2"/>
            <w:vAlign w:val="center"/>
          </w:tcPr>
          <w:p w14:paraId="4ED7FD45" w14:textId="77777777" w:rsidR="00CC3259" w:rsidRDefault="00CC3259" w:rsidP="00E223F1">
            <w:pPr>
              <w:pBdr>
                <w:top w:val="nil"/>
                <w:left w:val="nil"/>
                <w:bottom w:val="nil"/>
                <w:right w:val="nil"/>
                <w:between w:val="nil"/>
              </w:pBdr>
              <w:spacing w:before="5"/>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Birim / Bölümün Stratejik Planında Yer Alan Araştırma Faaliyetlerine İlişkin Hedefleri Gerçekleştirme Yüzdesi (% Olarak)</w:t>
            </w:r>
          </w:p>
        </w:tc>
        <w:tc>
          <w:tcPr>
            <w:tcW w:w="2597" w:type="dxa"/>
            <w:tcBorders>
              <w:top w:val="single" w:sz="4" w:space="0" w:color="000000"/>
              <w:bottom w:val="single" w:sz="4" w:space="0" w:color="000000"/>
              <w:right w:val="single" w:sz="4" w:space="0" w:color="000000"/>
            </w:tcBorders>
            <w:shd w:val="clear" w:color="auto" w:fill="F2F2F2"/>
            <w:vAlign w:val="center"/>
          </w:tcPr>
          <w:p w14:paraId="4F1C31BB"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317D5472" w14:textId="77777777" w:rsidTr="00E223F1">
        <w:trPr>
          <w:trHeight w:val="427"/>
        </w:trPr>
        <w:tc>
          <w:tcPr>
            <w:tcW w:w="7195" w:type="dxa"/>
            <w:tcBorders>
              <w:top w:val="single" w:sz="4" w:space="0" w:color="000000"/>
              <w:bottom w:val="single" w:sz="4" w:space="0" w:color="000000"/>
            </w:tcBorders>
            <w:vAlign w:val="center"/>
          </w:tcPr>
          <w:p w14:paraId="0994B544" w14:textId="77777777" w:rsidR="00CC3259" w:rsidRDefault="00CC3259" w:rsidP="00E223F1">
            <w:pPr>
              <w:pBdr>
                <w:top w:val="nil"/>
                <w:left w:val="nil"/>
                <w:bottom w:val="nil"/>
                <w:right w:val="nil"/>
                <w:between w:val="nil"/>
              </w:pBdr>
              <w:spacing w:before="5"/>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Birim / Bölümün Stratejik Planında Yer Alan İdari Faaliyetlerine İlişkin Hedefleri Gerçekleştirme Yüzdesi (% Olarak)</w:t>
            </w:r>
          </w:p>
        </w:tc>
        <w:tc>
          <w:tcPr>
            <w:tcW w:w="2597" w:type="dxa"/>
            <w:tcBorders>
              <w:top w:val="single" w:sz="4" w:space="0" w:color="000000"/>
              <w:bottom w:val="single" w:sz="4" w:space="0" w:color="000000"/>
              <w:right w:val="single" w:sz="4" w:space="0" w:color="000000"/>
            </w:tcBorders>
            <w:vAlign w:val="center"/>
          </w:tcPr>
          <w:p w14:paraId="28FA9D9D"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5CB5B2FC" w14:textId="77777777" w:rsidTr="00E223F1">
        <w:trPr>
          <w:trHeight w:val="427"/>
        </w:trPr>
        <w:tc>
          <w:tcPr>
            <w:tcW w:w="7195" w:type="dxa"/>
            <w:tcBorders>
              <w:top w:val="single" w:sz="4" w:space="0" w:color="000000"/>
              <w:bottom w:val="single" w:sz="4" w:space="0" w:color="000000"/>
            </w:tcBorders>
            <w:shd w:val="clear" w:color="auto" w:fill="F2F2F2"/>
            <w:vAlign w:val="center"/>
          </w:tcPr>
          <w:p w14:paraId="301D6D09" w14:textId="77777777" w:rsidR="00CC3259" w:rsidRDefault="00CC3259" w:rsidP="00E223F1">
            <w:pPr>
              <w:pBdr>
                <w:top w:val="nil"/>
                <w:left w:val="nil"/>
                <w:bottom w:val="nil"/>
                <w:right w:val="nil"/>
                <w:between w:val="nil"/>
              </w:pBdr>
              <w:spacing w:before="5"/>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Birim / Bölümün Stratejik Planında Yer Alan Toplumsal Hizmet Faaliyetlerine İlişkin Hedefleri Gerçekleştirme Yüzdesi (% Olarak)</w:t>
            </w:r>
          </w:p>
        </w:tc>
        <w:tc>
          <w:tcPr>
            <w:tcW w:w="2597" w:type="dxa"/>
            <w:tcBorders>
              <w:top w:val="single" w:sz="4" w:space="0" w:color="000000"/>
              <w:bottom w:val="single" w:sz="4" w:space="0" w:color="000000"/>
              <w:right w:val="single" w:sz="4" w:space="0" w:color="000000"/>
            </w:tcBorders>
            <w:shd w:val="clear" w:color="auto" w:fill="F2F2F2"/>
            <w:vAlign w:val="center"/>
          </w:tcPr>
          <w:p w14:paraId="73ECC104"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43D686BA" w14:textId="77777777" w:rsidTr="00E223F1">
        <w:trPr>
          <w:trHeight w:val="212"/>
        </w:trPr>
        <w:tc>
          <w:tcPr>
            <w:tcW w:w="7195" w:type="dxa"/>
            <w:tcBorders>
              <w:top w:val="single" w:sz="4" w:space="0" w:color="000000"/>
              <w:bottom w:val="single" w:sz="4" w:space="0" w:color="000000"/>
            </w:tcBorders>
            <w:vAlign w:val="center"/>
          </w:tcPr>
          <w:p w14:paraId="41A04331"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SCIMAGO Sıralaması (Birim / Bölümün akranları içerisindeki durumu, varsa)</w:t>
            </w:r>
          </w:p>
        </w:tc>
        <w:tc>
          <w:tcPr>
            <w:tcW w:w="2597" w:type="dxa"/>
            <w:tcBorders>
              <w:top w:val="single" w:sz="4" w:space="0" w:color="000000"/>
              <w:bottom w:val="single" w:sz="4" w:space="0" w:color="000000"/>
              <w:right w:val="single" w:sz="4" w:space="0" w:color="000000"/>
            </w:tcBorders>
            <w:vAlign w:val="center"/>
          </w:tcPr>
          <w:p w14:paraId="3C3E79E1"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25161CE6" w14:textId="77777777" w:rsidTr="00E223F1">
        <w:trPr>
          <w:trHeight w:val="427"/>
        </w:trPr>
        <w:tc>
          <w:tcPr>
            <w:tcW w:w="7195" w:type="dxa"/>
            <w:tcBorders>
              <w:top w:val="single" w:sz="4" w:space="0" w:color="000000"/>
              <w:bottom w:val="single" w:sz="4" w:space="0" w:color="000000"/>
            </w:tcBorders>
            <w:shd w:val="clear" w:color="auto" w:fill="F2F2F2"/>
            <w:vAlign w:val="center"/>
          </w:tcPr>
          <w:p w14:paraId="17FB6D2E" w14:textId="77777777" w:rsidR="00CC3259" w:rsidRDefault="00CC3259" w:rsidP="00E223F1">
            <w:pPr>
              <w:pBdr>
                <w:top w:val="nil"/>
                <w:left w:val="nil"/>
                <w:bottom w:val="nil"/>
                <w:right w:val="nil"/>
                <w:between w:val="nil"/>
              </w:pBdr>
              <w:spacing w:before="5"/>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 </w:t>
            </w:r>
            <w:proofErr w:type="spellStart"/>
            <w:r>
              <w:rPr>
                <w:rFonts w:ascii="Times New Roman" w:eastAsia="Times New Roman" w:hAnsi="Times New Roman" w:cs="Times New Roman"/>
                <w:color w:val="000000"/>
                <w:sz w:val="20"/>
                <w:szCs w:val="20"/>
              </w:rPr>
              <w:t>Round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University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Ranking</w:t>
            </w:r>
            <w:proofErr w:type="spellEnd"/>
            <w:r>
              <w:rPr>
                <w:rFonts w:ascii="Times New Roman" w:eastAsia="Times New Roman" w:hAnsi="Times New Roman" w:cs="Times New Roman"/>
                <w:color w:val="000000"/>
                <w:sz w:val="20"/>
                <w:szCs w:val="20"/>
              </w:rPr>
              <w:t xml:space="preserve"> (RUR) Sıralaması (Birim / Bölümün akranları içerisindeki durumu, varsa)</w:t>
            </w:r>
          </w:p>
        </w:tc>
        <w:tc>
          <w:tcPr>
            <w:tcW w:w="2597" w:type="dxa"/>
            <w:tcBorders>
              <w:top w:val="single" w:sz="4" w:space="0" w:color="000000"/>
              <w:bottom w:val="single" w:sz="4" w:space="0" w:color="000000"/>
              <w:right w:val="single" w:sz="4" w:space="0" w:color="000000"/>
            </w:tcBorders>
            <w:shd w:val="clear" w:color="auto" w:fill="F2F2F2"/>
            <w:vAlign w:val="center"/>
          </w:tcPr>
          <w:p w14:paraId="23984EDC"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6A2BED01" w14:textId="77777777" w:rsidTr="00E223F1">
        <w:trPr>
          <w:trHeight w:val="212"/>
        </w:trPr>
        <w:tc>
          <w:tcPr>
            <w:tcW w:w="7195" w:type="dxa"/>
            <w:tcBorders>
              <w:top w:val="single" w:sz="4" w:space="0" w:color="000000"/>
              <w:bottom w:val="single" w:sz="4" w:space="0" w:color="000000"/>
            </w:tcBorders>
            <w:vAlign w:val="center"/>
          </w:tcPr>
          <w:p w14:paraId="5C5F6843"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URAP Dünya Sıralaması (Birim / Bölümün akranları içerisindeki durumu, varsa)</w:t>
            </w:r>
          </w:p>
        </w:tc>
        <w:tc>
          <w:tcPr>
            <w:tcW w:w="2597" w:type="dxa"/>
            <w:tcBorders>
              <w:top w:val="single" w:sz="4" w:space="0" w:color="000000"/>
              <w:bottom w:val="single" w:sz="4" w:space="0" w:color="000000"/>
              <w:right w:val="single" w:sz="4" w:space="0" w:color="000000"/>
            </w:tcBorders>
            <w:vAlign w:val="center"/>
          </w:tcPr>
          <w:p w14:paraId="532FC1D5"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20D983E5" w14:textId="77777777" w:rsidTr="00E223F1">
        <w:trPr>
          <w:trHeight w:val="212"/>
        </w:trPr>
        <w:tc>
          <w:tcPr>
            <w:tcW w:w="7195" w:type="dxa"/>
            <w:tcBorders>
              <w:top w:val="single" w:sz="4" w:space="0" w:color="000000"/>
              <w:bottom w:val="single" w:sz="4" w:space="0" w:color="000000"/>
            </w:tcBorders>
            <w:shd w:val="clear" w:color="auto" w:fill="F2F2F2"/>
            <w:vAlign w:val="center"/>
          </w:tcPr>
          <w:p w14:paraId="32303D65"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 URAP Türkiye Sıralaması (Birim / Bölümün akranları içerisindeki durumu, varsa)</w:t>
            </w:r>
          </w:p>
        </w:tc>
        <w:tc>
          <w:tcPr>
            <w:tcW w:w="2597" w:type="dxa"/>
            <w:tcBorders>
              <w:top w:val="single" w:sz="4" w:space="0" w:color="000000"/>
              <w:bottom w:val="single" w:sz="4" w:space="0" w:color="000000"/>
              <w:right w:val="single" w:sz="4" w:space="0" w:color="000000"/>
            </w:tcBorders>
            <w:shd w:val="clear" w:color="auto" w:fill="F2F2F2"/>
            <w:vAlign w:val="center"/>
          </w:tcPr>
          <w:p w14:paraId="7FB01318"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14ADB5F6" w14:textId="77777777" w:rsidTr="00E223F1">
        <w:trPr>
          <w:trHeight w:val="212"/>
        </w:trPr>
        <w:tc>
          <w:tcPr>
            <w:tcW w:w="7195" w:type="dxa"/>
            <w:tcBorders>
              <w:top w:val="single" w:sz="4" w:space="0" w:color="000000"/>
              <w:bottom w:val="single" w:sz="4" w:space="0" w:color="000000"/>
            </w:tcBorders>
            <w:vAlign w:val="center"/>
          </w:tcPr>
          <w:p w14:paraId="53A5AB8D"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 </w:t>
            </w:r>
            <w:proofErr w:type="spellStart"/>
            <w:r>
              <w:rPr>
                <w:rFonts w:ascii="Times New Roman" w:eastAsia="Times New Roman" w:hAnsi="Times New Roman" w:cs="Times New Roman"/>
                <w:color w:val="000000"/>
                <w:sz w:val="20"/>
                <w:szCs w:val="20"/>
              </w:rPr>
              <w:t>Webometrics</w:t>
            </w:r>
            <w:proofErr w:type="spellEnd"/>
            <w:r>
              <w:rPr>
                <w:rFonts w:ascii="Times New Roman" w:eastAsia="Times New Roman" w:hAnsi="Times New Roman" w:cs="Times New Roman"/>
                <w:color w:val="000000"/>
                <w:sz w:val="20"/>
                <w:szCs w:val="20"/>
              </w:rPr>
              <w:t xml:space="preserve"> Sıralaması (Birim / Bölümün akranları içerisindeki durumu, varsa)</w:t>
            </w:r>
          </w:p>
        </w:tc>
        <w:tc>
          <w:tcPr>
            <w:tcW w:w="2597" w:type="dxa"/>
            <w:tcBorders>
              <w:top w:val="single" w:sz="4" w:space="0" w:color="000000"/>
              <w:bottom w:val="single" w:sz="4" w:space="0" w:color="000000"/>
              <w:right w:val="single" w:sz="4" w:space="0" w:color="000000"/>
            </w:tcBorders>
            <w:vAlign w:val="center"/>
          </w:tcPr>
          <w:p w14:paraId="15B32561"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19E80E7B" w14:textId="77777777" w:rsidTr="00E223F1">
        <w:trPr>
          <w:trHeight w:val="427"/>
        </w:trPr>
        <w:tc>
          <w:tcPr>
            <w:tcW w:w="7195" w:type="dxa"/>
            <w:tcBorders>
              <w:top w:val="single" w:sz="4" w:space="0" w:color="000000"/>
              <w:bottom w:val="single" w:sz="4" w:space="0" w:color="000000"/>
            </w:tcBorders>
            <w:shd w:val="clear" w:color="auto" w:fill="F2F2F2"/>
            <w:vAlign w:val="center"/>
          </w:tcPr>
          <w:p w14:paraId="672A48ED" w14:textId="77777777" w:rsidR="00CC3259" w:rsidRDefault="00CC3259" w:rsidP="00E223F1">
            <w:pPr>
              <w:pBdr>
                <w:top w:val="nil"/>
                <w:left w:val="nil"/>
                <w:bottom w:val="nil"/>
                <w:right w:val="nil"/>
                <w:between w:val="nil"/>
              </w:pBdr>
              <w:spacing w:before="5"/>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 Times </w:t>
            </w:r>
            <w:proofErr w:type="spellStart"/>
            <w:r>
              <w:rPr>
                <w:rFonts w:ascii="Times New Roman" w:eastAsia="Times New Roman" w:hAnsi="Times New Roman" w:cs="Times New Roman"/>
                <w:color w:val="000000"/>
                <w:sz w:val="20"/>
                <w:szCs w:val="20"/>
              </w:rPr>
              <w:t>Higher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Education</w:t>
            </w:r>
            <w:proofErr w:type="spellEnd"/>
            <w:r>
              <w:rPr>
                <w:rFonts w:ascii="Times New Roman" w:eastAsia="Times New Roman" w:hAnsi="Times New Roman" w:cs="Times New Roman"/>
                <w:color w:val="000000"/>
                <w:sz w:val="20"/>
                <w:szCs w:val="20"/>
              </w:rPr>
              <w:t xml:space="preserve"> (THE) Sıralaması (Birim / Bölümün akranları içerisindeki durumu, varsa)</w:t>
            </w:r>
          </w:p>
        </w:tc>
        <w:tc>
          <w:tcPr>
            <w:tcW w:w="2597" w:type="dxa"/>
            <w:tcBorders>
              <w:top w:val="single" w:sz="4" w:space="0" w:color="000000"/>
              <w:bottom w:val="single" w:sz="4" w:space="0" w:color="000000"/>
              <w:right w:val="single" w:sz="4" w:space="0" w:color="000000"/>
            </w:tcBorders>
            <w:shd w:val="clear" w:color="auto" w:fill="F2F2F2"/>
            <w:vAlign w:val="center"/>
          </w:tcPr>
          <w:p w14:paraId="5C3C8C87"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44EB401B" w14:textId="77777777" w:rsidTr="00E223F1">
        <w:trPr>
          <w:trHeight w:val="212"/>
        </w:trPr>
        <w:tc>
          <w:tcPr>
            <w:tcW w:w="7195" w:type="dxa"/>
            <w:tcBorders>
              <w:top w:val="single" w:sz="4" w:space="0" w:color="000000"/>
              <w:bottom w:val="single" w:sz="4" w:space="0" w:color="000000"/>
            </w:tcBorders>
            <w:vAlign w:val="center"/>
          </w:tcPr>
          <w:p w14:paraId="76804CB0"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 QS Sıralaması (Birim/Bölümün akranları içerisindeki durumu, varsa)</w:t>
            </w:r>
          </w:p>
        </w:tc>
        <w:tc>
          <w:tcPr>
            <w:tcW w:w="2597" w:type="dxa"/>
            <w:tcBorders>
              <w:top w:val="single" w:sz="4" w:space="0" w:color="000000"/>
              <w:bottom w:val="single" w:sz="4" w:space="0" w:color="000000"/>
              <w:right w:val="single" w:sz="4" w:space="0" w:color="000000"/>
            </w:tcBorders>
            <w:vAlign w:val="center"/>
          </w:tcPr>
          <w:p w14:paraId="330AEB22"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4D9FAB53" w14:textId="77777777" w:rsidTr="00E223F1">
        <w:trPr>
          <w:trHeight w:val="427"/>
        </w:trPr>
        <w:tc>
          <w:tcPr>
            <w:tcW w:w="7195" w:type="dxa"/>
            <w:tcBorders>
              <w:top w:val="single" w:sz="4" w:space="0" w:color="000000"/>
              <w:bottom w:val="single" w:sz="4" w:space="0" w:color="000000"/>
            </w:tcBorders>
            <w:vAlign w:val="center"/>
          </w:tcPr>
          <w:p w14:paraId="100733F6" w14:textId="77777777" w:rsidR="00CC3259" w:rsidRDefault="00CC3259" w:rsidP="00E223F1">
            <w:pPr>
              <w:pBdr>
                <w:top w:val="nil"/>
                <w:left w:val="nil"/>
                <w:bottom w:val="nil"/>
                <w:right w:val="nil"/>
                <w:between w:val="nil"/>
              </w:pBdr>
              <w:spacing w:before="5"/>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12-QS Avrupa ve Orta Asya Sıralaması (Birim / Bölümün akranları içerisindeki durumu, varsa)</w:t>
            </w:r>
          </w:p>
        </w:tc>
        <w:tc>
          <w:tcPr>
            <w:tcW w:w="2597" w:type="dxa"/>
            <w:tcBorders>
              <w:top w:val="single" w:sz="4" w:space="0" w:color="000000"/>
              <w:bottom w:val="single" w:sz="4" w:space="0" w:color="000000"/>
              <w:right w:val="single" w:sz="4" w:space="0" w:color="000000"/>
            </w:tcBorders>
            <w:vAlign w:val="center"/>
          </w:tcPr>
          <w:p w14:paraId="7F612A46"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34BFA2D1" w14:textId="77777777" w:rsidTr="00E223F1">
        <w:trPr>
          <w:trHeight w:val="212"/>
        </w:trPr>
        <w:tc>
          <w:tcPr>
            <w:tcW w:w="7195" w:type="dxa"/>
            <w:tcBorders>
              <w:top w:val="single" w:sz="4" w:space="0" w:color="000000"/>
              <w:bottom w:val="single" w:sz="4" w:space="0" w:color="000000"/>
            </w:tcBorders>
            <w:shd w:val="clear" w:color="auto" w:fill="F2F2F2"/>
            <w:vAlign w:val="center"/>
          </w:tcPr>
          <w:p w14:paraId="017C7E93"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 USNEWS Sıralaması (Birim / Bölümün akranları içerisindeki durumu, varsa)</w:t>
            </w:r>
          </w:p>
        </w:tc>
        <w:tc>
          <w:tcPr>
            <w:tcW w:w="2597" w:type="dxa"/>
            <w:tcBorders>
              <w:top w:val="single" w:sz="4" w:space="0" w:color="000000"/>
              <w:bottom w:val="single" w:sz="4" w:space="0" w:color="000000"/>
              <w:right w:val="single" w:sz="4" w:space="0" w:color="000000"/>
            </w:tcBorders>
            <w:shd w:val="clear" w:color="auto" w:fill="F2F2F2"/>
            <w:vAlign w:val="center"/>
          </w:tcPr>
          <w:p w14:paraId="201084B4"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078B7377" w14:textId="77777777" w:rsidTr="00E223F1">
        <w:trPr>
          <w:trHeight w:val="212"/>
        </w:trPr>
        <w:tc>
          <w:tcPr>
            <w:tcW w:w="7195" w:type="dxa"/>
            <w:tcBorders>
              <w:top w:val="single" w:sz="4" w:space="0" w:color="000000"/>
              <w:bottom w:val="single" w:sz="4" w:space="0" w:color="000000"/>
            </w:tcBorders>
            <w:vAlign w:val="center"/>
          </w:tcPr>
          <w:p w14:paraId="36D5FE76"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 NTU Sıralaması (Birim / Bölümün akranları içerisindeki durumu, varsa)</w:t>
            </w:r>
          </w:p>
        </w:tc>
        <w:tc>
          <w:tcPr>
            <w:tcW w:w="2597" w:type="dxa"/>
            <w:tcBorders>
              <w:top w:val="single" w:sz="4" w:space="0" w:color="000000"/>
              <w:bottom w:val="single" w:sz="4" w:space="0" w:color="000000"/>
              <w:right w:val="single" w:sz="4" w:space="0" w:color="000000"/>
            </w:tcBorders>
            <w:vAlign w:val="center"/>
          </w:tcPr>
          <w:p w14:paraId="4A8FBE7C"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2BA6E82F" w14:textId="77777777" w:rsidTr="00E223F1">
        <w:trPr>
          <w:trHeight w:val="212"/>
        </w:trPr>
        <w:tc>
          <w:tcPr>
            <w:tcW w:w="7195" w:type="dxa"/>
            <w:tcBorders>
              <w:top w:val="single" w:sz="4" w:space="0" w:color="000000"/>
              <w:bottom w:val="single" w:sz="4" w:space="0" w:color="000000"/>
            </w:tcBorders>
            <w:vAlign w:val="center"/>
          </w:tcPr>
          <w:p w14:paraId="0BD95C99"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 ARWU Sıralaması (Birim / Bölümün akranları içerisindeki durumu, varsa)</w:t>
            </w:r>
          </w:p>
        </w:tc>
        <w:tc>
          <w:tcPr>
            <w:tcW w:w="2597" w:type="dxa"/>
            <w:tcBorders>
              <w:top w:val="single" w:sz="4" w:space="0" w:color="000000"/>
              <w:bottom w:val="single" w:sz="4" w:space="0" w:color="000000"/>
              <w:right w:val="single" w:sz="4" w:space="0" w:color="000000"/>
            </w:tcBorders>
            <w:vAlign w:val="center"/>
          </w:tcPr>
          <w:p w14:paraId="2CC20E2F"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32CE9F7B" w14:textId="77777777" w:rsidTr="00E223F1">
        <w:trPr>
          <w:trHeight w:val="212"/>
        </w:trPr>
        <w:tc>
          <w:tcPr>
            <w:tcW w:w="7195" w:type="dxa"/>
            <w:tcBorders>
              <w:top w:val="single" w:sz="4" w:space="0" w:color="000000"/>
              <w:bottom w:val="single" w:sz="4" w:space="0" w:color="000000"/>
            </w:tcBorders>
            <w:vAlign w:val="center"/>
          </w:tcPr>
          <w:p w14:paraId="3D261503"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 TUBİTAK Alan Bazlı Yetkinlik Analizindeki Yeri</w:t>
            </w:r>
          </w:p>
        </w:tc>
        <w:tc>
          <w:tcPr>
            <w:tcW w:w="2597" w:type="dxa"/>
            <w:tcBorders>
              <w:top w:val="single" w:sz="4" w:space="0" w:color="000000"/>
              <w:bottom w:val="single" w:sz="4" w:space="0" w:color="000000"/>
              <w:right w:val="single" w:sz="4" w:space="0" w:color="000000"/>
            </w:tcBorders>
            <w:vAlign w:val="center"/>
          </w:tcPr>
          <w:p w14:paraId="7900E7EE"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18DAD644" w14:textId="77777777" w:rsidTr="00E223F1">
        <w:trPr>
          <w:trHeight w:val="427"/>
        </w:trPr>
        <w:tc>
          <w:tcPr>
            <w:tcW w:w="7195" w:type="dxa"/>
            <w:tcBorders>
              <w:top w:val="single" w:sz="4" w:space="0" w:color="000000"/>
              <w:bottom w:val="single" w:sz="4" w:space="0" w:color="000000"/>
            </w:tcBorders>
            <w:shd w:val="clear" w:color="auto" w:fill="F2F2F2"/>
            <w:vAlign w:val="center"/>
          </w:tcPr>
          <w:p w14:paraId="3BC8FBA3" w14:textId="77777777" w:rsidR="00CC3259" w:rsidRPr="009232D7" w:rsidRDefault="00CC3259" w:rsidP="00E223F1">
            <w:pPr>
              <w:pBdr>
                <w:top w:val="nil"/>
                <w:left w:val="nil"/>
                <w:bottom w:val="nil"/>
                <w:right w:val="nil"/>
                <w:between w:val="nil"/>
              </w:pBdr>
              <w:spacing w:before="5"/>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17- Kalite Kültürünü Yaygınlaştırma Amacıyla Kurumunuzca Düzenlenen Faaliyet (Toplantı, Çalıştay vb.) Sayısı</w:t>
            </w:r>
          </w:p>
        </w:tc>
        <w:tc>
          <w:tcPr>
            <w:tcW w:w="2597" w:type="dxa"/>
            <w:tcBorders>
              <w:top w:val="single" w:sz="4" w:space="0" w:color="000000"/>
              <w:bottom w:val="single" w:sz="4" w:space="0" w:color="000000"/>
              <w:right w:val="single" w:sz="4" w:space="0" w:color="000000"/>
            </w:tcBorders>
            <w:shd w:val="clear" w:color="auto" w:fill="F2F2F2"/>
            <w:vAlign w:val="center"/>
          </w:tcPr>
          <w:p w14:paraId="286A80C5" w14:textId="53DBE77B" w:rsidR="00CC3259" w:rsidRPr="0093392D" w:rsidRDefault="0093392D" w:rsidP="00E223F1">
            <w:pPr>
              <w:pBdr>
                <w:top w:val="nil"/>
                <w:left w:val="nil"/>
                <w:bottom w:val="nil"/>
                <w:right w:val="nil"/>
                <w:between w:val="nil"/>
              </w:pBd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w:t>
            </w:r>
          </w:p>
        </w:tc>
      </w:tr>
      <w:tr w:rsidR="00CC3259" w14:paraId="41569FE5" w14:textId="77777777" w:rsidTr="00E223F1">
        <w:trPr>
          <w:trHeight w:val="427"/>
        </w:trPr>
        <w:tc>
          <w:tcPr>
            <w:tcW w:w="7195" w:type="dxa"/>
            <w:tcBorders>
              <w:top w:val="single" w:sz="4" w:space="0" w:color="000000"/>
              <w:bottom w:val="single" w:sz="4" w:space="0" w:color="000000"/>
            </w:tcBorders>
            <w:vAlign w:val="center"/>
          </w:tcPr>
          <w:p w14:paraId="1E5ABA3C" w14:textId="77777777" w:rsidR="00CC3259" w:rsidRPr="009232D7" w:rsidRDefault="00CC3259" w:rsidP="00E223F1">
            <w:pPr>
              <w:pBdr>
                <w:top w:val="nil"/>
                <w:left w:val="nil"/>
                <w:bottom w:val="nil"/>
                <w:right w:val="nil"/>
                <w:between w:val="nil"/>
              </w:pBdr>
              <w:spacing w:before="5"/>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18- Birim/Bölümün İç Paydaşları İle Kalite Süreçleri Kapsamında Gerçekleştirdiği Geribildirim Ve Değerlendirme Toplantılarının Sayısı</w:t>
            </w:r>
          </w:p>
        </w:tc>
        <w:tc>
          <w:tcPr>
            <w:tcW w:w="2597" w:type="dxa"/>
            <w:tcBorders>
              <w:top w:val="single" w:sz="4" w:space="0" w:color="000000"/>
              <w:bottom w:val="single" w:sz="4" w:space="0" w:color="000000"/>
              <w:right w:val="single" w:sz="4" w:space="0" w:color="000000"/>
            </w:tcBorders>
            <w:vAlign w:val="center"/>
          </w:tcPr>
          <w:p w14:paraId="19A746DF" w14:textId="6B8489C4" w:rsidR="00CC3259" w:rsidRPr="0093392D" w:rsidRDefault="0093392D" w:rsidP="00E223F1">
            <w:pPr>
              <w:pBdr>
                <w:top w:val="nil"/>
                <w:left w:val="nil"/>
                <w:bottom w:val="nil"/>
                <w:right w:val="nil"/>
                <w:between w:val="nil"/>
              </w:pBd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p>
        </w:tc>
      </w:tr>
      <w:tr w:rsidR="00CC3259" w14:paraId="37DBC68F" w14:textId="77777777" w:rsidTr="00E223F1">
        <w:trPr>
          <w:trHeight w:val="427"/>
        </w:trPr>
        <w:tc>
          <w:tcPr>
            <w:tcW w:w="7195" w:type="dxa"/>
            <w:tcBorders>
              <w:top w:val="single" w:sz="4" w:space="0" w:color="000000"/>
              <w:bottom w:val="single" w:sz="4" w:space="0" w:color="000000"/>
            </w:tcBorders>
            <w:shd w:val="clear" w:color="auto" w:fill="F2F2F2"/>
            <w:vAlign w:val="center"/>
          </w:tcPr>
          <w:p w14:paraId="3340E796" w14:textId="77777777" w:rsidR="00CC3259" w:rsidRPr="009232D7" w:rsidRDefault="00CC3259" w:rsidP="00E223F1">
            <w:pPr>
              <w:pBdr>
                <w:top w:val="nil"/>
                <w:left w:val="nil"/>
                <w:bottom w:val="nil"/>
                <w:right w:val="nil"/>
                <w:between w:val="nil"/>
              </w:pBdr>
              <w:spacing w:before="5"/>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19- Birim/Bölümün Dış Paydaşları İle Kalite Süreçleri Kapsamında Gerçekleştirdiği Geribildirim Ve Değerlendirme Toplantılarının Sayısı</w:t>
            </w:r>
          </w:p>
        </w:tc>
        <w:tc>
          <w:tcPr>
            <w:tcW w:w="2597" w:type="dxa"/>
            <w:tcBorders>
              <w:top w:val="single" w:sz="4" w:space="0" w:color="000000"/>
              <w:bottom w:val="single" w:sz="4" w:space="0" w:color="000000"/>
              <w:right w:val="single" w:sz="4" w:space="0" w:color="000000"/>
            </w:tcBorders>
            <w:shd w:val="clear" w:color="auto" w:fill="F2F2F2"/>
            <w:vAlign w:val="center"/>
          </w:tcPr>
          <w:p w14:paraId="5C0145B3" w14:textId="638C3AB6" w:rsidR="00CC3259" w:rsidRDefault="005F5892"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sidRPr="005F5892">
              <w:rPr>
                <w:rFonts w:ascii="Times New Roman" w:eastAsia="Times New Roman" w:hAnsi="Times New Roman" w:cs="Times New Roman"/>
                <w:color w:val="000000" w:themeColor="text1"/>
                <w:sz w:val="20"/>
                <w:szCs w:val="20"/>
              </w:rPr>
              <w:t>1</w:t>
            </w:r>
          </w:p>
        </w:tc>
      </w:tr>
      <w:tr w:rsidR="00CC3259" w14:paraId="7E5BB874" w14:textId="77777777" w:rsidTr="00E223F1">
        <w:trPr>
          <w:trHeight w:val="212"/>
        </w:trPr>
        <w:tc>
          <w:tcPr>
            <w:tcW w:w="7195" w:type="dxa"/>
            <w:tcBorders>
              <w:top w:val="single" w:sz="4" w:space="0" w:color="000000"/>
              <w:bottom w:val="single" w:sz="4" w:space="0" w:color="000000"/>
            </w:tcBorders>
            <w:vAlign w:val="center"/>
          </w:tcPr>
          <w:p w14:paraId="055D3053"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20- Akademik Personel Memnuniyet Oranı (% Olarak)</w:t>
            </w:r>
          </w:p>
        </w:tc>
        <w:tc>
          <w:tcPr>
            <w:tcW w:w="2597" w:type="dxa"/>
            <w:tcBorders>
              <w:top w:val="single" w:sz="4" w:space="0" w:color="000000"/>
              <w:bottom w:val="single" w:sz="4" w:space="0" w:color="000000"/>
              <w:right w:val="single" w:sz="4" w:space="0" w:color="000000"/>
            </w:tcBorders>
            <w:vAlign w:val="center"/>
          </w:tcPr>
          <w:p w14:paraId="6313817E"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7C4CE4B6" w14:textId="77777777" w:rsidTr="00E223F1">
        <w:trPr>
          <w:trHeight w:val="212"/>
        </w:trPr>
        <w:tc>
          <w:tcPr>
            <w:tcW w:w="7195" w:type="dxa"/>
            <w:tcBorders>
              <w:top w:val="single" w:sz="4" w:space="0" w:color="000000"/>
              <w:bottom w:val="single" w:sz="4" w:space="0" w:color="000000"/>
            </w:tcBorders>
            <w:shd w:val="clear" w:color="auto" w:fill="F2F2F2"/>
            <w:vAlign w:val="center"/>
          </w:tcPr>
          <w:p w14:paraId="1FC039BF"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21- İdari Personel Memnuniyet Oranı (% Olarak)</w:t>
            </w:r>
          </w:p>
        </w:tc>
        <w:tc>
          <w:tcPr>
            <w:tcW w:w="2597" w:type="dxa"/>
            <w:tcBorders>
              <w:top w:val="single" w:sz="4" w:space="0" w:color="000000"/>
              <w:bottom w:val="single" w:sz="4" w:space="0" w:color="000000"/>
              <w:right w:val="single" w:sz="4" w:space="0" w:color="000000"/>
            </w:tcBorders>
            <w:shd w:val="clear" w:color="auto" w:fill="F2F2F2"/>
            <w:vAlign w:val="center"/>
          </w:tcPr>
          <w:p w14:paraId="2C7414C0"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306C3876" w14:textId="77777777" w:rsidTr="00E223F1">
        <w:trPr>
          <w:trHeight w:val="212"/>
        </w:trPr>
        <w:tc>
          <w:tcPr>
            <w:tcW w:w="7195" w:type="dxa"/>
            <w:tcBorders>
              <w:top w:val="single" w:sz="4" w:space="0" w:color="000000"/>
              <w:bottom w:val="single" w:sz="4" w:space="0" w:color="000000"/>
            </w:tcBorders>
            <w:vAlign w:val="center"/>
          </w:tcPr>
          <w:p w14:paraId="2CEF0797"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22- Öğrenci Memnuniyet Oranı (% Olarak)</w:t>
            </w:r>
          </w:p>
        </w:tc>
        <w:tc>
          <w:tcPr>
            <w:tcW w:w="2597" w:type="dxa"/>
            <w:tcBorders>
              <w:top w:val="single" w:sz="4" w:space="0" w:color="000000"/>
              <w:bottom w:val="single" w:sz="4" w:space="0" w:color="000000"/>
              <w:right w:val="single" w:sz="4" w:space="0" w:color="000000"/>
            </w:tcBorders>
            <w:vAlign w:val="center"/>
          </w:tcPr>
          <w:p w14:paraId="6902EDDD"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168B0BAE" w14:textId="77777777" w:rsidTr="00E223F1">
        <w:trPr>
          <w:trHeight w:val="212"/>
        </w:trPr>
        <w:tc>
          <w:tcPr>
            <w:tcW w:w="7195" w:type="dxa"/>
            <w:tcBorders>
              <w:top w:val="single" w:sz="4" w:space="0" w:color="000000"/>
              <w:bottom w:val="single" w:sz="4" w:space="0" w:color="000000"/>
            </w:tcBorders>
            <w:shd w:val="clear" w:color="auto" w:fill="F2F2F2"/>
            <w:vAlign w:val="center"/>
          </w:tcPr>
          <w:p w14:paraId="42BEE667"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23- Öğrenci Değişim Programları İle Gelen Öğrenci Sayısı</w:t>
            </w:r>
          </w:p>
        </w:tc>
        <w:tc>
          <w:tcPr>
            <w:tcW w:w="2597" w:type="dxa"/>
            <w:tcBorders>
              <w:top w:val="single" w:sz="4" w:space="0" w:color="000000"/>
              <w:bottom w:val="single" w:sz="4" w:space="0" w:color="000000"/>
              <w:right w:val="single" w:sz="4" w:space="0" w:color="000000"/>
            </w:tcBorders>
            <w:shd w:val="clear" w:color="auto" w:fill="F2F2F2"/>
            <w:vAlign w:val="center"/>
          </w:tcPr>
          <w:p w14:paraId="3099C799" w14:textId="5E5AC0E6" w:rsidR="00CC3259" w:rsidRPr="005F5892" w:rsidRDefault="005F5892" w:rsidP="00E223F1">
            <w:pPr>
              <w:pBdr>
                <w:top w:val="nil"/>
                <w:left w:val="nil"/>
                <w:bottom w:val="nil"/>
                <w:right w:val="nil"/>
                <w:between w:val="nil"/>
              </w:pBdr>
              <w:jc w:val="center"/>
              <w:rPr>
                <w:rFonts w:ascii="Times New Roman" w:eastAsia="Times New Roman" w:hAnsi="Times New Roman" w:cs="Times New Roman"/>
                <w:color w:val="000000" w:themeColor="text1"/>
                <w:sz w:val="20"/>
                <w:szCs w:val="20"/>
              </w:rPr>
            </w:pPr>
            <w:r w:rsidRPr="005F5892">
              <w:rPr>
                <w:rFonts w:ascii="Times New Roman" w:eastAsia="Times New Roman" w:hAnsi="Times New Roman" w:cs="Times New Roman"/>
                <w:color w:val="000000" w:themeColor="text1"/>
                <w:sz w:val="20"/>
                <w:szCs w:val="20"/>
              </w:rPr>
              <w:t>OBS</w:t>
            </w:r>
          </w:p>
        </w:tc>
      </w:tr>
      <w:tr w:rsidR="00CC3259" w14:paraId="0378C58A" w14:textId="77777777" w:rsidTr="00E223F1">
        <w:trPr>
          <w:trHeight w:val="212"/>
        </w:trPr>
        <w:tc>
          <w:tcPr>
            <w:tcW w:w="7195" w:type="dxa"/>
            <w:tcBorders>
              <w:top w:val="single" w:sz="4" w:space="0" w:color="000000"/>
              <w:bottom w:val="single" w:sz="4" w:space="0" w:color="000000"/>
            </w:tcBorders>
            <w:vAlign w:val="center"/>
          </w:tcPr>
          <w:p w14:paraId="6F4BD68B"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24- Öğrenci Değişim Programları İle Giden Öğrenci Sayısı</w:t>
            </w:r>
          </w:p>
        </w:tc>
        <w:tc>
          <w:tcPr>
            <w:tcW w:w="2597" w:type="dxa"/>
            <w:tcBorders>
              <w:top w:val="single" w:sz="4" w:space="0" w:color="000000"/>
              <w:bottom w:val="single" w:sz="4" w:space="0" w:color="000000"/>
              <w:right w:val="single" w:sz="4" w:space="0" w:color="000000"/>
            </w:tcBorders>
            <w:vAlign w:val="center"/>
          </w:tcPr>
          <w:p w14:paraId="4B728583" w14:textId="3C70C282" w:rsidR="00CC3259" w:rsidRPr="005F5892" w:rsidRDefault="005F5892" w:rsidP="00E223F1">
            <w:pPr>
              <w:pBdr>
                <w:top w:val="nil"/>
                <w:left w:val="nil"/>
                <w:bottom w:val="nil"/>
                <w:right w:val="nil"/>
                <w:between w:val="nil"/>
              </w:pBdr>
              <w:jc w:val="center"/>
              <w:rPr>
                <w:rFonts w:ascii="Times New Roman" w:eastAsia="Times New Roman" w:hAnsi="Times New Roman" w:cs="Times New Roman"/>
                <w:color w:val="000000" w:themeColor="text1"/>
                <w:sz w:val="20"/>
                <w:szCs w:val="20"/>
              </w:rPr>
            </w:pPr>
            <w:r w:rsidRPr="005F5892">
              <w:rPr>
                <w:rFonts w:ascii="Times New Roman" w:eastAsia="Times New Roman" w:hAnsi="Times New Roman" w:cs="Times New Roman"/>
                <w:color w:val="000000" w:themeColor="text1"/>
                <w:sz w:val="20"/>
                <w:szCs w:val="20"/>
              </w:rPr>
              <w:t>OBS</w:t>
            </w:r>
          </w:p>
        </w:tc>
      </w:tr>
      <w:tr w:rsidR="00CC3259" w14:paraId="3E7C5718" w14:textId="77777777" w:rsidTr="00E223F1">
        <w:trPr>
          <w:trHeight w:val="212"/>
        </w:trPr>
        <w:tc>
          <w:tcPr>
            <w:tcW w:w="7195" w:type="dxa"/>
            <w:tcBorders>
              <w:top w:val="single" w:sz="4" w:space="0" w:color="000000"/>
              <w:bottom w:val="single" w:sz="4" w:space="0" w:color="000000"/>
            </w:tcBorders>
            <w:shd w:val="clear" w:color="auto" w:fill="F2F2F2"/>
            <w:vAlign w:val="center"/>
          </w:tcPr>
          <w:p w14:paraId="4B3EF588"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25- Öğretim Elemanı Değişim Programları İle Gelen Öğretim Elemanı Sayısı</w:t>
            </w:r>
          </w:p>
        </w:tc>
        <w:tc>
          <w:tcPr>
            <w:tcW w:w="2597" w:type="dxa"/>
            <w:tcBorders>
              <w:top w:val="single" w:sz="4" w:space="0" w:color="000000"/>
              <w:bottom w:val="single" w:sz="4" w:space="0" w:color="000000"/>
              <w:right w:val="single" w:sz="4" w:space="0" w:color="000000"/>
            </w:tcBorders>
            <w:shd w:val="clear" w:color="auto" w:fill="F2F2F2"/>
            <w:vAlign w:val="center"/>
          </w:tcPr>
          <w:p w14:paraId="495E374D" w14:textId="7B3B552B" w:rsidR="00CC3259" w:rsidRPr="005F5892" w:rsidRDefault="005F5892" w:rsidP="00E223F1">
            <w:pPr>
              <w:pBdr>
                <w:top w:val="nil"/>
                <w:left w:val="nil"/>
                <w:bottom w:val="nil"/>
                <w:right w:val="nil"/>
                <w:between w:val="nil"/>
              </w:pBdr>
              <w:jc w:val="center"/>
              <w:rPr>
                <w:rFonts w:ascii="Times New Roman" w:eastAsia="Times New Roman" w:hAnsi="Times New Roman" w:cs="Times New Roman"/>
                <w:color w:val="000000" w:themeColor="text1"/>
                <w:sz w:val="20"/>
                <w:szCs w:val="20"/>
              </w:rPr>
            </w:pPr>
            <w:r w:rsidRPr="005F5892">
              <w:rPr>
                <w:rFonts w:ascii="Times New Roman" w:eastAsia="Times New Roman" w:hAnsi="Times New Roman" w:cs="Times New Roman"/>
                <w:color w:val="000000" w:themeColor="text1"/>
                <w:sz w:val="20"/>
                <w:szCs w:val="20"/>
              </w:rPr>
              <w:t>0</w:t>
            </w:r>
          </w:p>
        </w:tc>
      </w:tr>
      <w:tr w:rsidR="00CC3259" w14:paraId="4A6950C7" w14:textId="77777777" w:rsidTr="00E223F1">
        <w:trPr>
          <w:trHeight w:val="212"/>
        </w:trPr>
        <w:tc>
          <w:tcPr>
            <w:tcW w:w="7195" w:type="dxa"/>
            <w:tcBorders>
              <w:top w:val="single" w:sz="4" w:space="0" w:color="000000"/>
              <w:bottom w:val="single" w:sz="4" w:space="0" w:color="000000"/>
            </w:tcBorders>
            <w:vAlign w:val="center"/>
          </w:tcPr>
          <w:p w14:paraId="4326108E"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26- Öğretim Elemanı Değişim Programları İle Giden Öğretim Elemanı Sayısı</w:t>
            </w:r>
          </w:p>
        </w:tc>
        <w:tc>
          <w:tcPr>
            <w:tcW w:w="2597" w:type="dxa"/>
            <w:tcBorders>
              <w:top w:val="single" w:sz="4" w:space="0" w:color="000000"/>
              <w:bottom w:val="single" w:sz="4" w:space="0" w:color="000000"/>
              <w:right w:val="single" w:sz="4" w:space="0" w:color="000000"/>
            </w:tcBorders>
            <w:vAlign w:val="center"/>
          </w:tcPr>
          <w:p w14:paraId="2655F373" w14:textId="2E3F555F" w:rsidR="00CC3259" w:rsidRPr="005F5892" w:rsidRDefault="005F5892" w:rsidP="00E223F1">
            <w:pPr>
              <w:pBdr>
                <w:top w:val="nil"/>
                <w:left w:val="nil"/>
                <w:bottom w:val="nil"/>
                <w:right w:val="nil"/>
                <w:between w:val="nil"/>
              </w:pBdr>
              <w:jc w:val="center"/>
              <w:rPr>
                <w:rFonts w:ascii="Times New Roman" w:eastAsia="Times New Roman" w:hAnsi="Times New Roman" w:cs="Times New Roman"/>
                <w:color w:val="000000" w:themeColor="text1"/>
                <w:sz w:val="20"/>
                <w:szCs w:val="20"/>
              </w:rPr>
            </w:pPr>
            <w:r w:rsidRPr="005F5892">
              <w:rPr>
                <w:rFonts w:ascii="Times New Roman" w:eastAsia="Times New Roman" w:hAnsi="Times New Roman" w:cs="Times New Roman"/>
                <w:color w:val="000000" w:themeColor="text1"/>
                <w:sz w:val="20"/>
                <w:szCs w:val="20"/>
              </w:rPr>
              <w:t>0</w:t>
            </w:r>
          </w:p>
        </w:tc>
      </w:tr>
    </w:tbl>
    <w:p w14:paraId="454CBF81" w14:textId="77777777" w:rsidR="00CC3259" w:rsidRDefault="00CC3259" w:rsidP="00CC3259">
      <w:pPr>
        <w:rPr>
          <w:rFonts w:ascii="Times New Roman" w:eastAsia="Times New Roman" w:hAnsi="Times New Roman" w:cs="Times New Roman"/>
          <w:color w:val="0070C0"/>
          <w:sz w:val="20"/>
          <w:szCs w:val="20"/>
        </w:rPr>
        <w:sectPr w:rsidR="00CC3259" w:rsidSect="00CC3259">
          <w:pgSz w:w="11910" w:h="16840"/>
          <w:pgMar w:top="2980" w:right="781" w:bottom="280" w:left="80" w:header="2797" w:footer="0" w:gutter="0"/>
          <w:cols w:space="708"/>
        </w:sectPr>
      </w:pPr>
    </w:p>
    <w:p w14:paraId="2C5B9035"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color w:val="0070C0"/>
          <w:sz w:val="20"/>
          <w:szCs w:val="20"/>
        </w:rPr>
      </w:pPr>
    </w:p>
    <w:tbl>
      <w:tblPr>
        <w:tblW w:w="10394" w:type="dxa"/>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771"/>
        <w:gridCol w:w="2623"/>
      </w:tblGrid>
      <w:tr w:rsidR="00CC3259" w14:paraId="03317011" w14:textId="77777777" w:rsidTr="00E223F1">
        <w:trPr>
          <w:trHeight w:val="194"/>
        </w:trPr>
        <w:tc>
          <w:tcPr>
            <w:tcW w:w="7771" w:type="dxa"/>
            <w:tcBorders>
              <w:top w:val="nil"/>
              <w:bottom w:val="single" w:sz="4" w:space="0" w:color="000000"/>
            </w:tcBorders>
            <w:shd w:val="clear" w:color="auto" w:fill="0070BF"/>
          </w:tcPr>
          <w:p w14:paraId="4FB7FAA6" w14:textId="77777777" w:rsidR="00CC3259" w:rsidRDefault="00CC3259" w:rsidP="00E223F1">
            <w:pPr>
              <w:pBdr>
                <w:top w:val="nil"/>
                <w:left w:val="nil"/>
                <w:bottom w:val="nil"/>
                <w:right w:val="nil"/>
                <w:between w:val="nil"/>
              </w:pBdr>
              <w:spacing w:before="6" w:line="163" w:lineRule="auto"/>
              <w:ind w:left="49"/>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FFFFFF"/>
                <w:sz w:val="20"/>
                <w:szCs w:val="20"/>
              </w:rPr>
              <w:t>3. Eğitim Ve Öğretim</w:t>
            </w:r>
          </w:p>
        </w:tc>
        <w:tc>
          <w:tcPr>
            <w:tcW w:w="2623" w:type="dxa"/>
            <w:tcBorders>
              <w:top w:val="nil"/>
              <w:bottom w:val="single" w:sz="4" w:space="0" w:color="000000"/>
              <w:right w:val="single" w:sz="4" w:space="0" w:color="000000"/>
            </w:tcBorders>
            <w:shd w:val="clear" w:color="auto" w:fill="0070BF"/>
          </w:tcPr>
          <w:p w14:paraId="60179163"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6C0B96BC" w14:textId="77777777" w:rsidTr="00E223F1">
        <w:trPr>
          <w:trHeight w:val="388"/>
        </w:trPr>
        <w:tc>
          <w:tcPr>
            <w:tcW w:w="7771" w:type="dxa"/>
            <w:tcBorders>
              <w:top w:val="single" w:sz="4" w:space="0" w:color="000000"/>
              <w:bottom w:val="single" w:sz="4" w:space="0" w:color="000000"/>
            </w:tcBorders>
            <w:vAlign w:val="center"/>
          </w:tcPr>
          <w:p w14:paraId="1AA4DB46" w14:textId="77777777" w:rsidR="00CC3259" w:rsidRDefault="00CC3259" w:rsidP="00E223F1">
            <w:pPr>
              <w:pBdr>
                <w:top w:val="nil"/>
                <w:left w:val="nil"/>
                <w:bottom w:val="nil"/>
                <w:right w:val="nil"/>
                <w:between w:val="nil"/>
              </w:pBdr>
              <w:spacing w:before="5"/>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Birim / Bölümün Web Sayfasından İzlenebilen, Program Bilgi Paketi Tamamlanmış Ön Program Sayısı</w:t>
            </w:r>
          </w:p>
        </w:tc>
        <w:tc>
          <w:tcPr>
            <w:tcW w:w="2623" w:type="dxa"/>
            <w:tcBorders>
              <w:top w:val="single" w:sz="4" w:space="0" w:color="000000"/>
              <w:bottom w:val="single" w:sz="4" w:space="0" w:color="000000"/>
              <w:right w:val="single" w:sz="4" w:space="0" w:color="000000"/>
            </w:tcBorders>
            <w:vAlign w:val="center"/>
          </w:tcPr>
          <w:p w14:paraId="417CCE85" w14:textId="30F58B97" w:rsidR="00CC3259" w:rsidRDefault="00FC134D"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sidRPr="00FC134D">
              <w:rPr>
                <w:rFonts w:ascii="Times New Roman" w:eastAsia="Times New Roman" w:hAnsi="Times New Roman" w:cs="Times New Roman"/>
                <w:color w:val="000000" w:themeColor="text1"/>
                <w:sz w:val="20"/>
                <w:szCs w:val="20"/>
              </w:rPr>
              <w:t>3</w:t>
            </w:r>
          </w:p>
        </w:tc>
      </w:tr>
      <w:tr w:rsidR="00CC3259" w14:paraId="7A6E6E2D" w14:textId="77777777" w:rsidTr="00E223F1">
        <w:trPr>
          <w:trHeight w:val="193"/>
        </w:trPr>
        <w:tc>
          <w:tcPr>
            <w:tcW w:w="7771" w:type="dxa"/>
            <w:tcBorders>
              <w:top w:val="single" w:sz="4" w:space="0" w:color="000000"/>
              <w:bottom w:val="single" w:sz="4" w:space="0" w:color="000000"/>
            </w:tcBorders>
            <w:shd w:val="clear" w:color="auto" w:fill="F2F2F2"/>
            <w:vAlign w:val="center"/>
          </w:tcPr>
          <w:p w14:paraId="13A2A302"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Öğrencilerin Kayıtlı Oldukları Programdan Memnuniyet Oranı (% Olarak)</w:t>
            </w:r>
          </w:p>
        </w:tc>
        <w:tc>
          <w:tcPr>
            <w:tcW w:w="2623" w:type="dxa"/>
            <w:tcBorders>
              <w:top w:val="single" w:sz="4" w:space="0" w:color="000000"/>
              <w:bottom w:val="single" w:sz="4" w:space="0" w:color="000000"/>
              <w:right w:val="single" w:sz="4" w:space="0" w:color="000000"/>
            </w:tcBorders>
            <w:shd w:val="clear" w:color="auto" w:fill="F2F2F2"/>
            <w:vAlign w:val="center"/>
          </w:tcPr>
          <w:p w14:paraId="61544F2D"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21DB622D" w14:textId="77777777" w:rsidTr="00E223F1">
        <w:trPr>
          <w:trHeight w:val="193"/>
        </w:trPr>
        <w:tc>
          <w:tcPr>
            <w:tcW w:w="7771" w:type="dxa"/>
            <w:tcBorders>
              <w:top w:val="single" w:sz="4" w:space="0" w:color="000000"/>
              <w:bottom w:val="single" w:sz="4" w:space="0" w:color="000000"/>
            </w:tcBorders>
            <w:vAlign w:val="center"/>
          </w:tcPr>
          <w:p w14:paraId="7985A5B6"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Çift Ana Dal Yapan Lisans Öğrenci Sayısı</w:t>
            </w:r>
          </w:p>
        </w:tc>
        <w:tc>
          <w:tcPr>
            <w:tcW w:w="2623" w:type="dxa"/>
            <w:tcBorders>
              <w:top w:val="single" w:sz="4" w:space="0" w:color="000000"/>
              <w:bottom w:val="single" w:sz="4" w:space="0" w:color="000000"/>
              <w:right w:val="single" w:sz="4" w:space="0" w:color="000000"/>
            </w:tcBorders>
            <w:vAlign w:val="center"/>
          </w:tcPr>
          <w:p w14:paraId="17333094" w14:textId="56F8F13A" w:rsidR="00CC3259" w:rsidRDefault="00FC134D" w:rsidP="00FC134D">
            <w:pPr>
              <w:pBdr>
                <w:top w:val="nil"/>
                <w:left w:val="nil"/>
                <w:bottom w:val="nil"/>
                <w:right w:val="nil"/>
                <w:between w:val="nil"/>
              </w:pBdr>
              <w:jc w:val="center"/>
              <w:rPr>
                <w:rFonts w:ascii="Times New Roman" w:eastAsia="Times New Roman" w:hAnsi="Times New Roman" w:cs="Times New Roman"/>
                <w:color w:val="0070C0"/>
                <w:sz w:val="20"/>
                <w:szCs w:val="20"/>
              </w:rPr>
            </w:pPr>
            <w:r w:rsidRPr="00FC134D">
              <w:rPr>
                <w:rFonts w:ascii="Times New Roman" w:eastAsia="Times New Roman" w:hAnsi="Times New Roman" w:cs="Times New Roman"/>
                <w:color w:val="000000" w:themeColor="text1"/>
                <w:sz w:val="20"/>
                <w:szCs w:val="20"/>
              </w:rPr>
              <w:t>0</w:t>
            </w:r>
          </w:p>
        </w:tc>
      </w:tr>
      <w:tr w:rsidR="00CC3259" w14:paraId="1E670FB7" w14:textId="77777777" w:rsidTr="00E223F1">
        <w:trPr>
          <w:trHeight w:val="193"/>
        </w:trPr>
        <w:tc>
          <w:tcPr>
            <w:tcW w:w="7771" w:type="dxa"/>
            <w:tcBorders>
              <w:top w:val="single" w:sz="4" w:space="0" w:color="000000"/>
              <w:bottom w:val="single" w:sz="4" w:space="0" w:color="000000"/>
            </w:tcBorders>
            <w:shd w:val="clear" w:color="auto" w:fill="F2F2F2"/>
            <w:vAlign w:val="center"/>
          </w:tcPr>
          <w:p w14:paraId="78522BF7"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Yan Dal Yapan Lisans Öğrenci Sayısı</w:t>
            </w:r>
          </w:p>
        </w:tc>
        <w:tc>
          <w:tcPr>
            <w:tcW w:w="2623" w:type="dxa"/>
            <w:tcBorders>
              <w:top w:val="single" w:sz="4" w:space="0" w:color="000000"/>
              <w:bottom w:val="single" w:sz="4" w:space="0" w:color="000000"/>
              <w:right w:val="single" w:sz="4" w:space="0" w:color="000000"/>
            </w:tcBorders>
            <w:shd w:val="clear" w:color="auto" w:fill="F2F2F2"/>
            <w:vAlign w:val="center"/>
          </w:tcPr>
          <w:p w14:paraId="036D97D9" w14:textId="274B21F4" w:rsidR="00CC3259" w:rsidRPr="00FC134D" w:rsidRDefault="00FC134D" w:rsidP="00FC134D">
            <w:pPr>
              <w:pBdr>
                <w:top w:val="nil"/>
                <w:left w:val="nil"/>
                <w:bottom w:val="nil"/>
                <w:right w:val="nil"/>
                <w:between w:val="nil"/>
              </w:pBdr>
              <w:jc w:val="center"/>
              <w:rPr>
                <w:rFonts w:ascii="Times New Roman" w:eastAsia="Times New Roman" w:hAnsi="Times New Roman" w:cs="Times New Roman"/>
                <w:color w:val="000000" w:themeColor="text1"/>
                <w:sz w:val="20"/>
                <w:szCs w:val="20"/>
              </w:rPr>
            </w:pPr>
            <w:r w:rsidRPr="00FC134D">
              <w:rPr>
                <w:rFonts w:ascii="Times New Roman" w:eastAsia="Times New Roman" w:hAnsi="Times New Roman" w:cs="Times New Roman"/>
                <w:color w:val="000000" w:themeColor="text1"/>
                <w:sz w:val="20"/>
                <w:szCs w:val="20"/>
              </w:rPr>
              <w:t>0</w:t>
            </w:r>
          </w:p>
        </w:tc>
      </w:tr>
      <w:tr w:rsidR="00CC3259" w14:paraId="75144A7B" w14:textId="77777777" w:rsidTr="00E223F1">
        <w:trPr>
          <w:trHeight w:val="193"/>
        </w:trPr>
        <w:tc>
          <w:tcPr>
            <w:tcW w:w="7771" w:type="dxa"/>
            <w:tcBorders>
              <w:top w:val="single" w:sz="4" w:space="0" w:color="000000"/>
              <w:bottom w:val="single" w:sz="4" w:space="0" w:color="000000"/>
            </w:tcBorders>
            <w:vAlign w:val="center"/>
          </w:tcPr>
          <w:p w14:paraId="72D29593"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Çift Anadal Yapan Lisans Öğrenci Oranı</w:t>
            </w:r>
          </w:p>
        </w:tc>
        <w:tc>
          <w:tcPr>
            <w:tcW w:w="2623" w:type="dxa"/>
            <w:tcBorders>
              <w:top w:val="single" w:sz="4" w:space="0" w:color="000000"/>
              <w:bottom w:val="single" w:sz="4" w:space="0" w:color="000000"/>
              <w:right w:val="single" w:sz="4" w:space="0" w:color="000000"/>
            </w:tcBorders>
            <w:vAlign w:val="center"/>
          </w:tcPr>
          <w:p w14:paraId="13C12E27" w14:textId="086245FE" w:rsidR="00CC3259" w:rsidRDefault="00FC134D"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sidRPr="00FC134D">
              <w:rPr>
                <w:rFonts w:ascii="Times New Roman" w:eastAsia="Times New Roman" w:hAnsi="Times New Roman" w:cs="Times New Roman"/>
                <w:color w:val="000000" w:themeColor="text1"/>
                <w:sz w:val="20"/>
                <w:szCs w:val="20"/>
              </w:rPr>
              <w:t>0</w:t>
            </w:r>
          </w:p>
        </w:tc>
      </w:tr>
      <w:tr w:rsidR="00CC3259" w14:paraId="4F0763C0" w14:textId="77777777" w:rsidTr="00E223F1">
        <w:trPr>
          <w:trHeight w:val="193"/>
        </w:trPr>
        <w:tc>
          <w:tcPr>
            <w:tcW w:w="7771" w:type="dxa"/>
            <w:tcBorders>
              <w:top w:val="single" w:sz="4" w:space="0" w:color="000000"/>
              <w:bottom w:val="single" w:sz="4" w:space="0" w:color="000000"/>
            </w:tcBorders>
            <w:shd w:val="clear" w:color="auto" w:fill="F2F2F2"/>
            <w:vAlign w:val="center"/>
          </w:tcPr>
          <w:p w14:paraId="267A595B"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Yan Dal Yapan Lisans Öğrenci Oranı</w:t>
            </w:r>
          </w:p>
        </w:tc>
        <w:tc>
          <w:tcPr>
            <w:tcW w:w="2623" w:type="dxa"/>
            <w:tcBorders>
              <w:top w:val="single" w:sz="4" w:space="0" w:color="000000"/>
              <w:bottom w:val="single" w:sz="4" w:space="0" w:color="000000"/>
              <w:right w:val="single" w:sz="4" w:space="0" w:color="000000"/>
            </w:tcBorders>
            <w:shd w:val="clear" w:color="auto" w:fill="F2F2F2"/>
            <w:vAlign w:val="center"/>
          </w:tcPr>
          <w:p w14:paraId="3EC2B786" w14:textId="3D23C52A" w:rsidR="00CC3259" w:rsidRDefault="00FC134D"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sidRPr="00FC134D">
              <w:rPr>
                <w:rFonts w:ascii="Times New Roman" w:eastAsia="Times New Roman" w:hAnsi="Times New Roman" w:cs="Times New Roman"/>
                <w:color w:val="000000" w:themeColor="text1"/>
                <w:sz w:val="20"/>
                <w:szCs w:val="20"/>
              </w:rPr>
              <w:t>0</w:t>
            </w:r>
          </w:p>
        </w:tc>
      </w:tr>
      <w:tr w:rsidR="00CC3259" w14:paraId="626D1395" w14:textId="77777777" w:rsidTr="00E223F1">
        <w:trPr>
          <w:trHeight w:val="193"/>
        </w:trPr>
        <w:tc>
          <w:tcPr>
            <w:tcW w:w="7771" w:type="dxa"/>
            <w:tcBorders>
              <w:top w:val="single" w:sz="4" w:space="0" w:color="000000"/>
              <w:bottom w:val="single" w:sz="4" w:space="0" w:color="000000"/>
            </w:tcBorders>
            <w:vAlign w:val="center"/>
          </w:tcPr>
          <w:p w14:paraId="698A8EF2"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 </w:t>
            </w:r>
            <w:proofErr w:type="spellStart"/>
            <w:r>
              <w:rPr>
                <w:rFonts w:ascii="Times New Roman" w:eastAsia="Times New Roman" w:hAnsi="Times New Roman" w:cs="Times New Roman"/>
                <w:color w:val="000000"/>
                <w:sz w:val="20"/>
                <w:szCs w:val="20"/>
              </w:rPr>
              <w:t>Disiplinlerarası</w:t>
            </w:r>
            <w:proofErr w:type="spellEnd"/>
            <w:r>
              <w:rPr>
                <w:rFonts w:ascii="Times New Roman" w:eastAsia="Times New Roman" w:hAnsi="Times New Roman" w:cs="Times New Roman"/>
                <w:color w:val="000000"/>
                <w:sz w:val="20"/>
                <w:szCs w:val="20"/>
              </w:rPr>
              <w:t xml:space="preserve"> Tezli Yüksek Lisans Program Sayısı (Enstitüler)</w:t>
            </w:r>
          </w:p>
        </w:tc>
        <w:tc>
          <w:tcPr>
            <w:tcW w:w="2623" w:type="dxa"/>
            <w:tcBorders>
              <w:top w:val="single" w:sz="4" w:space="0" w:color="000000"/>
              <w:bottom w:val="single" w:sz="4" w:space="0" w:color="000000"/>
              <w:right w:val="single" w:sz="4" w:space="0" w:color="000000"/>
            </w:tcBorders>
            <w:vAlign w:val="center"/>
          </w:tcPr>
          <w:p w14:paraId="039ABDB9" w14:textId="204FB653" w:rsidR="00CC3259" w:rsidRPr="00FC134D" w:rsidRDefault="00FC134D" w:rsidP="00E223F1">
            <w:pPr>
              <w:pBdr>
                <w:top w:val="nil"/>
                <w:left w:val="nil"/>
                <w:bottom w:val="nil"/>
                <w:right w:val="nil"/>
                <w:between w:val="nil"/>
              </w:pBdr>
              <w:jc w:val="center"/>
              <w:rPr>
                <w:rFonts w:ascii="Times New Roman" w:eastAsia="Times New Roman" w:hAnsi="Times New Roman" w:cs="Times New Roman"/>
                <w:color w:val="000000" w:themeColor="text1"/>
                <w:sz w:val="20"/>
                <w:szCs w:val="20"/>
              </w:rPr>
            </w:pPr>
            <w:r w:rsidRPr="00FC134D">
              <w:rPr>
                <w:rFonts w:ascii="Times New Roman" w:eastAsia="Times New Roman" w:hAnsi="Times New Roman" w:cs="Times New Roman"/>
                <w:color w:val="000000" w:themeColor="text1"/>
                <w:sz w:val="20"/>
                <w:szCs w:val="20"/>
              </w:rPr>
              <w:t>1</w:t>
            </w:r>
          </w:p>
        </w:tc>
      </w:tr>
      <w:tr w:rsidR="00CC3259" w14:paraId="32239A58" w14:textId="77777777" w:rsidTr="00E223F1">
        <w:trPr>
          <w:trHeight w:val="193"/>
        </w:trPr>
        <w:tc>
          <w:tcPr>
            <w:tcW w:w="7771" w:type="dxa"/>
            <w:tcBorders>
              <w:top w:val="single" w:sz="4" w:space="0" w:color="000000"/>
              <w:bottom w:val="single" w:sz="4" w:space="0" w:color="000000"/>
            </w:tcBorders>
            <w:shd w:val="clear" w:color="auto" w:fill="F2F2F2"/>
            <w:vAlign w:val="center"/>
          </w:tcPr>
          <w:p w14:paraId="0D952FDF"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 </w:t>
            </w:r>
            <w:proofErr w:type="spellStart"/>
            <w:r>
              <w:rPr>
                <w:rFonts w:ascii="Times New Roman" w:eastAsia="Times New Roman" w:hAnsi="Times New Roman" w:cs="Times New Roman"/>
                <w:color w:val="000000"/>
                <w:sz w:val="20"/>
                <w:szCs w:val="20"/>
              </w:rPr>
              <w:t>Disiplinlerarası</w:t>
            </w:r>
            <w:proofErr w:type="spellEnd"/>
            <w:r>
              <w:rPr>
                <w:rFonts w:ascii="Times New Roman" w:eastAsia="Times New Roman" w:hAnsi="Times New Roman" w:cs="Times New Roman"/>
                <w:color w:val="000000"/>
                <w:sz w:val="20"/>
                <w:szCs w:val="20"/>
              </w:rPr>
              <w:t xml:space="preserve"> Tezsiz Yüksek Lisans Program Sayısı (Enstitüler)</w:t>
            </w:r>
          </w:p>
        </w:tc>
        <w:tc>
          <w:tcPr>
            <w:tcW w:w="2623" w:type="dxa"/>
            <w:tcBorders>
              <w:top w:val="single" w:sz="4" w:space="0" w:color="000000"/>
              <w:bottom w:val="single" w:sz="4" w:space="0" w:color="000000"/>
              <w:right w:val="single" w:sz="4" w:space="0" w:color="000000"/>
            </w:tcBorders>
            <w:shd w:val="clear" w:color="auto" w:fill="F2F2F2"/>
            <w:vAlign w:val="center"/>
          </w:tcPr>
          <w:p w14:paraId="2F5A3157" w14:textId="2D124E5E" w:rsidR="00CC3259" w:rsidRPr="00FC134D" w:rsidRDefault="00FC134D" w:rsidP="00E223F1">
            <w:pPr>
              <w:pBdr>
                <w:top w:val="nil"/>
                <w:left w:val="nil"/>
                <w:bottom w:val="nil"/>
                <w:right w:val="nil"/>
                <w:between w:val="nil"/>
              </w:pBdr>
              <w:jc w:val="center"/>
              <w:rPr>
                <w:rFonts w:ascii="Times New Roman" w:eastAsia="Times New Roman" w:hAnsi="Times New Roman" w:cs="Times New Roman"/>
                <w:color w:val="000000" w:themeColor="text1"/>
                <w:sz w:val="20"/>
                <w:szCs w:val="20"/>
              </w:rPr>
            </w:pPr>
            <w:r w:rsidRPr="00FC134D">
              <w:rPr>
                <w:rFonts w:ascii="Times New Roman" w:eastAsia="Times New Roman" w:hAnsi="Times New Roman" w:cs="Times New Roman"/>
                <w:color w:val="000000" w:themeColor="text1"/>
                <w:sz w:val="20"/>
                <w:szCs w:val="20"/>
              </w:rPr>
              <w:t>-</w:t>
            </w:r>
          </w:p>
        </w:tc>
      </w:tr>
      <w:tr w:rsidR="00CC3259" w14:paraId="2BBE5203" w14:textId="77777777" w:rsidTr="00E223F1">
        <w:trPr>
          <w:trHeight w:val="193"/>
        </w:trPr>
        <w:tc>
          <w:tcPr>
            <w:tcW w:w="7771" w:type="dxa"/>
            <w:tcBorders>
              <w:top w:val="single" w:sz="4" w:space="0" w:color="000000"/>
              <w:bottom w:val="single" w:sz="4" w:space="0" w:color="000000"/>
            </w:tcBorders>
            <w:vAlign w:val="center"/>
          </w:tcPr>
          <w:p w14:paraId="1AE4DD3D"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 </w:t>
            </w:r>
            <w:proofErr w:type="spellStart"/>
            <w:r>
              <w:rPr>
                <w:rFonts w:ascii="Times New Roman" w:eastAsia="Times New Roman" w:hAnsi="Times New Roman" w:cs="Times New Roman"/>
                <w:color w:val="000000"/>
                <w:sz w:val="20"/>
                <w:szCs w:val="20"/>
              </w:rPr>
              <w:t>Disiplinlerarası</w:t>
            </w:r>
            <w:proofErr w:type="spellEnd"/>
            <w:r>
              <w:rPr>
                <w:rFonts w:ascii="Times New Roman" w:eastAsia="Times New Roman" w:hAnsi="Times New Roman" w:cs="Times New Roman"/>
                <w:color w:val="000000"/>
                <w:sz w:val="20"/>
                <w:szCs w:val="20"/>
              </w:rPr>
              <w:t xml:space="preserve"> Doktora Program Sayısı (Enstitüler)</w:t>
            </w:r>
          </w:p>
        </w:tc>
        <w:tc>
          <w:tcPr>
            <w:tcW w:w="2623" w:type="dxa"/>
            <w:tcBorders>
              <w:top w:val="single" w:sz="4" w:space="0" w:color="000000"/>
              <w:bottom w:val="single" w:sz="4" w:space="0" w:color="000000"/>
              <w:right w:val="single" w:sz="4" w:space="0" w:color="000000"/>
            </w:tcBorders>
            <w:vAlign w:val="center"/>
          </w:tcPr>
          <w:p w14:paraId="59083AA3" w14:textId="3255392D" w:rsidR="00CC3259" w:rsidRPr="00FC134D" w:rsidRDefault="00FC134D" w:rsidP="00E223F1">
            <w:pPr>
              <w:pBdr>
                <w:top w:val="nil"/>
                <w:left w:val="nil"/>
                <w:bottom w:val="nil"/>
                <w:right w:val="nil"/>
                <w:between w:val="nil"/>
              </w:pBdr>
              <w:jc w:val="center"/>
              <w:rPr>
                <w:rFonts w:ascii="Times New Roman" w:eastAsia="Times New Roman" w:hAnsi="Times New Roman" w:cs="Times New Roman"/>
                <w:color w:val="000000" w:themeColor="text1"/>
                <w:sz w:val="20"/>
                <w:szCs w:val="20"/>
              </w:rPr>
            </w:pPr>
            <w:r w:rsidRPr="00FC134D">
              <w:rPr>
                <w:rFonts w:ascii="Times New Roman" w:eastAsia="Times New Roman" w:hAnsi="Times New Roman" w:cs="Times New Roman"/>
                <w:color w:val="000000" w:themeColor="text1"/>
                <w:sz w:val="20"/>
                <w:szCs w:val="20"/>
              </w:rPr>
              <w:t>1</w:t>
            </w:r>
          </w:p>
        </w:tc>
      </w:tr>
      <w:tr w:rsidR="00CC3259" w14:paraId="3EFC75D0" w14:textId="77777777" w:rsidTr="00E223F1">
        <w:trPr>
          <w:trHeight w:val="193"/>
        </w:trPr>
        <w:tc>
          <w:tcPr>
            <w:tcW w:w="7771" w:type="dxa"/>
            <w:tcBorders>
              <w:top w:val="single" w:sz="4" w:space="0" w:color="000000"/>
              <w:bottom w:val="single" w:sz="4" w:space="0" w:color="000000"/>
            </w:tcBorders>
            <w:shd w:val="clear" w:color="auto" w:fill="F2F2F2"/>
            <w:vAlign w:val="center"/>
          </w:tcPr>
          <w:p w14:paraId="3F5D0BEA"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 Eğiticilerin Eğitimi Programı Kapsamında Eğitim Alan Öğretim Elemanı Sayısı</w:t>
            </w:r>
          </w:p>
        </w:tc>
        <w:tc>
          <w:tcPr>
            <w:tcW w:w="2623" w:type="dxa"/>
            <w:tcBorders>
              <w:top w:val="single" w:sz="4" w:space="0" w:color="000000"/>
              <w:bottom w:val="single" w:sz="4" w:space="0" w:color="000000"/>
              <w:right w:val="single" w:sz="4" w:space="0" w:color="000000"/>
            </w:tcBorders>
            <w:shd w:val="clear" w:color="auto" w:fill="F2F2F2"/>
            <w:vAlign w:val="center"/>
          </w:tcPr>
          <w:p w14:paraId="6F9EED24" w14:textId="0A7F42B3" w:rsidR="00CC3259" w:rsidRPr="00FC134D" w:rsidRDefault="00FC134D" w:rsidP="00E223F1">
            <w:pPr>
              <w:pBdr>
                <w:top w:val="nil"/>
                <w:left w:val="nil"/>
                <w:bottom w:val="nil"/>
                <w:right w:val="nil"/>
                <w:between w:val="nil"/>
              </w:pBdr>
              <w:jc w:val="center"/>
              <w:rPr>
                <w:rFonts w:ascii="Times New Roman" w:eastAsia="Times New Roman" w:hAnsi="Times New Roman" w:cs="Times New Roman"/>
                <w:color w:val="000000" w:themeColor="text1"/>
                <w:sz w:val="20"/>
                <w:szCs w:val="20"/>
              </w:rPr>
            </w:pPr>
            <w:r w:rsidRPr="00FC134D">
              <w:rPr>
                <w:rFonts w:ascii="Times New Roman" w:eastAsia="Times New Roman" w:hAnsi="Times New Roman" w:cs="Times New Roman"/>
                <w:color w:val="000000" w:themeColor="text1"/>
                <w:sz w:val="20"/>
                <w:szCs w:val="20"/>
              </w:rPr>
              <w:t>1</w:t>
            </w:r>
          </w:p>
        </w:tc>
      </w:tr>
      <w:tr w:rsidR="00CC3259" w14:paraId="30F96007" w14:textId="77777777" w:rsidTr="00E223F1">
        <w:trPr>
          <w:trHeight w:val="388"/>
        </w:trPr>
        <w:tc>
          <w:tcPr>
            <w:tcW w:w="7771" w:type="dxa"/>
            <w:tcBorders>
              <w:top w:val="single" w:sz="4" w:space="0" w:color="000000"/>
              <w:bottom w:val="single" w:sz="4" w:space="0" w:color="000000"/>
            </w:tcBorders>
            <w:vAlign w:val="center"/>
          </w:tcPr>
          <w:p w14:paraId="76409097" w14:textId="77777777" w:rsidR="00CC3259" w:rsidRDefault="00CC3259" w:rsidP="00E223F1">
            <w:pPr>
              <w:pBdr>
                <w:top w:val="nil"/>
                <w:left w:val="nil"/>
                <w:bottom w:val="nil"/>
                <w:right w:val="nil"/>
                <w:between w:val="nil"/>
              </w:pBdr>
              <w:spacing w:before="5"/>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 Ders Veren Kadrolu Öğretim Elemanlarının Haftalık Ders Saati Sayısının İki Dönemlik Ortalaması</w:t>
            </w:r>
          </w:p>
        </w:tc>
        <w:tc>
          <w:tcPr>
            <w:tcW w:w="2623" w:type="dxa"/>
            <w:tcBorders>
              <w:top w:val="single" w:sz="4" w:space="0" w:color="000000"/>
              <w:bottom w:val="single" w:sz="4" w:space="0" w:color="000000"/>
              <w:right w:val="single" w:sz="4" w:space="0" w:color="000000"/>
            </w:tcBorders>
            <w:vAlign w:val="center"/>
          </w:tcPr>
          <w:p w14:paraId="25F7DD81" w14:textId="09D179C5" w:rsidR="00CC3259" w:rsidRDefault="006D51CF"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Pr>
                <w:rFonts w:ascii="Times New Roman" w:eastAsia="Times New Roman" w:hAnsi="Times New Roman" w:cs="Times New Roman"/>
                <w:color w:val="000000" w:themeColor="text1"/>
                <w:sz w:val="20"/>
                <w:szCs w:val="20"/>
              </w:rPr>
              <w:t>56</w:t>
            </w:r>
          </w:p>
        </w:tc>
      </w:tr>
      <w:tr w:rsidR="00CC3259" w14:paraId="37BA320B" w14:textId="77777777" w:rsidTr="00E223F1">
        <w:trPr>
          <w:trHeight w:val="193"/>
        </w:trPr>
        <w:tc>
          <w:tcPr>
            <w:tcW w:w="7771" w:type="dxa"/>
            <w:tcBorders>
              <w:top w:val="single" w:sz="4" w:space="0" w:color="000000"/>
              <w:bottom w:val="single" w:sz="4" w:space="0" w:color="000000"/>
            </w:tcBorders>
            <w:shd w:val="clear" w:color="auto" w:fill="F2F2F2"/>
            <w:vAlign w:val="center"/>
          </w:tcPr>
          <w:p w14:paraId="69E5AEED"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 Birim/Bölüm Kütüphanesinde Mevcut (Basılı) Kaynak Sayısı</w:t>
            </w:r>
          </w:p>
        </w:tc>
        <w:tc>
          <w:tcPr>
            <w:tcW w:w="2623" w:type="dxa"/>
            <w:tcBorders>
              <w:top w:val="single" w:sz="4" w:space="0" w:color="000000"/>
              <w:bottom w:val="single" w:sz="4" w:space="0" w:color="000000"/>
              <w:right w:val="single" w:sz="4" w:space="0" w:color="000000"/>
            </w:tcBorders>
            <w:shd w:val="clear" w:color="auto" w:fill="F2F2F2"/>
            <w:vAlign w:val="center"/>
          </w:tcPr>
          <w:p w14:paraId="2B74B7C1"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5858C82A" w14:textId="77777777" w:rsidTr="00E223F1">
        <w:trPr>
          <w:trHeight w:val="193"/>
        </w:trPr>
        <w:tc>
          <w:tcPr>
            <w:tcW w:w="7771" w:type="dxa"/>
            <w:tcBorders>
              <w:top w:val="single" w:sz="4" w:space="0" w:color="000000"/>
              <w:bottom w:val="single" w:sz="4" w:space="0" w:color="000000"/>
            </w:tcBorders>
            <w:vAlign w:val="center"/>
          </w:tcPr>
          <w:p w14:paraId="7D1E9C0B"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 E-Kaynak Sayısı</w:t>
            </w:r>
          </w:p>
        </w:tc>
        <w:tc>
          <w:tcPr>
            <w:tcW w:w="2623" w:type="dxa"/>
            <w:tcBorders>
              <w:top w:val="single" w:sz="4" w:space="0" w:color="000000"/>
              <w:bottom w:val="single" w:sz="4" w:space="0" w:color="000000"/>
              <w:right w:val="single" w:sz="4" w:space="0" w:color="000000"/>
            </w:tcBorders>
            <w:vAlign w:val="center"/>
          </w:tcPr>
          <w:p w14:paraId="1A556036"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7A04E1BD" w14:textId="77777777" w:rsidTr="00E223F1">
        <w:trPr>
          <w:trHeight w:val="388"/>
        </w:trPr>
        <w:tc>
          <w:tcPr>
            <w:tcW w:w="7771" w:type="dxa"/>
            <w:tcBorders>
              <w:top w:val="single" w:sz="4" w:space="0" w:color="000000"/>
              <w:bottom w:val="single" w:sz="4" w:space="0" w:color="000000"/>
            </w:tcBorders>
            <w:shd w:val="clear" w:color="auto" w:fill="F2F2F2"/>
            <w:vAlign w:val="center"/>
          </w:tcPr>
          <w:p w14:paraId="6103D736" w14:textId="77777777" w:rsidR="00CC3259" w:rsidRDefault="00CC3259" w:rsidP="00E223F1">
            <w:pPr>
              <w:pBdr>
                <w:top w:val="nil"/>
                <w:left w:val="nil"/>
                <w:bottom w:val="nil"/>
                <w:right w:val="nil"/>
                <w:between w:val="nil"/>
              </w:pBdr>
              <w:spacing w:before="5"/>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 YKS Yükseköğretim Programları Ve Kontenjanları Kılavuzunda Akredite Olduğu Belirtilen Lisans Programı Sayısı</w:t>
            </w:r>
          </w:p>
        </w:tc>
        <w:tc>
          <w:tcPr>
            <w:tcW w:w="2623" w:type="dxa"/>
            <w:tcBorders>
              <w:top w:val="single" w:sz="4" w:space="0" w:color="000000"/>
              <w:bottom w:val="single" w:sz="4" w:space="0" w:color="000000"/>
              <w:right w:val="single" w:sz="4" w:space="0" w:color="000000"/>
            </w:tcBorders>
            <w:shd w:val="clear" w:color="auto" w:fill="F2F2F2"/>
            <w:vAlign w:val="center"/>
          </w:tcPr>
          <w:p w14:paraId="6B64184B" w14:textId="4F5A91D0" w:rsidR="00CC3259" w:rsidRPr="005A6AB2" w:rsidRDefault="005A6AB2" w:rsidP="00E223F1">
            <w:pPr>
              <w:pBdr>
                <w:top w:val="nil"/>
                <w:left w:val="nil"/>
                <w:bottom w:val="nil"/>
                <w:right w:val="nil"/>
                <w:between w:val="nil"/>
              </w:pBdr>
              <w:jc w:val="center"/>
              <w:rPr>
                <w:rFonts w:ascii="Times New Roman" w:eastAsia="Times New Roman" w:hAnsi="Times New Roman" w:cs="Times New Roman"/>
                <w:color w:val="000000" w:themeColor="text1"/>
                <w:sz w:val="20"/>
                <w:szCs w:val="20"/>
              </w:rPr>
            </w:pPr>
            <w:r w:rsidRPr="005A6AB2">
              <w:rPr>
                <w:rFonts w:ascii="Times New Roman" w:eastAsia="Times New Roman" w:hAnsi="Times New Roman" w:cs="Times New Roman"/>
                <w:color w:val="000000" w:themeColor="text1"/>
                <w:sz w:val="20"/>
                <w:szCs w:val="20"/>
              </w:rPr>
              <w:t>-</w:t>
            </w:r>
          </w:p>
        </w:tc>
      </w:tr>
      <w:tr w:rsidR="00CC3259" w14:paraId="666D5963" w14:textId="77777777" w:rsidTr="00E223F1">
        <w:trPr>
          <w:trHeight w:val="388"/>
        </w:trPr>
        <w:tc>
          <w:tcPr>
            <w:tcW w:w="7771" w:type="dxa"/>
            <w:tcBorders>
              <w:top w:val="single" w:sz="4" w:space="0" w:color="000000"/>
              <w:bottom w:val="single" w:sz="4" w:space="0" w:color="000000"/>
            </w:tcBorders>
            <w:vAlign w:val="center"/>
          </w:tcPr>
          <w:p w14:paraId="28551077" w14:textId="77777777" w:rsidR="00CC3259" w:rsidRDefault="00CC3259" w:rsidP="00E223F1">
            <w:pPr>
              <w:pBdr>
                <w:top w:val="nil"/>
                <w:left w:val="nil"/>
                <w:bottom w:val="nil"/>
                <w:right w:val="nil"/>
                <w:between w:val="nil"/>
              </w:pBdr>
              <w:spacing w:before="5"/>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 Akran Değerlendirilmesi Yapılan Program Sayısı (Akredite Olmayan Programlar Arasında)</w:t>
            </w:r>
          </w:p>
        </w:tc>
        <w:tc>
          <w:tcPr>
            <w:tcW w:w="2623" w:type="dxa"/>
            <w:tcBorders>
              <w:top w:val="single" w:sz="4" w:space="0" w:color="000000"/>
              <w:bottom w:val="single" w:sz="4" w:space="0" w:color="000000"/>
              <w:right w:val="single" w:sz="4" w:space="0" w:color="000000"/>
            </w:tcBorders>
            <w:vAlign w:val="center"/>
          </w:tcPr>
          <w:p w14:paraId="0C9C096E" w14:textId="77777777" w:rsidR="00CC3259" w:rsidRPr="005A6AB2" w:rsidRDefault="005A6AB2" w:rsidP="00E223F1">
            <w:pPr>
              <w:pBdr>
                <w:top w:val="nil"/>
                <w:left w:val="nil"/>
                <w:bottom w:val="nil"/>
                <w:right w:val="nil"/>
                <w:between w:val="nil"/>
              </w:pBdr>
              <w:jc w:val="center"/>
              <w:rPr>
                <w:rFonts w:ascii="Times New Roman" w:eastAsia="Times New Roman" w:hAnsi="Times New Roman" w:cs="Times New Roman"/>
                <w:color w:val="000000" w:themeColor="text1"/>
                <w:sz w:val="20"/>
                <w:szCs w:val="20"/>
              </w:rPr>
            </w:pPr>
            <w:r w:rsidRPr="005A6AB2">
              <w:rPr>
                <w:rFonts w:ascii="Times New Roman" w:eastAsia="Times New Roman" w:hAnsi="Times New Roman" w:cs="Times New Roman"/>
                <w:color w:val="000000" w:themeColor="text1"/>
                <w:sz w:val="20"/>
                <w:szCs w:val="20"/>
              </w:rPr>
              <w:t>1</w:t>
            </w:r>
          </w:p>
          <w:p w14:paraId="1CF31AAB" w14:textId="77777777" w:rsidR="005A6AB2" w:rsidRPr="005A6AB2" w:rsidRDefault="005A6AB2" w:rsidP="00E223F1">
            <w:pPr>
              <w:pBdr>
                <w:top w:val="nil"/>
                <w:left w:val="nil"/>
                <w:bottom w:val="nil"/>
                <w:right w:val="nil"/>
                <w:between w:val="nil"/>
              </w:pBdr>
              <w:jc w:val="center"/>
              <w:rPr>
                <w:rFonts w:ascii="Times New Roman" w:eastAsia="Times New Roman" w:hAnsi="Times New Roman" w:cs="Times New Roman"/>
                <w:color w:val="000000" w:themeColor="text1"/>
                <w:sz w:val="20"/>
                <w:szCs w:val="20"/>
              </w:rPr>
            </w:pPr>
          </w:p>
          <w:p w14:paraId="626561FF" w14:textId="5922891E" w:rsidR="005A6AB2" w:rsidRPr="005A6AB2" w:rsidRDefault="005A6AB2" w:rsidP="00E223F1">
            <w:pPr>
              <w:pBdr>
                <w:top w:val="nil"/>
                <w:left w:val="nil"/>
                <w:bottom w:val="nil"/>
                <w:right w:val="nil"/>
                <w:between w:val="nil"/>
              </w:pBdr>
              <w:jc w:val="center"/>
              <w:rPr>
                <w:rFonts w:ascii="Times New Roman" w:eastAsia="Times New Roman" w:hAnsi="Times New Roman" w:cs="Times New Roman"/>
                <w:color w:val="000000" w:themeColor="text1"/>
                <w:sz w:val="20"/>
                <w:szCs w:val="20"/>
              </w:rPr>
            </w:pPr>
          </w:p>
        </w:tc>
      </w:tr>
      <w:tr w:rsidR="00CC3259" w14:paraId="5ACADF39" w14:textId="77777777" w:rsidTr="00E223F1">
        <w:trPr>
          <w:trHeight w:val="193"/>
        </w:trPr>
        <w:tc>
          <w:tcPr>
            <w:tcW w:w="7771" w:type="dxa"/>
            <w:tcBorders>
              <w:top w:val="single" w:sz="4" w:space="0" w:color="000000"/>
              <w:bottom w:val="single" w:sz="4" w:space="0" w:color="000000"/>
            </w:tcBorders>
            <w:shd w:val="clear" w:color="auto" w:fill="F2F2F2"/>
            <w:vAlign w:val="center"/>
          </w:tcPr>
          <w:p w14:paraId="0C0B1E6F"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 Öz Değerlendirme Yapılan Program Sayısı</w:t>
            </w:r>
          </w:p>
        </w:tc>
        <w:tc>
          <w:tcPr>
            <w:tcW w:w="2623" w:type="dxa"/>
            <w:tcBorders>
              <w:top w:val="single" w:sz="4" w:space="0" w:color="000000"/>
              <w:bottom w:val="single" w:sz="4" w:space="0" w:color="000000"/>
              <w:right w:val="single" w:sz="4" w:space="0" w:color="000000"/>
            </w:tcBorders>
            <w:shd w:val="clear" w:color="auto" w:fill="F2F2F2"/>
            <w:vAlign w:val="center"/>
          </w:tcPr>
          <w:p w14:paraId="219B3848" w14:textId="3D6903C1" w:rsidR="00CC3259" w:rsidRDefault="005A6AB2"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sidRPr="005A6AB2">
              <w:rPr>
                <w:rFonts w:ascii="Times New Roman" w:eastAsia="Times New Roman" w:hAnsi="Times New Roman" w:cs="Times New Roman"/>
                <w:color w:val="000000" w:themeColor="text1"/>
                <w:sz w:val="20"/>
                <w:szCs w:val="20"/>
              </w:rPr>
              <w:t>2</w:t>
            </w:r>
          </w:p>
        </w:tc>
      </w:tr>
      <w:tr w:rsidR="00CC3259" w14:paraId="65B811B7" w14:textId="77777777" w:rsidTr="00E223F1">
        <w:trPr>
          <w:trHeight w:val="193"/>
        </w:trPr>
        <w:tc>
          <w:tcPr>
            <w:tcW w:w="7771" w:type="dxa"/>
            <w:tcBorders>
              <w:top w:val="single" w:sz="4" w:space="0" w:color="000000"/>
              <w:bottom w:val="single" w:sz="4" w:space="0" w:color="000000"/>
            </w:tcBorders>
            <w:vAlign w:val="center"/>
          </w:tcPr>
          <w:p w14:paraId="33E268F9"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 İş Dünyasının, Mezunların Yeterlilikleri İle İlgili Memnuniyet Oranı (% Olarak)</w:t>
            </w:r>
          </w:p>
        </w:tc>
        <w:tc>
          <w:tcPr>
            <w:tcW w:w="2623" w:type="dxa"/>
            <w:tcBorders>
              <w:top w:val="single" w:sz="4" w:space="0" w:color="000000"/>
              <w:bottom w:val="single" w:sz="4" w:space="0" w:color="000000"/>
              <w:right w:val="single" w:sz="4" w:space="0" w:color="000000"/>
            </w:tcBorders>
            <w:vAlign w:val="center"/>
          </w:tcPr>
          <w:p w14:paraId="0FE1D514"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76BF98D5" w14:textId="77777777" w:rsidTr="00E223F1">
        <w:trPr>
          <w:trHeight w:val="193"/>
        </w:trPr>
        <w:tc>
          <w:tcPr>
            <w:tcW w:w="7771" w:type="dxa"/>
            <w:tcBorders>
              <w:top w:val="single" w:sz="4" w:space="0" w:color="000000"/>
              <w:bottom w:val="single" w:sz="4" w:space="0" w:color="000000"/>
            </w:tcBorders>
            <w:shd w:val="clear" w:color="auto" w:fill="F2F2F2"/>
            <w:vAlign w:val="center"/>
          </w:tcPr>
          <w:p w14:paraId="618C952F"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 (TUS Sınavında Yerleşen Mezun Sayısı) / (TUS Sınavına Giren Mezun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14:paraId="69442801"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595D11A1" w14:textId="77777777" w:rsidTr="00E223F1">
        <w:trPr>
          <w:trHeight w:val="193"/>
        </w:trPr>
        <w:tc>
          <w:tcPr>
            <w:tcW w:w="7771" w:type="dxa"/>
            <w:tcBorders>
              <w:top w:val="single" w:sz="4" w:space="0" w:color="000000"/>
              <w:bottom w:val="single" w:sz="4" w:space="0" w:color="000000"/>
            </w:tcBorders>
            <w:vAlign w:val="center"/>
          </w:tcPr>
          <w:p w14:paraId="2F5727DA"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 (DUS Sınavında Yerleşen Mezun Sayısı) / (DUS Sınavına Giren Mezun Sayısı) Oranı?</w:t>
            </w:r>
          </w:p>
        </w:tc>
        <w:tc>
          <w:tcPr>
            <w:tcW w:w="2623" w:type="dxa"/>
            <w:tcBorders>
              <w:top w:val="single" w:sz="4" w:space="0" w:color="000000"/>
              <w:bottom w:val="single" w:sz="4" w:space="0" w:color="000000"/>
              <w:right w:val="single" w:sz="4" w:space="0" w:color="000000"/>
            </w:tcBorders>
            <w:vAlign w:val="center"/>
          </w:tcPr>
          <w:p w14:paraId="3DA0B56E"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5234379D" w14:textId="77777777" w:rsidTr="00E223F1">
        <w:trPr>
          <w:trHeight w:val="193"/>
        </w:trPr>
        <w:tc>
          <w:tcPr>
            <w:tcW w:w="7771" w:type="dxa"/>
            <w:tcBorders>
              <w:top w:val="single" w:sz="4" w:space="0" w:color="000000"/>
              <w:bottom w:val="single" w:sz="4" w:space="0" w:color="000000"/>
            </w:tcBorders>
            <w:vAlign w:val="center"/>
          </w:tcPr>
          <w:p w14:paraId="627A3111"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 İşe Yerleşmiş Mezun Sayısı</w:t>
            </w:r>
          </w:p>
        </w:tc>
        <w:tc>
          <w:tcPr>
            <w:tcW w:w="2623" w:type="dxa"/>
            <w:tcBorders>
              <w:top w:val="single" w:sz="4" w:space="0" w:color="000000"/>
              <w:bottom w:val="single" w:sz="4" w:space="0" w:color="000000"/>
              <w:right w:val="single" w:sz="4" w:space="0" w:color="000000"/>
            </w:tcBorders>
            <w:vAlign w:val="center"/>
          </w:tcPr>
          <w:p w14:paraId="04B94261" w14:textId="6C309156" w:rsidR="00CC3259" w:rsidRDefault="00CC3259" w:rsidP="00E223F1">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105A079C" w14:textId="77777777" w:rsidTr="00E223F1">
        <w:trPr>
          <w:trHeight w:val="193"/>
        </w:trPr>
        <w:tc>
          <w:tcPr>
            <w:tcW w:w="7771" w:type="dxa"/>
            <w:tcBorders>
              <w:top w:val="single" w:sz="4" w:space="0" w:color="000000"/>
              <w:bottom w:val="single" w:sz="4" w:space="0" w:color="000000"/>
            </w:tcBorders>
            <w:shd w:val="clear" w:color="auto" w:fill="F2F2F2"/>
            <w:vAlign w:val="center"/>
          </w:tcPr>
          <w:p w14:paraId="38465A9A"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 (Öğrenci Sayısı) / (Öğretim Elemanı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14:paraId="7E0E943E" w14:textId="61BA76F7" w:rsidR="00CC3259" w:rsidRDefault="006201BB"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sidRPr="006201BB">
              <w:rPr>
                <w:rFonts w:ascii="Times New Roman" w:eastAsia="Times New Roman" w:hAnsi="Times New Roman" w:cs="Times New Roman"/>
                <w:color w:val="000000" w:themeColor="text1"/>
                <w:sz w:val="20"/>
                <w:szCs w:val="20"/>
              </w:rPr>
              <w:t>686/17=40.35</w:t>
            </w:r>
          </w:p>
        </w:tc>
      </w:tr>
      <w:tr w:rsidR="00CC3259" w14:paraId="256D11F9" w14:textId="77777777" w:rsidTr="00E223F1">
        <w:trPr>
          <w:trHeight w:val="193"/>
        </w:trPr>
        <w:tc>
          <w:tcPr>
            <w:tcW w:w="7771" w:type="dxa"/>
            <w:tcBorders>
              <w:top w:val="single" w:sz="4" w:space="0" w:color="000000"/>
              <w:bottom w:val="single" w:sz="4" w:space="0" w:color="000000"/>
            </w:tcBorders>
            <w:shd w:val="clear" w:color="auto" w:fill="F2F2F2"/>
            <w:vAlign w:val="center"/>
          </w:tcPr>
          <w:p w14:paraId="68E2B387"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 (Yabancı Uyruklu Öğrenci Sayısı) / (Toplam Öğrenci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14:paraId="5C0E234C" w14:textId="5EA20B6A" w:rsidR="00CC3259" w:rsidRDefault="00392267"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Pr>
                <w:rFonts w:ascii="Times New Roman" w:eastAsia="Times New Roman" w:hAnsi="Times New Roman" w:cs="Times New Roman"/>
                <w:color w:val="000000" w:themeColor="text1"/>
                <w:sz w:val="20"/>
                <w:szCs w:val="20"/>
              </w:rPr>
              <w:t>6/686=</w:t>
            </w:r>
            <w:r w:rsidR="006201BB" w:rsidRPr="006201BB">
              <w:rPr>
                <w:rFonts w:ascii="Times New Roman" w:eastAsia="Times New Roman" w:hAnsi="Times New Roman" w:cs="Times New Roman"/>
                <w:color w:val="000000" w:themeColor="text1"/>
                <w:sz w:val="20"/>
                <w:szCs w:val="20"/>
              </w:rPr>
              <w:t>0.008</w:t>
            </w:r>
          </w:p>
        </w:tc>
      </w:tr>
      <w:tr w:rsidR="00CC3259" w14:paraId="228449BD" w14:textId="77777777" w:rsidTr="00E223F1">
        <w:trPr>
          <w:trHeight w:val="193"/>
        </w:trPr>
        <w:tc>
          <w:tcPr>
            <w:tcW w:w="7771" w:type="dxa"/>
            <w:tcBorders>
              <w:top w:val="single" w:sz="4" w:space="0" w:color="000000"/>
              <w:bottom w:val="single" w:sz="4" w:space="0" w:color="000000"/>
            </w:tcBorders>
            <w:shd w:val="clear" w:color="auto" w:fill="F2F2F2"/>
            <w:vAlign w:val="center"/>
          </w:tcPr>
          <w:p w14:paraId="64573E7E"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 (Yabancı Uyruklu Öğretim Elemanı Sayısı) / (Toplam Öğretim Elemanı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14:paraId="02055B18" w14:textId="400FF457" w:rsidR="00CC3259" w:rsidRDefault="006201BB"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Pr>
                <w:rFonts w:ascii="Times New Roman" w:eastAsia="Times New Roman" w:hAnsi="Times New Roman" w:cs="Times New Roman"/>
                <w:color w:val="000000" w:themeColor="text1"/>
                <w:sz w:val="20"/>
                <w:szCs w:val="20"/>
              </w:rPr>
              <w:t>0/19</w:t>
            </w:r>
            <w:r w:rsidRPr="006201BB">
              <w:rPr>
                <w:rFonts w:ascii="Times New Roman" w:eastAsia="Times New Roman" w:hAnsi="Times New Roman" w:cs="Times New Roman"/>
                <w:color w:val="000000" w:themeColor="text1"/>
                <w:sz w:val="20"/>
                <w:szCs w:val="20"/>
              </w:rPr>
              <w:t>=0</w:t>
            </w:r>
          </w:p>
        </w:tc>
      </w:tr>
      <w:tr w:rsidR="00CC3259" w14:paraId="6F358CA0" w14:textId="77777777" w:rsidTr="00E223F1">
        <w:trPr>
          <w:trHeight w:val="193"/>
        </w:trPr>
        <w:tc>
          <w:tcPr>
            <w:tcW w:w="7771" w:type="dxa"/>
            <w:tcBorders>
              <w:top w:val="single" w:sz="4" w:space="0" w:color="000000"/>
              <w:bottom w:val="single" w:sz="4" w:space="0" w:color="000000"/>
            </w:tcBorders>
            <w:vAlign w:val="center"/>
          </w:tcPr>
          <w:p w14:paraId="480D9CF9"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 (İdari Personel Sayısı) / (Toplam Öğrenci Sayısı) Oranı</w:t>
            </w:r>
          </w:p>
        </w:tc>
        <w:tc>
          <w:tcPr>
            <w:tcW w:w="2623" w:type="dxa"/>
            <w:tcBorders>
              <w:top w:val="single" w:sz="4" w:space="0" w:color="000000"/>
              <w:bottom w:val="single" w:sz="4" w:space="0" w:color="000000"/>
              <w:right w:val="single" w:sz="4" w:space="0" w:color="000000"/>
            </w:tcBorders>
            <w:vAlign w:val="center"/>
          </w:tcPr>
          <w:p w14:paraId="4D4BC79C" w14:textId="215BBBFD" w:rsidR="00CC3259" w:rsidRDefault="006201BB"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sidRPr="006201BB">
              <w:rPr>
                <w:rFonts w:ascii="Times New Roman" w:eastAsia="Times New Roman" w:hAnsi="Times New Roman" w:cs="Times New Roman"/>
                <w:color w:val="000000" w:themeColor="text1"/>
                <w:sz w:val="20"/>
                <w:szCs w:val="20"/>
              </w:rPr>
              <w:t>13/686=0.023</w:t>
            </w:r>
          </w:p>
        </w:tc>
      </w:tr>
      <w:tr w:rsidR="00CC3259" w14:paraId="3AD4D25E" w14:textId="77777777" w:rsidTr="00E223F1">
        <w:trPr>
          <w:trHeight w:val="193"/>
        </w:trPr>
        <w:tc>
          <w:tcPr>
            <w:tcW w:w="7771" w:type="dxa"/>
            <w:tcBorders>
              <w:top w:val="single" w:sz="4" w:space="0" w:color="000000"/>
              <w:bottom w:val="single" w:sz="4" w:space="0" w:color="000000"/>
            </w:tcBorders>
            <w:shd w:val="clear" w:color="auto" w:fill="F2F2F2"/>
            <w:vAlign w:val="center"/>
          </w:tcPr>
          <w:p w14:paraId="7460D7F9"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 (İdari Personel Sayısı) / (Öğretim Elemanı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14:paraId="424A636B" w14:textId="65B6A332" w:rsidR="00CC3259" w:rsidRDefault="006201BB"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sidRPr="006201BB">
              <w:rPr>
                <w:rFonts w:ascii="Times New Roman" w:eastAsia="Times New Roman" w:hAnsi="Times New Roman" w:cs="Times New Roman"/>
                <w:color w:val="000000" w:themeColor="text1"/>
                <w:sz w:val="20"/>
                <w:szCs w:val="20"/>
              </w:rPr>
              <w:t>13/19=0.6842</w:t>
            </w:r>
          </w:p>
        </w:tc>
      </w:tr>
    </w:tbl>
    <w:p w14:paraId="11973977"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80" w:right="781" w:bottom="280" w:left="80" w:header="2797" w:footer="0" w:gutter="0"/>
          <w:cols w:space="708"/>
        </w:sectPr>
      </w:pPr>
    </w:p>
    <w:p w14:paraId="7184517C"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183" w:type="dxa"/>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982"/>
        <w:gridCol w:w="2201"/>
      </w:tblGrid>
      <w:tr w:rsidR="00CC3259" w14:paraId="1CDF4D7C" w14:textId="77777777" w:rsidTr="00E223F1">
        <w:trPr>
          <w:trHeight w:val="208"/>
        </w:trPr>
        <w:tc>
          <w:tcPr>
            <w:tcW w:w="7982" w:type="dxa"/>
            <w:tcBorders>
              <w:top w:val="nil"/>
              <w:bottom w:val="single" w:sz="4" w:space="0" w:color="000000"/>
            </w:tcBorders>
            <w:shd w:val="clear" w:color="auto" w:fill="FFBF00"/>
          </w:tcPr>
          <w:p w14:paraId="7C36F848" w14:textId="77777777" w:rsidR="00CC3259" w:rsidRDefault="00CC3259" w:rsidP="00E223F1">
            <w:pPr>
              <w:pBdr>
                <w:top w:val="nil"/>
                <w:left w:val="nil"/>
                <w:bottom w:val="nil"/>
                <w:right w:val="nil"/>
                <w:between w:val="nil"/>
              </w:pBdr>
              <w:spacing w:before="6" w:line="154"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806000"/>
                <w:sz w:val="20"/>
                <w:szCs w:val="20"/>
              </w:rPr>
              <w:t>4- Araştırma Ve Geliştirme</w:t>
            </w:r>
          </w:p>
        </w:tc>
        <w:tc>
          <w:tcPr>
            <w:tcW w:w="2201" w:type="dxa"/>
            <w:tcBorders>
              <w:top w:val="nil"/>
              <w:bottom w:val="single" w:sz="4" w:space="0" w:color="000000"/>
              <w:right w:val="single" w:sz="4" w:space="0" w:color="000000"/>
            </w:tcBorders>
            <w:shd w:val="clear" w:color="auto" w:fill="FFBF00"/>
          </w:tcPr>
          <w:p w14:paraId="63DFD445"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7CDD46A3" w14:textId="77777777" w:rsidTr="00E223F1">
        <w:trPr>
          <w:trHeight w:val="217"/>
        </w:trPr>
        <w:tc>
          <w:tcPr>
            <w:tcW w:w="7982" w:type="dxa"/>
            <w:tcBorders>
              <w:top w:val="single" w:sz="4" w:space="0" w:color="000000"/>
              <w:bottom w:val="single" w:sz="4" w:space="0" w:color="000000"/>
            </w:tcBorders>
            <w:vAlign w:val="center"/>
          </w:tcPr>
          <w:p w14:paraId="3DAC4F89"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 SCI, SSCI VE A&amp;HCI Endeksli Dergilerdeki Yıllık Yayın Sayısı (WOS)</w:t>
            </w:r>
          </w:p>
        </w:tc>
        <w:tc>
          <w:tcPr>
            <w:tcW w:w="2201" w:type="dxa"/>
            <w:tcBorders>
              <w:top w:val="single" w:sz="4" w:space="0" w:color="000000"/>
              <w:bottom w:val="single" w:sz="4" w:space="0" w:color="000000"/>
              <w:right w:val="single" w:sz="4" w:space="0" w:color="000000"/>
            </w:tcBorders>
            <w:vAlign w:val="center"/>
          </w:tcPr>
          <w:p w14:paraId="16740B2C" w14:textId="2E6C3544" w:rsidR="00CC3259" w:rsidRDefault="00A5753F"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sidRPr="00A5753F">
              <w:rPr>
                <w:rFonts w:ascii="Times New Roman" w:eastAsia="Times New Roman" w:hAnsi="Times New Roman" w:cs="Times New Roman"/>
                <w:color w:val="000000" w:themeColor="text1"/>
                <w:sz w:val="20"/>
                <w:szCs w:val="20"/>
              </w:rPr>
              <w:t>6</w:t>
            </w:r>
          </w:p>
        </w:tc>
      </w:tr>
      <w:tr w:rsidR="00CC3259" w14:paraId="67BCC56F" w14:textId="77777777" w:rsidTr="00E223F1">
        <w:trPr>
          <w:trHeight w:val="217"/>
        </w:trPr>
        <w:tc>
          <w:tcPr>
            <w:tcW w:w="7982" w:type="dxa"/>
            <w:tcBorders>
              <w:top w:val="single" w:sz="4" w:space="0" w:color="000000"/>
              <w:bottom w:val="single" w:sz="4" w:space="0" w:color="000000"/>
            </w:tcBorders>
            <w:shd w:val="clear" w:color="auto" w:fill="F2F2F2"/>
            <w:vAlign w:val="center"/>
          </w:tcPr>
          <w:p w14:paraId="4FEBC922"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2- Öğretim Üyesi Başına SCI, SSCI VE A&amp;HCI Endeksli Dergilerdeki Yıllık Yayın Sayısı</w:t>
            </w:r>
          </w:p>
        </w:tc>
        <w:tc>
          <w:tcPr>
            <w:tcW w:w="2201" w:type="dxa"/>
            <w:tcBorders>
              <w:top w:val="single" w:sz="4" w:space="0" w:color="000000"/>
              <w:bottom w:val="single" w:sz="4" w:space="0" w:color="000000"/>
              <w:right w:val="single" w:sz="4" w:space="0" w:color="000000"/>
            </w:tcBorders>
            <w:shd w:val="clear" w:color="auto" w:fill="F2F2F2"/>
            <w:vAlign w:val="center"/>
          </w:tcPr>
          <w:p w14:paraId="2390092D" w14:textId="414134DF" w:rsidR="00CC3259" w:rsidRDefault="00A5753F" w:rsidP="00E223F1">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6/19=</w:t>
            </w:r>
            <w:r w:rsidRPr="00A5753F">
              <w:rPr>
                <w:rFonts w:ascii="Times New Roman" w:eastAsia="Times New Roman" w:hAnsi="Times New Roman" w:cs="Times New Roman"/>
                <w:color w:val="000000"/>
                <w:sz w:val="20"/>
                <w:szCs w:val="20"/>
              </w:rPr>
              <w:t>0.31</w:t>
            </w:r>
          </w:p>
        </w:tc>
      </w:tr>
      <w:tr w:rsidR="00CC3259" w14:paraId="62BBBD42" w14:textId="77777777" w:rsidTr="00E223F1">
        <w:trPr>
          <w:trHeight w:val="659"/>
        </w:trPr>
        <w:tc>
          <w:tcPr>
            <w:tcW w:w="7982" w:type="dxa"/>
            <w:tcBorders>
              <w:top w:val="single" w:sz="4" w:space="0" w:color="000000"/>
              <w:bottom w:val="single" w:sz="4" w:space="0" w:color="000000"/>
            </w:tcBorders>
            <w:vAlign w:val="center"/>
          </w:tcPr>
          <w:p w14:paraId="4FEF151B" w14:textId="77777777" w:rsidR="00CC3259" w:rsidRPr="009232D7" w:rsidRDefault="00CC3259" w:rsidP="00E223F1">
            <w:pPr>
              <w:pBdr>
                <w:top w:val="nil"/>
                <w:left w:val="nil"/>
                <w:bottom w:val="nil"/>
                <w:right w:val="nil"/>
                <w:between w:val="nil"/>
              </w:pBdr>
              <w:spacing w:before="5"/>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3- Atıf Sayısı (WOS)( Son 3 yıla ait ilgili endeksli dergilerdeki yayınlara yapılan atıf sayılarının aritmetik ortalamasını ifade etmektedir (2023 Atıf Sayısı + 2024 Atıf Sayısı + 2025 Atıf Sayısı) / 3)</w:t>
            </w:r>
          </w:p>
        </w:tc>
        <w:tc>
          <w:tcPr>
            <w:tcW w:w="2201" w:type="dxa"/>
            <w:tcBorders>
              <w:top w:val="single" w:sz="4" w:space="0" w:color="000000"/>
              <w:bottom w:val="single" w:sz="4" w:space="0" w:color="000000"/>
              <w:right w:val="single" w:sz="4" w:space="0" w:color="000000"/>
            </w:tcBorders>
            <w:vAlign w:val="center"/>
          </w:tcPr>
          <w:p w14:paraId="22098839" w14:textId="538F4218" w:rsidR="00CC3259" w:rsidRDefault="00F71A9B"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sidRPr="00F71A9B">
              <w:rPr>
                <w:rFonts w:ascii="Times New Roman" w:eastAsia="Times New Roman" w:hAnsi="Times New Roman" w:cs="Times New Roman"/>
                <w:color w:val="000000" w:themeColor="text1"/>
                <w:sz w:val="20"/>
                <w:szCs w:val="20"/>
              </w:rPr>
              <w:t>54</w:t>
            </w:r>
          </w:p>
        </w:tc>
      </w:tr>
      <w:tr w:rsidR="00CC3259" w14:paraId="0239B0F9" w14:textId="77777777" w:rsidTr="00E223F1">
        <w:trPr>
          <w:trHeight w:val="439"/>
        </w:trPr>
        <w:tc>
          <w:tcPr>
            <w:tcW w:w="7982" w:type="dxa"/>
            <w:tcBorders>
              <w:top w:val="single" w:sz="4" w:space="0" w:color="000000"/>
              <w:bottom w:val="single" w:sz="4" w:space="0" w:color="000000"/>
            </w:tcBorders>
            <w:shd w:val="clear" w:color="auto" w:fill="F2F2F2"/>
            <w:vAlign w:val="center"/>
          </w:tcPr>
          <w:p w14:paraId="575882EA" w14:textId="77777777" w:rsidR="00CC3259" w:rsidRPr="009232D7" w:rsidRDefault="00CC3259" w:rsidP="00E223F1">
            <w:pPr>
              <w:pBdr>
                <w:top w:val="nil"/>
                <w:left w:val="nil"/>
                <w:bottom w:val="nil"/>
                <w:right w:val="nil"/>
                <w:between w:val="nil"/>
              </w:pBdr>
              <w:spacing w:before="5"/>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4- Atıf Puanı (WOS) (Atıf Sayısının öğretim üyesi sayısına bölümü ile hesaplanan atıf puanını ifade etmektedir.)</w:t>
            </w:r>
          </w:p>
        </w:tc>
        <w:tc>
          <w:tcPr>
            <w:tcW w:w="2201" w:type="dxa"/>
            <w:tcBorders>
              <w:top w:val="single" w:sz="4" w:space="0" w:color="000000"/>
              <w:bottom w:val="single" w:sz="4" w:space="0" w:color="000000"/>
              <w:right w:val="single" w:sz="4" w:space="0" w:color="000000"/>
            </w:tcBorders>
            <w:shd w:val="clear" w:color="auto" w:fill="F2F2F2"/>
            <w:vAlign w:val="center"/>
          </w:tcPr>
          <w:p w14:paraId="79A32119" w14:textId="5EFEDD92" w:rsidR="00CC3259" w:rsidRDefault="00F71A9B"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sidRPr="00F71A9B">
              <w:rPr>
                <w:rFonts w:ascii="Times New Roman" w:eastAsia="Times New Roman" w:hAnsi="Times New Roman" w:cs="Times New Roman"/>
                <w:color w:val="000000" w:themeColor="text1"/>
                <w:sz w:val="20"/>
                <w:szCs w:val="20"/>
              </w:rPr>
              <w:t>54/13=4.15</w:t>
            </w:r>
          </w:p>
        </w:tc>
      </w:tr>
      <w:tr w:rsidR="00CC3259" w14:paraId="268EB97D" w14:textId="77777777" w:rsidTr="00E223F1">
        <w:trPr>
          <w:trHeight w:val="217"/>
        </w:trPr>
        <w:tc>
          <w:tcPr>
            <w:tcW w:w="7982" w:type="dxa"/>
            <w:tcBorders>
              <w:top w:val="single" w:sz="4" w:space="0" w:color="000000"/>
              <w:bottom w:val="single" w:sz="4" w:space="0" w:color="000000"/>
            </w:tcBorders>
            <w:shd w:val="clear" w:color="auto" w:fill="F2F2F2"/>
            <w:vAlign w:val="center"/>
          </w:tcPr>
          <w:p w14:paraId="7A4701B7"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5- Q1 Yayın Sayısı (WOS)</w:t>
            </w:r>
          </w:p>
        </w:tc>
        <w:tc>
          <w:tcPr>
            <w:tcW w:w="2201" w:type="dxa"/>
            <w:tcBorders>
              <w:top w:val="single" w:sz="4" w:space="0" w:color="000000"/>
              <w:bottom w:val="single" w:sz="4" w:space="0" w:color="000000"/>
              <w:right w:val="single" w:sz="4" w:space="0" w:color="000000"/>
            </w:tcBorders>
            <w:shd w:val="clear" w:color="auto" w:fill="F2F2F2"/>
            <w:vAlign w:val="center"/>
          </w:tcPr>
          <w:p w14:paraId="1119D1B5" w14:textId="7D962F5E" w:rsidR="00CC3259" w:rsidRDefault="00A5753F"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sidRPr="00A5753F">
              <w:rPr>
                <w:rFonts w:ascii="Times New Roman" w:eastAsia="Times New Roman" w:hAnsi="Times New Roman" w:cs="Times New Roman"/>
                <w:color w:val="000000" w:themeColor="text1"/>
                <w:sz w:val="20"/>
                <w:szCs w:val="20"/>
              </w:rPr>
              <w:t>4</w:t>
            </w:r>
          </w:p>
        </w:tc>
      </w:tr>
      <w:tr w:rsidR="00CC3259" w14:paraId="28F1E281" w14:textId="77777777" w:rsidTr="00E223F1">
        <w:trPr>
          <w:trHeight w:val="217"/>
        </w:trPr>
        <w:tc>
          <w:tcPr>
            <w:tcW w:w="7982" w:type="dxa"/>
            <w:tcBorders>
              <w:top w:val="single" w:sz="4" w:space="0" w:color="000000"/>
              <w:bottom w:val="single" w:sz="4" w:space="0" w:color="000000"/>
            </w:tcBorders>
            <w:vAlign w:val="center"/>
          </w:tcPr>
          <w:p w14:paraId="4C6EB4BF"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6- Q1 Yayın Oranı (WOS)</w:t>
            </w:r>
          </w:p>
        </w:tc>
        <w:tc>
          <w:tcPr>
            <w:tcW w:w="2201" w:type="dxa"/>
            <w:tcBorders>
              <w:top w:val="single" w:sz="4" w:space="0" w:color="000000"/>
              <w:bottom w:val="single" w:sz="4" w:space="0" w:color="000000"/>
              <w:right w:val="single" w:sz="4" w:space="0" w:color="000000"/>
            </w:tcBorders>
            <w:vAlign w:val="center"/>
          </w:tcPr>
          <w:p w14:paraId="4E18D00A" w14:textId="6FCD0209" w:rsidR="00CC3259" w:rsidRDefault="00A5753F"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sidRPr="00A5753F">
              <w:rPr>
                <w:rFonts w:ascii="Times New Roman" w:eastAsia="Times New Roman" w:hAnsi="Times New Roman" w:cs="Times New Roman"/>
                <w:color w:val="000000" w:themeColor="text1"/>
                <w:sz w:val="20"/>
                <w:szCs w:val="20"/>
              </w:rPr>
              <w:t>4/19= 0.21</w:t>
            </w:r>
          </w:p>
        </w:tc>
      </w:tr>
      <w:tr w:rsidR="00CC3259" w14:paraId="094F301C" w14:textId="77777777" w:rsidTr="00E223F1">
        <w:trPr>
          <w:trHeight w:val="659"/>
        </w:trPr>
        <w:tc>
          <w:tcPr>
            <w:tcW w:w="7982" w:type="dxa"/>
            <w:tcBorders>
              <w:top w:val="single" w:sz="4" w:space="0" w:color="000000"/>
              <w:bottom w:val="single" w:sz="4" w:space="0" w:color="000000"/>
            </w:tcBorders>
            <w:shd w:val="clear" w:color="auto" w:fill="F2F2F2"/>
            <w:vAlign w:val="center"/>
          </w:tcPr>
          <w:p w14:paraId="628B44A8" w14:textId="77777777" w:rsidR="00CC3259" w:rsidRPr="009232D7" w:rsidRDefault="00CC3259" w:rsidP="00E223F1">
            <w:pPr>
              <w:pBdr>
                <w:top w:val="nil"/>
                <w:left w:val="nil"/>
                <w:bottom w:val="nil"/>
                <w:right w:val="nil"/>
                <w:between w:val="nil"/>
              </w:pBdr>
              <w:spacing w:before="5" w:line="249" w:lineRule="auto"/>
              <w:ind w:left="49" w:right="36" w:firstLine="4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7- Toplam Yayın (</w:t>
            </w:r>
            <w:proofErr w:type="spellStart"/>
            <w:r w:rsidRPr="009232D7">
              <w:rPr>
                <w:rFonts w:ascii="Times New Roman" w:eastAsia="Times New Roman" w:hAnsi="Times New Roman" w:cs="Times New Roman"/>
                <w:sz w:val="20"/>
                <w:szCs w:val="20"/>
              </w:rPr>
              <w:t>Döküman</w:t>
            </w:r>
            <w:proofErr w:type="spellEnd"/>
            <w:r w:rsidRPr="009232D7">
              <w:rPr>
                <w:rFonts w:ascii="Times New Roman" w:eastAsia="Times New Roman" w:hAnsi="Times New Roman" w:cs="Times New Roman"/>
                <w:sz w:val="20"/>
                <w:szCs w:val="20"/>
              </w:rPr>
              <w:t>) Sayısı (</w:t>
            </w:r>
            <w:proofErr w:type="spellStart"/>
            <w:r w:rsidRPr="009232D7">
              <w:rPr>
                <w:rFonts w:ascii="Times New Roman" w:eastAsia="Times New Roman" w:hAnsi="Times New Roman" w:cs="Times New Roman"/>
                <w:sz w:val="20"/>
                <w:szCs w:val="20"/>
              </w:rPr>
              <w:t>Scopus</w:t>
            </w:r>
            <w:proofErr w:type="spellEnd"/>
            <w:r w:rsidRPr="009232D7">
              <w:rPr>
                <w:rFonts w:ascii="Times New Roman" w:eastAsia="Times New Roman" w:hAnsi="Times New Roman" w:cs="Times New Roman"/>
                <w:sz w:val="20"/>
                <w:szCs w:val="20"/>
              </w:rPr>
              <w:t>) (01 Ocak - 31 Aralık tarihleri arasında (uluslararası indekslerde geçen) tüm yayınların (makale, derleme, mektup, kitap, kitap bölümü, konferans vb.) sayısını ifade etmektedir. (</w:t>
            </w:r>
            <w:proofErr w:type="spellStart"/>
            <w:r w:rsidRPr="009232D7">
              <w:rPr>
                <w:rFonts w:ascii="Times New Roman" w:eastAsia="Times New Roman" w:hAnsi="Times New Roman" w:cs="Times New Roman"/>
                <w:sz w:val="20"/>
                <w:szCs w:val="20"/>
              </w:rPr>
              <w:t>Scopus</w:t>
            </w:r>
            <w:proofErr w:type="spellEnd"/>
            <w:r w:rsidRPr="009232D7">
              <w:rPr>
                <w:rFonts w:ascii="Times New Roman" w:eastAsia="Times New Roman" w:hAnsi="Times New Roman" w:cs="Times New Roman"/>
                <w:sz w:val="20"/>
                <w:szCs w:val="20"/>
              </w:rPr>
              <w:t xml:space="preserve"> veri kaynağından alınmıştır.)</w:t>
            </w:r>
          </w:p>
        </w:tc>
        <w:tc>
          <w:tcPr>
            <w:tcW w:w="2201" w:type="dxa"/>
            <w:tcBorders>
              <w:top w:val="single" w:sz="4" w:space="0" w:color="000000"/>
              <w:bottom w:val="single" w:sz="4" w:space="0" w:color="000000"/>
              <w:right w:val="single" w:sz="4" w:space="0" w:color="000000"/>
            </w:tcBorders>
            <w:shd w:val="clear" w:color="auto" w:fill="F2F2F2"/>
            <w:vAlign w:val="center"/>
          </w:tcPr>
          <w:p w14:paraId="13D5BA0D" w14:textId="235FB637" w:rsidR="00CC3259" w:rsidRDefault="00DC5A1A"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Pr>
                <w:rFonts w:ascii="Times New Roman" w:eastAsia="Times New Roman" w:hAnsi="Times New Roman" w:cs="Times New Roman"/>
                <w:color w:val="000000" w:themeColor="text1"/>
                <w:sz w:val="20"/>
                <w:szCs w:val="20"/>
              </w:rPr>
              <w:t>102</w:t>
            </w:r>
          </w:p>
        </w:tc>
      </w:tr>
      <w:tr w:rsidR="00CC3259" w14:paraId="3A7856B3" w14:textId="77777777" w:rsidTr="00E223F1">
        <w:trPr>
          <w:trHeight w:val="217"/>
        </w:trPr>
        <w:tc>
          <w:tcPr>
            <w:tcW w:w="7982" w:type="dxa"/>
            <w:tcBorders>
              <w:top w:val="single" w:sz="4" w:space="0" w:color="000000"/>
              <w:bottom w:val="single" w:sz="4" w:space="0" w:color="000000"/>
            </w:tcBorders>
            <w:shd w:val="clear" w:color="auto" w:fill="F2F2F2"/>
            <w:vAlign w:val="center"/>
          </w:tcPr>
          <w:p w14:paraId="3DF55C2B"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8- Toplam Yayın (</w:t>
            </w:r>
            <w:proofErr w:type="spellStart"/>
            <w:r w:rsidRPr="009232D7">
              <w:rPr>
                <w:rFonts w:ascii="Times New Roman" w:eastAsia="Times New Roman" w:hAnsi="Times New Roman" w:cs="Times New Roman"/>
                <w:sz w:val="20"/>
                <w:szCs w:val="20"/>
              </w:rPr>
              <w:t>Döküman</w:t>
            </w:r>
            <w:proofErr w:type="spellEnd"/>
            <w:r w:rsidRPr="009232D7">
              <w:rPr>
                <w:rFonts w:ascii="Times New Roman" w:eastAsia="Times New Roman" w:hAnsi="Times New Roman" w:cs="Times New Roman"/>
                <w:sz w:val="20"/>
                <w:szCs w:val="20"/>
              </w:rPr>
              <w:t>) Sayısının Öğretim Üyesi Sayısına Oranı</w:t>
            </w:r>
          </w:p>
        </w:tc>
        <w:tc>
          <w:tcPr>
            <w:tcW w:w="2201" w:type="dxa"/>
            <w:tcBorders>
              <w:top w:val="single" w:sz="4" w:space="0" w:color="000000"/>
              <w:bottom w:val="single" w:sz="4" w:space="0" w:color="000000"/>
              <w:right w:val="single" w:sz="4" w:space="0" w:color="000000"/>
            </w:tcBorders>
            <w:shd w:val="clear" w:color="auto" w:fill="F2F2F2"/>
            <w:vAlign w:val="center"/>
          </w:tcPr>
          <w:p w14:paraId="08DDA7BB" w14:textId="06584AE9" w:rsidR="00CC3259" w:rsidRDefault="00DC5A1A"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sidRPr="00DC5A1A">
              <w:rPr>
                <w:rFonts w:ascii="Times New Roman" w:eastAsia="Times New Roman" w:hAnsi="Times New Roman" w:cs="Times New Roman"/>
                <w:color w:val="000000" w:themeColor="text1"/>
                <w:sz w:val="20"/>
                <w:szCs w:val="20"/>
              </w:rPr>
              <w:t>102/19=5.36</w:t>
            </w:r>
          </w:p>
        </w:tc>
      </w:tr>
      <w:tr w:rsidR="00CC3259" w14:paraId="5BF6E48B" w14:textId="77777777" w:rsidTr="00E223F1">
        <w:trPr>
          <w:trHeight w:val="217"/>
        </w:trPr>
        <w:tc>
          <w:tcPr>
            <w:tcW w:w="7982" w:type="dxa"/>
            <w:tcBorders>
              <w:top w:val="single" w:sz="4" w:space="0" w:color="000000"/>
              <w:bottom w:val="single" w:sz="4" w:space="0" w:color="000000"/>
            </w:tcBorders>
            <w:shd w:val="clear" w:color="auto" w:fill="F2F2F2"/>
            <w:vAlign w:val="center"/>
          </w:tcPr>
          <w:p w14:paraId="35A2D97C"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 Uluslararası İşbirliği ile Yapılmış Yayın Sayısı (</w:t>
            </w:r>
            <w:proofErr w:type="spellStart"/>
            <w:r>
              <w:rPr>
                <w:rFonts w:ascii="Times New Roman" w:eastAsia="Times New Roman" w:hAnsi="Times New Roman" w:cs="Times New Roman"/>
                <w:color w:val="000000"/>
                <w:sz w:val="20"/>
                <w:szCs w:val="20"/>
              </w:rPr>
              <w:t>Scopus</w:t>
            </w:r>
            <w:proofErr w:type="spellEnd"/>
            <w:r>
              <w:rPr>
                <w:rFonts w:ascii="Times New Roman" w:eastAsia="Times New Roman" w:hAnsi="Times New Roman" w:cs="Times New Roman"/>
                <w:color w:val="000000"/>
                <w:sz w:val="20"/>
                <w:szCs w:val="20"/>
              </w:rPr>
              <w:t>)</w:t>
            </w:r>
          </w:p>
        </w:tc>
        <w:tc>
          <w:tcPr>
            <w:tcW w:w="2201" w:type="dxa"/>
            <w:tcBorders>
              <w:top w:val="single" w:sz="4" w:space="0" w:color="000000"/>
              <w:bottom w:val="single" w:sz="4" w:space="0" w:color="000000"/>
              <w:right w:val="single" w:sz="4" w:space="0" w:color="000000"/>
            </w:tcBorders>
            <w:shd w:val="clear" w:color="auto" w:fill="F2F2F2"/>
            <w:vAlign w:val="center"/>
          </w:tcPr>
          <w:p w14:paraId="437E3653"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0DE1CA3D" w14:textId="77777777" w:rsidTr="00E223F1">
        <w:trPr>
          <w:trHeight w:val="70"/>
        </w:trPr>
        <w:tc>
          <w:tcPr>
            <w:tcW w:w="7982" w:type="dxa"/>
            <w:tcBorders>
              <w:top w:val="single" w:sz="4" w:space="0" w:color="000000"/>
              <w:bottom w:val="single" w:sz="4" w:space="0" w:color="000000"/>
            </w:tcBorders>
            <w:shd w:val="clear" w:color="auto" w:fill="F2F2F2"/>
            <w:vAlign w:val="center"/>
          </w:tcPr>
          <w:p w14:paraId="29AA92E5"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 Üniversite Sanayi İşbirliği İle Yapılan Yayın Sayısı (</w:t>
            </w:r>
            <w:proofErr w:type="spellStart"/>
            <w:r>
              <w:rPr>
                <w:rFonts w:ascii="Times New Roman" w:eastAsia="Times New Roman" w:hAnsi="Times New Roman" w:cs="Times New Roman"/>
                <w:color w:val="000000"/>
                <w:sz w:val="20"/>
                <w:szCs w:val="20"/>
              </w:rPr>
              <w:t>Scopus</w:t>
            </w:r>
            <w:proofErr w:type="spellEnd"/>
            <w:r>
              <w:rPr>
                <w:rFonts w:ascii="Times New Roman" w:eastAsia="Times New Roman" w:hAnsi="Times New Roman" w:cs="Times New Roman"/>
                <w:color w:val="000000"/>
                <w:sz w:val="20"/>
                <w:szCs w:val="20"/>
              </w:rPr>
              <w:t>)</w:t>
            </w:r>
          </w:p>
        </w:tc>
        <w:tc>
          <w:tcPr>
            <w:tcW w:w="2201" w:type="dxa"/>
            <w:tcBorders>
              <w:top w:val="single" w:sz="4" w:space="0" w:color="000000"/>
              <w:bottom w:val="single" w:sz="4" w:space="0" w:color="000000"/>
              <w:right w:val="single" w:sz="4" w:space="0" w:color="000000"/>
            </w:tcBorders>
            <w:shd w:val="clear" w:color="auto" w:fill="F2F2F2"/>
            <w:vAlign w:val="center"/>
          </w:tcPr>
          <w:p w14:paraId="0FD23256"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14A988F3" w14:textId="77777777" w:rsidTr="00E223F1">
        <w:trPr>
          <w:trHeight w:val="217"/>
        </w:trPr>
        <w:tc>
          <w:tcPr>
            <w:tcW w:w="7982" w:type="dxa"/>
            <w:tcBorders>
              <w:top w:val="single" w:sz="4" w:space="0" w:color="000000"/>
              <w:bottom w:val="single" w:sz="4" w:space="0" w:color="000000"/>
            </w:tcBorders>
            <w:shd w:val="clear" w:color="auto" w:fill="F2F2F2"/>
            <w:vAlign w:val="center"/>
          </w:tcPr>
          <w:p w14:paraId="2A183418"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 Tamamlanan Dış Destekli Proje Sayısı</w:t>
            </w:r>
          </w:p>
        </w:tc>
        <w:tc>
          <w:tcPr>
            <w:tcW w:w="2201" w:type="dxa"/>
            <w:tcBorders>
              <w:top w:val="single" w:sz="4" w:space="0" w:color="000000"/>
              <w:bottom w:val="single" w:sz="4" w:space="0" w:color="000000"/>
              <w:right w:val="single" w:sz="4" w:space="0" w:color="000000"/>
            </w:tcBorders>
            <w:shd w:val="clear" w:color="auto" w:fill="F2F2F2"/>
            <w:vAlign w:val="center"/>
          </w:tcPr>
          <w:p w14:paraId="7D933D74"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309E17B9" w14:textId="77777777" w:rsidTr="00E223F1">
        <w:trPr>
          <w:trHeight w:val="217"/>
        </w:trPr>
        <w:tc>
          <w:tcPr>
            <w:tcW w:w="7982" w:type="dxa"/>
            <w:tcBorders>
              <w:top w:val="single" w:sz="4" w:space="0" w:color="000000"/>
              <w:bottom w:val="single" w:sz="4" w:space="0" w:color="000000"/>
            </w:tcBorders>
            <w:vAlign w:val="center"/>
          </w:tcPr>
          <w:p w14:paraId="46F784DB"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 Öğretim Üyesi Başına Tamamlanan Dış Destekli Proje Sayısı</w:t>
            </w:r>
          </w:p>
        </w:tc>
        <w:tc>
          <w:tcPr>
            <w:tcW w:w="2201" w:type="dxa"/>
            <w:tcBorders>
              <w:top w:val="single" w:sz="4" w:space="0" w:color="000000"/>
              <w:bottom w:val="single" w:sz="4" w:space="0" w:color="000000"/>
              <w:right w:val="single" w:sz="4" w:space="0" w:color="000000"/>
            </w:tcBorders>
            <w:vAlign w:val="center"/>
          </w:tcPr>
          <w:p w14:paraId="20B09057"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5C1F61CD" w14:textId="77777777" w:rsidTr="00E223F1">
        <w:trPr>
          <w:trHeight w:val="217"/>
        </w:trPr>
        <w:tc>
          <w:tcPr>
            <w:tcW w:w="7982" w:type="dxa"/>
            <w:tcBorders>
              <w:top w:val="single" w:sz="4" w:space="0" w:color="000000"/>
              <w:bottom w:val="single" w:sz="4" w:space="0" w:color="000000"/>
            </w:tcBorders>
            <w:shd w:val="clear" w:color="auto" w:fill="F2F2F2"/>
            <w:vAlign w:val="center"/>
          </w:tcPr>
          <w:p w14:paraId="3C00DDF0"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 Tamamlanan Dış Destekli Projelerin Toplam Bütçesi</w:t>
            </w:r>
          </w:p>
        </w:tc>
        <w:tc>
          <w:tcPr>
            <w:tcW w:w="2201" w:type="dxa"/>
            <w:tcBorders>
              <w:top w:val="single" w:sz="4" w:space="0" w:color="000000"/>
              <w:bottom w:val="single" w:sz="4" w:space="0" w:color="000000"/>
              <w:right w:val="single" w:sz="4" w:space="0" w:color="000000"/>
            </w:tcBorders>
            <w:shd w:val="clear" w:color="auto" w:fill="F2F2F2"/>
            <w:vAlign w:val="center"/>
          </w:tcPr>
          <w:p w14:paraId="084F0FD7"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234EF53B" w14:textId="77777777" w:rsidTr="00E223F1">
        <w:trPr>
          <w:trHeight w:val="217"/>
        </w:trPr>
        <w:tc>
          <w:tcPr>
            <w:tcW w:w="7982" w:type="dxa"/>
            <w:tcBorders>
              <w:top w:val="single" w:sz="4" w:space="0" w:color="000000"/>
              <w:bottom w:val="single" w:sz="4" w:space="0" w:color="000000"/>
            </w:tcBorders>
            <w:vAlign w:val="center"/>
          </w:tcPr>
          <w:p w14:paraId="3AF7E63E"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 Sonuçlanan Patent, Faydalı Model Veya Tasarım Sayısı</w:t>
            </w:r>
          </w:p>
        </w:tc>
        <w:tc>
          <w:tcPr>
            <w:tcW w:w="2201" w:type="dxa"/>
            <w:tcBorders>
              <w:top w:val="single" w:sz="4" w:space="0" w:color="000000"/>
              <w:bottom w:val="single" w:sz="4" w:space="0" w:color="000000"/>
              <w:right w:val="single" w:sz="4" w:space="0" w:color="000000"/>
            </w:tcBorders>
            <w:vAlign w:val="center"/>
          </w:tcPr>
          <w:p w14:paraId="53489A29"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33A19B70" w14:textId="77777777" w:rsidTr="00E223F1">
        <w:trPr>
          <w:trHeight w:val="217"/>
        </w:trPr>
        <w:tc>
          <w:tcPr>
            <w:tcW w:w="7982" w:type="dxa"/>
            <w:tcBorders>
              <w:top w:val="single" w:sz="4" w:space="0" w:color="000000"/>
              <w:bottom w:val="single" w:sz="4" w:space="0" w:color="000000"/>
            </w:tcBorders>
            <w:shd w:val="clear" w:color="auto" w:fill="F2F2F2"/>
            <w:vAlign w:val="center"/>
          </w:tcPr>
          <w:p w14:paraId="2722A636"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 Faal Olan Öğretim Üyesi Teknoloji Şirketi Sayısı</w:t>
            </w:r>
          </w:p>
        </w:tc>
        <w:tc>
          <w:tcPr>
            <w:tcW w:w="2201" w:type="dxa"/>
            <w:tcBorders>
              <w:top w:val="single" w:sz="4" w:space="0" w:color="000000"/>
              <w:bottom w:val="single" w:sz="4" w:space="0" w:color="000000"/>
              <w:right w:val="single" w:sz="4" w:space="0" w:color="000000"/>
            </w:tcBorders>
            <w:shd w:val="clear" w:color="auto" w:fill="F2F2F2"/>
            <w:vAlign w:val="center"/>
          </w:tcPr>
          <w:p w14:paraId="774F2DEC"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7CAA53DE" w14:textId="77777777" w:rsidTr="00E223F1">
        <w:trPr>
          <w:trHeight w:val="217"/>
        </w:trPr>
        <w:tc>
          <w:tcPr>
            <w:tcW w:w="7982" w:type="dxa"/>
            <w:tcBorders>
              <w:top w:val="single" w:sz="4" w:space="0" w:color="000000"/>
              <w:bottom w:val="single" w:sz="4" w:space="0" w:color="000000"/>
            </w:tcBorders>
            <w:vAlign w:val="center"/>
          </w:tcPr>
          <w:p w14:paraId="59D4F652"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 TÜBA ve TÜBİTAK Ödüllü Öğretim Üyesi Sayısı (TÜBA Çeviri Ödülü Hariç)</w:t>
            </w:r>
          </w:p>
        </w:tc>
        <w:tc>
          <w:tcPr>
            <w:tcW w:w="2201" w:type="dxa"/>
            <w:tcBorders>
              <w:top w:val="single" w:sz="4" w:space="0" w:color="000000"/>
              <w:bottom w:val="single" w:sz="4" w:space="0" w:color="000000"/>
              <w:right w:val="single" w:sz="4" w:space="0" w:color="000000"/>
            </w:tcBorders>
            <w:vAlign w:val="center"/>
          </w:tcPr>
          <w:p w14:paraId="59FA9170"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73316CFF" w14:textId="77777777" w:rsidTr="00E223F1">
        <w:trPr>
          <w:trHeight w:val="217"/>
        </w:trPr>
        <w:tc>
          <w:tcPr>
            <w:tcW w:w="7982" w:type="dxa"/>
            <w:tcBorders>
              <w:top w:val="single" w:sz="4" w:space="0" w:color="000000"/>
              <w:bottom w:val="single" w:sz="4" w:space="0" w:color="000000"/>
            </w:tcBorders>
            <w:shd w:val="clear" w:color="auto" w:fill="F2F2F2"/>
            <w:vAlign w:val="center"/>
          </w:tcPr>
          <w:p w14:paraId="2D607837"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 Uluslararası Ödüller</w:t>
            </w:r>
          </w:p>
        </w:tc>
        <w:tc>
          <w:tcPr>
            <w:tcW w:w="2201" w:type="dxa"/>
            <w:tcBorders>
              <w:top w:val="single" w:sz="4" w:space="0" w:color="000000"/>
              <w:bottom w:val="single" w:sz="4" w:space="0" w:color="000000"/>
              <w:right w:val="single" w:sz="4" w:space="0" w:color="000000"/>
            </w:tcBorders>
            <w:shd w:val="clear" w:color="auto" w:fill="F2F2F2"/>
            <w:vAlign w:val="center"/>
          </w:tcPr>
          <w:p w14:paraId="68F0A687"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bl>
    <w:p w14:paraId="4A2F5850"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80" w:right="781" w:bottom="280" w:left="80" w:header="2797" w:footer="0" w:gutter="0"/>
          <w:cols w:space="708"/>
        </w:sectPr>
      </w:pPr>
    </w:p>
    <w:p w14:paraId="155BE1A3"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9840" w:type="dxa"/>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484"/>
        <w:gridCol w:w="2356"/>
      </w:tblGrid>
      <w:tr w:rsidR="00CC3259" w14:paraId="0F8810CF" w14:textId="77777777" w:rsidTr="00E223F1">
        <w:trPr>
          <w:trHeight w:val="321"/>
        </w:trPr>
        <w:tc>
          <w:tcPr>
            <w:tcW w:w="7484" w:type="dxa"/>
            <w:tcBorders>
              <w:top w:val="nil"/>
              <w:bottom w:val="single" w:sz="4" w:space="0" w:color="000000"/>
            </w:tcBorders>
            <w:shd w:val="clear" w:color="auto" w:fill="E88E5D"/>
            <w:vAlign w:val="center"/>
          </w:tcPr>
          <w:p w14:paraId="00EBE543" w14:textId="77777777" w:rsidR="00CC3259" w:rsidRDefault="00CC3259" w:rsidP="00E223F1">
            <w:pPr>
              <w:pBdr>
                <w:top w:val="nil"/>
                <w:left w:val="nil"/>
                <w:bottom w:val="nil"/>
                <w:right w:val="nil"/>
                <w:between w:val="nil"/>
              </w:pBdr>
              <w:spacing w:before="6" w:line="163" w:lineRule="auto"/>
              <w:ind w:left="49"/>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903F14"/>
                <w:sz w:val="20"/>
                <w:szCs w:val="20"/>
              </w:rPr>
              <w:t>5- Toplumsal Katkı</w:t>
            </w:r>
          </w:p>
        </w:tc>
        <w:tc>
          <w:tcPr>
            <w:tcW w:w="2356" w:type="dxa"/>
            <w:tcBorders>
              <w:top w:val="nil"/>
              <w:bottom w:val="single" w:sz="4" w:space="0" w:color="000000"/>
              <w:right w:val="single" w:sz="4" w:space="0" w:color="000000"/>
            </w:tcBorders>
            <w:shd w:val="clear" w:color="auto" w:fill="E88E5D"/>
            <w:vAlign w:val="center"/>
          </w:tcPr>
          <w:p w14:paraId="74C6F3E8"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748846BA" w14:textId="77777777" w:rsidTr="00E223F1">
        <w:trPr>
          <w:trHeight w:val="970"/>
        </w:trPr>
        <w:tc>
          <w:tcPr>
            <w:tcW w:w="7484" w:type="dxa"/>
            <w:tcBorders>
              <w:top w:val="single" w:sz="4" w:space="0" w:color="000000"/>
              <w:left w:val="single" w:sz="4" w:space="0" w:color="000000"/>
              <w:bottom w:val="single" w:sz="4" w:space="0" w:color="000000"/>
              <w:right w:val="single" w:sz="4" w:space="0" w:color="000000"/>
            </w:tcBorders>
            <w:vAlign w:val="center"/>
          </w:tcPr>
          <w:p w14:paraId="71F98813" w14:textId="77777777" w:rsidR="00CC3259" w:rsidRDefault="00CC3259" w:rsidP="00E223F1">
            <w:pPr>
              <w:pBdr>
                <w:top w:val="nil"/>
                <w:left w:val="nil"/>
                <w:bottom w:val="nil"/>
                <w:right w:val="nil"/>
                <w:between w:val="nil"/>
              </w:pBdr>
              <w:spacing w:before="5" w:line="249" w:lineRule="auto"/>
              <w:ind w:left="51"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Birim / Bölümün Kendi Yürüttüğü Sosyal Sorumluluk Projelerinin Sayısı (31 Aralık 2024 itibari ile ilgili yılda Bütçesi olan ya da olmayan Kurumun Kendi Yürüttüğü Sosyal Sorumluluk Projelerinin Sayısını ifade etmektedir)</w:t>
            </w:r>
          </w:p>
        </w:tc>
        <w:tc>
          <w:tcPr>
            <w:tcW w:w="2356" w:type="dxa"/>
            <w:tcBorders>
              <w:top w:val="single" w:sz="4" w:space="0" w:color="000000"/>
              <w:left w:val="single" w:sz="4" w:space="0" w:color="000000"/>
              <w:bottom w:val="single" w:sz="4" w:space="0" w:color="000000"/>
              <w:right w:val="single" w:sz="4" w:space="0" w:color="000000"/>
            </w:tcBorders>
            <w:vAlign w:val="center"/>
          </w:tcPr>
          <w:p w14:paraId="0CE6278F"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37C0D210" w14:textId="77777777" w:rsidTr="00E223F1">
        <w:trPr>
          <w:trHeight w:val="645"/>
        </w:trPr>
        <w:tc>
          <w:tcPr>
            <w:tcW w:w="7484" w:type="dxa"/>
            <w:tcBorders>
              <w:top w:val="single" w:sz="4" w:space="0" w:color="000000"/>
              <w:left w:val="single" w:sz="4" w:space="0" w:color="000000"/>
              <w:bottom w:val="single" w:sz="4" w:space="0" w:color="000000"/>
              <w:right w:val="single" w:sz="4" w:space="0" w:color="000000"/>
            </w:tcBorders>
            <w:vAlign w:val="center"/>
          </w:tcPr>
          <w:p w14:paraId="2B0E4D1A" w14:textId="77777777" w:rsidR="00CC3259" w:rsidRDefault="00CC3259" w:rsidP="00E223F1">
            <w:pPr>
              <w:pBdr>
                <w:top w:val="nil"/>
                <w:left w:val="nil"/>
                <w:bottom w:val="nil"/>
                <w:right w:val="nil"/>
                <w:between w:val="nil"/>
              </w:pBdr>
              <w:spacing w:before="5"/>
              <w:ind w:left="5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Birim / Bölümün kurum dışına verdiği hizmet sayısı (danışmanlık, analiz, eğitim, seminer </w:t>
            </w:r>
            <w:proofErr w:type="spellStart"/>
            <w:r>
              <w:rPr>
                <w:rFonts w:ascii="Times New Roman" w:eastAsia="Times New Roman" w:hAnsi="Times New Roman" w:cs="Times New Roman"/>
                <w:color w:val="000000"/>
                <w:sz w:val="20"/>
                <w:szCs w:val="20"/>
              </w:rPr>
              <w:t>vb</w:t>
            </w:r>
            <w:proofErr w:type="spellEnd"/>
            <w:r>
              <w:rPr>
                <w:rFonts w:ascii="Times New Roman" w:eastAsia="Times New Roman" w:hAnsi="Times New Roman" w:cs="Times New Roman"/>
                <w:color w:val="000000"/>
                <w:sz w:val="20"/>
                <w:szCs w:val="20"/>
              </w:rPr>
              <w:t>).</w:t>
            </w:r>
          </w:p>
        </w:tc>
        <w:tc>
          <w:tcPr>
            <w:tcW w:w="2356" w:type="dxa"/>
            <w:tcBorders>
              <w:top w:val="single" w:sz="4" w:space="0" w:color="000000"/>
              <w:left w:val="single" w:sz="4" w:space="0" w:color="000000"/>
              <w:bottom w:val="single" w:sz="4" w:space="0" w:color="000000"/>
              <w:right w:val="single" w:sz="4" w:space="0" w:color="000000"/>
            </w:tcBorders>
            <w:vAlign w:val="center"/>
          </w:tcPr>
          <w:p w14:paraId="5EB097EA" w14:textId="50310962" w:rsidR="00CC3259" w:rsidRDefault="00240DAA" w:rsidP="00E223F1">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r>
      <w:tr w:rsidR="00CC3259" w14:paraId="5EF4B1E3" w14:textId="77777777" w:rsidTr="00E223F1">
        <w:trPr>
          <w:trHeight w:val="320"/>
        </w:trPr>
        <w:tc>
          <w:tcPr>
            <w:tcW w:w="7484" w:type="dxa"/>
            <w:tcBorders>
              <w:top w:val="single" w:sz="4" w:space="0" w:color="000000"/>
              <w:left w:val="single" w:sz="4" w:space="0" w:color="000000"/>
              <w:bottom w:val="single" w:sz="4" w:space="0" w:color="000000"/>
              <w:right w:val="single" w:sz="4" w:space="0" w:color="000000"/>
            </w:tcBorders>
            <w:vAlign w:val="center"/>
          </w:tcPr>
          <w:p w14:paraId="7B47726C" w14:textId="77777777" w:rsidR="00CC3259" w:rsidRDefault="00CC3259" w:rsidP="00E223F1">
            <w:pPr>
              <w:pBdr>
                <w:top w:val="nil"/>
                <w:left w:val="nil"/>
                <w:bottom w:val="nil"/>
                <w:right w:val="nil"/>
                <w:between w:val="nil"/>
              </w:pBdr>
              <w:spacing w:before="5" w:line="163" w:lineRule="auto"/>
              <w:ind w:left="5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Toplumsal Katkıdan elde edilen gelir miktarı</w:t>
            </w:r>
          </w:p>
        </w:tc>
        <w:tc>
          <w:tcPr>
            <w:tcW w:w="2356" w:type="dxa"/>
            <w:tcBorders>
              <w:top w:val="single" w:sz="4" w:space="0" w:color="000000"/>
              <w:left w:val="single" w:sz="4" w:space="0" w:color="000000"/>
              <w:bottom w:val="single" w:sz="4" w:space="0" w:color="000000"/>
              <w:right w:val="single" w:sz="4" w:space="0" w:color="000000"/>
            </w:tcBorders>
            <w:vAlign w:val="center"/>
          </w:tcPr>
          <w:p w14:paraId="7EFD856D"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bl>
    <w:p w14:paraId="6C594514"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80" w:right="781" w:bottom="280" w:left="80" w:header="2797" w:footer="0" w:gutter="0"/>
          <w:cols w:space="708"/>
        </w:sectPr>
      </w:pPr>
    </w:p>
    <w:p w14:paraId="37BBF485" w14:textId="77777777" w:rsidR="00CC3259" w:rsidRDefault="00CC3259" w:rsidP="00CC3259">
      <w:pPr>
        <w:spacing w:before="4"/>
        <w:rPr>
          <w:rFonts w:ascii="Times New Roman" w:eastAsia="Times New Roman" w:hAnsi="Times New Roman" w:cs="Times New Roman"/>
          <w:b/>
          <w:bCs/>
          <w:sz w:val="20"/>
          <w:szCs w:val="20"/>
        </w:rPr>
      </w:pPr>
      <w:r>
        <w:rPr>
          <w:rFonts w:ascii="Times New Roman" w:eastAsia="Times New Roman" w:hAnsi="Times New Roman" w:cs="Times New Roman"/>
          <w:noProof/>
          <w:sz w:val="20"/>
          <w:szCs w:val="20"/>
          <w:lang w:val="tr-TR"/>
        </w:rPr>
        <w:lastRenderedPageBreak/>
        <mc:AlternateContent>
          <mc:Choice Requires="wpg">
            <w:drawing>
              <wp:anchor distT="0" distB="0" distL="114300" distR="114300" simplePos="0" relativeHeight="251669504" behindDoc="0" locked="0" layoutInCell="1" hidden="0" allowOverlap="1" wp14:anchorId="7D817809" wp14:editId="6AE6EE79">
                <wp:simplePos x="0" y="0"/>
                <wp:positionH relativeFrom="page">
                  <wp:posOffset>110489</wp:posOffset>
                </wp:positionH>
                <wp:positionV relativeFrom="page">
                  <wp:posOffset>1738630</wp:posOffset>
                </wp:positionV>
                <wp:extent cx="6710045" cy="7310755"/>
                <wp:effectExtent l="0" t="0" r="0" b="0"/>
                <wp:wrapNone/>
                <wp:docPr id="878420280" name="Grup 878420280"/>
                <wp:cNvGraphicFramePr/>
                <a:graphic xmlns:a="http://schemas.openxmlformats.org/drawingml/2006/main">
                  <a:graphicData uri="http://schemas.microsoft.com/office/word/2010/wordprocessingGroup">
                    <wpg:wgp>
                      <wpg:cNvGrpSpPr/>
                      <wpg:grpSpPr>
                        <a:xfrm>
                          <a:off x="0" y="0"/>
                          <a:ext cx="6710045" cy="7310755"/>
                          <a:chOff x="1990100" y="123750"/>
                          <a:chExt cx="6710075" cy="7311000"/>
                        </a:xfrm>
                      </wpg:grpSpPr>
                      <wpg:grpSp>
                        <wpg:cNvPr id="785013023" name="Grup 785013023"/>
                        <wpg:cNvGrpSpPr/>
                        <wpg:grpSpPr>
                          <a:xfrm>
                            <a:off x="1990115" y="124623"/>
                            <a:ext cx="6710045" cy="7310104"/>
                            <a:chOff x="173" y="2738"/>
                            <a:chExt cx="7774" cy="11234"/>
                          </a:xfrm>
                        </wpg:grpSpPr>
                        <wps:wsp>
                          <wps:cNvPr id="167205814" name="Dikdörtgen 167205814"/>
                          <wps:cNvSpPr/>
                          <wps:spPr>
                            <a:xfrm>
                              <a:off x="174" y="2738"/>
                              <a:ext cx="7750" cy="11225"/>
                            </a:xfrm>
                            <a:prstGeom prst="rect">
                              <a:avLst/>
                            </a:prstGeom>
                            <a:noFill/>
                            <a:ln>
                              <a:noFill/>
                            </a:ln>
                          </wps:spPr>
                          <wps:txbx>
                            <w:txbxContent>
                              <w:p w14:paraId="61A9DE86" w14:textId="77777777" w:rsidR="00B71DF5" w:rsidRDefault="00B71DF5" w:rsidP="00CC3259">
                                <w:pPr>
                                  <w:textDirection w:val="btLr"/>
                                </w:pPr>
                              </w:p>
                            </w:txbxContent>
                          </wps:txbx>
                          <wps:bodyPr spcFirstLastPara="1" wrap="square" lIns="91425" tIns="91425" rIns="91425" bIns="91425" anchor="ctr" anchorCtr="0">
                            <a:noAutofit/>
                          </wps:bodyPr>
                        </wps:wsp>
                        <pic:pic xmlns:pic="http://schemas.openxmlformats.org/drawingml/2006/picture">
                          <pic:nvPicPr>
                            <pic:cNvPr id="102644776" name="Shape 35"/>
                            <pic:cNvPicPr preferRelativeResize="0"/>
                          </pic:nvPicPr>
                          <pic:blipFill rotWithShape="1">
                            <a:blip r:embed="rId109">
                              <a:alphaModFix/>
                            </a:blip>
                            <a:srcRect/>
                            <a:stretch/>
                          </pic:blipFill>
                          <pic:spPr>
                            <a:xfrm>
                              <a:off x="173" y="2781"/>
                              <a:ext cx="7774" cy="11191"/>
                            </a:xfrm>
                            <a:prstGeom prst="rect">
                              <a:avLst/>
                            </a:prstGeom>
                            <a:noFill/>
                            <a:ln>
                              <a:noFill/>
                            </a:ln>
                          </pic:spPr>
                        </pic:pic>
                        <wps:wsp>
                          <wps:cNvPr id="1666404634" name="Dikdörtgen 1666404634"/>
                          <wps:cNvSpPr/>
                          <wps:spPr>
                            <a:xfrm>
                              <a:off x="199" y="2744"/>
                              <a:ext cx="7723" cy="11151"/>
                            </a:xfrm>
                            <a:prstGeom prst="rect">
                              <a:avLst/>
                            </a:prstGeom>
                            <a:solidFill>
                              <a:srgbClr val="365623"/>
                            </a:solidFill>
                            <a:ln>
                              <a:noFill/>
                            </a:ln>
                          </wps:spPr>
                          <wps:txbx>
                            <w:txbxContent>
                              <w:p w14:paraId="14DE2AE7" w14:textId="77777777" w:rsidR="00B71DF5" w:rsidRDefault="00B71DF5" w:rsidP="00CC3259">
                                <w:pPr>
                                  <w:textDirection w:val="btLr"/>
                                </w:pPr>
                              </w:p>
                            </w:txbxContent>
                          </wps:txbx>
                          <wps:bodyPr spcFirstLastPara="1" wrap="square" lIns="91425" tIns="91425" rIns="91425" bIns="91425" anchor="ctr" anchorCtr="0">
                            <a:noAutofit/>
                          </wps:bodyPr>
                        </wps:wsp>
                        <pic:pic xmlns:pic="http://schemas.openxmlformats.org/drawingml/2006/picture">
                          <pic:nvPicPr>
                            <pic:cNvPr id="277544863" name="Shape 37"/>
                            <pic:cNvPicPr preferRelativeResize="0"/>
                          </pic:nvPicPr>
                          <pic:blipFill rotWithShape="1">
                            <a:blip r:embed="rId110">
                              <a:alphaModFix/>
                            </a:blip>
                            <a:srcRect/>
                            <a:stretch/>
                          </pic:blipFill>
                          <pic:spPr>
                            <a:xfrm>
                              <a:off x="2945" y="6598"/>
                              <a:ext cx="2230" cy="2422"/>
                            </a:xfrm>
                            <a:prstGeom prst="rect">
                              <a:avLst/>
                            </a:prstGeom>
                            <a:noFill/>
                            <a:ln>
                              <a:noFill/>
                            </a:ln>
                          </pic:spPr>
                        </pic:pic>
                        <wps:wsp>
                          <wps:cNvPr id="1155220908" name="Dikdörtgen 1155220908"/>
                          <wps:cNvSpPr/>
                          <wps:spPr>
                            <a:xfrm>
                              <a:off x="199" y="2744"/>
                              <a:ext cx="7723" cy="11151"/>
                            </a:xfrm>
                            <a:prstGeom prst="rect">
                              <a:avLst/>
                            </a:prstGeom>
                            <a:noFill/>
                            <a:ln w="9525" cap="flat" cmpd="sng">
                              <a:solidFill>
                                <a:srgbClr val="2F528E"/>
                              </a:solidFill>
                              <a:prstDash val="solid"/>
                              <a:miter lim="800000"/>
                              <a:headEnd type="none" w="sm" len="sm"/>
                              <a:tailEnd type="none" w="sm" len="sm"/>
                            </a:ln>
                          </wps:spPr>
                          <wps:txbx>
                            <w:txbxContent>
                              <w:p w14:paraId="3F9DD189" w14:textId="77777777" w:rsidR="00B71DF5" w:rsidRDefault="00B71DF5" w:rsidP="00CC3259">
                                <w:pPr>
                                  <w:textDirection w:val="btLr"/>
                                </w:pPr>
                              </w:p>
                              <w:p w14:paraId="247C47DE" w14:textId="77777777" w:rsidR="00B71DF5" w:rsidRDefault="00B71DF5" w:rsidP="00CC3259">
                                <w:pPr>
                                  <w:textDirection w:val="btLr"/>
                                </w:pPr>
                              </w:p>
                              <w:p w14:paraId="4EDDD3FC" w14:textId="77777777" w:rsidR="00B71DF5" w:rsidRDefault="00B71DF5" w:rsidP="00CC3259">
                                <w:pPr>
                                  <w:textDirection w:val="btLr"/>
                                </w:pPr>
                              </w:p>
                              <w:p w14:paraId="2F1A3733" w14:textId="77777777" w:rsidR="00B71DF5" w:rsidRDefault="00B71DF5" w:rsidP="00CC3259">
                                <w:pPr>
                                  <w:textDirection w:val="btLr"/>
                                </w:pPr>
                              </w:p>
                              <w:p w14:paraId="1BC47267" w14:textId="77777777" w:rsidR="00B71DF5" w:rsidRDefault="00B71DF5" w:rsidP="00CC3259">
                                <w:pPr>
                                  <w:textDirection w:val="btLr"/>
                                </w:pPr>
                              </w:p>
                              <w:p w14:paraId="5A6588D9" w14:textId="77777777" w:rsidR="00B71DF5" w:rsidRDefault="00B71DF5" w:rsidP="00CC3259">
                                <w:pPr>
                                  <w:textDirection w:val="btLr"/>
                                </w:pPr>
                              </w:p>
                              <w:p w14:paraId="043FC5DA" w14:textId="77777777" w:rsidR="00B71DF5" w:rsidRDefault="00B71DF5" w:rsidP="00CC3259">
                                <w:pPr>
                                  <w:textDirection w:val="btLr"/>
                                </w:pPr>
                              </w:p>
                              <w:p w14:paraId="1D95E795" w14:textId="77777777" w:rsidR="00B71DF5" w:rsidRDefault="00B71DF5" w:rsidP="00CC3259">
                                <w:pPr>
                                  <w:textDirection w:val="btLr"/>
                                </w:pPr>
                              </w:p>
                              <w:p w14:paraId="1AE1F920" w14:textId="77777777" w:rsidR="00B71DF5" w:rsidRDefault="00B71DF5" w:rsidP="00CC3259">
                                <w:pPr>
                                  <w:textDirection w:val="btLr"/>
                                </w:pPr>
                              </w:p>
                              <w:p w14:paraId="6A1F0ABA" w14:textId="77777777" w:rsidR="00B71DF5" w:rsidRDefault="00B71DF5" w:rsidP="00CC3259">
                                <w:pPr>
                                  <w:textDirection w:val="btLr"/>
                                </w:pPr>
                              </w:p>
                              <w:p w14:paraId="43EB7410" w14:textId="77777777" w:rsidR="00B71DF5" w:rsidRDefault="00B71DF5" w:rsidP="00CC3259">
                                <w:pPr>
                                  <w:textDirection w:val="btLr"/>
                                </w:pPr>
                              </w:p>
                              <w:p w14:paraId="3AD05245" w14:textId="77777777" w:rsidR="00B71DF5" w:rsidRDefault="00B71DF5" w:rsidP="00CC3259">
                                <w:pPr>
                                  <w:spacing w:before="3"/>
                                  <w:textDirection w:val="btLr"/>
                                </w:pPr>
                              </w:p>
                              <w:p w14:paraId="64F0ED57" w14:textId="77777777" w:rsidR="00B71DF5" w:rsidRDefault="00B71DF5" w:rsidP="00CC3259">
                                <w:pPr>
                                  <w:spacing w:line="219" w:lineRule="auto"/>
                                  <w:ind w:left="1418" w:right="1333" w:firstLine="2251"/>
                                  <w:jc w:val="center"/>
                                  <w:textDirection w:val="btLr"/>
                                </w:pPr>
                              </w:p>
                              <w:p w14:paraId="09CE1F5D" w14:textId="77777777" w:rsidR="00B71DF5" w:rsidRDefault="00B71DF5" w:rsidP="00CC3259">
                                <w:pPr>
                                  <w:spacing w:line="219" w:lineRule="auto"/>
                                  <w:ind w:left="1418" w:right="1333" w:firstLine="2251"/>
                                  <w:jc w:val="center"/>
                                  <w:textDirection w:val="btLr"/>
                                </w:pPr>
                                <w:r>
                                  <w:rPr>
                                    <w:rFonts w:ascii="Arial" w:eastAsia="Arial" w:hAnsi="Arial" w:cs="Arial"/>
                                    <w:color w:val="C4DFB3"/>
                                    <w:sz w:val="37"/>
                                  </w:rPr>
                                  <w:t>Sürekli ö</w:t>
                                </w:r>
                                <w:r>
                                  <w:rPr>
                                    <w:rFonts w:ascii="Trebuchet MS" w:eastAsia="Trebuchet MS" w:hAnsi="Trebuchet MS" w:cs="Trebuchet MS"/>
                                    <w:color w:val="C4DFB3"/>
                                    <w:sz w:val="37"/>
                                  </w:rPr>
                                  <w:t>ğ</w:t>
                                </w:r>
                                <w:r>
                                  <w:rPr>
                                    <w:rFonts w:ascii="Arial" w:eastAsia="Arial" w:hAnsi="Arial" w:cs="Arial"/>
                                    <w:color w:val="C4DFB3"/>
                                    <w:sz w:val="37"/>
                                  </w:rPr>
                                  <w:t>renmenin, de</w:t>
                                </w:r>
                                <w:r>
                                  <w:rPr>
                                    <w:rFonts w:ascii="Trebuchet MS" w:eastAsia="Trebuchet MS" w:hAnsi="Trebuchet MS" w:cs="Trebuchet MS"/>
                                    <w:color w:val="C4DFB3"/>
                                    <w:sz w:val="37"/>
                                  </w:rPr>
                                  <w:t>ğ</w:t>
                                </w:r>
                                <w:r>
                                  <w:rPr>
                                    <w:rFonts w:ascii="Arial" w:eastAsia="Arial" w:hAnsi="Arial" w:cs="Arial"/>
                                    <w:color w:val="C4DFB3"/>
                                    <w:sz w:val="37"/>
                                  </w:rPr>
                                  <w:t>i</w:t>
                                </w:r>
                                <w:r>
                                  <w:rPr>
                                    <w:rFonts w:ascii="Trebuchet MS" w:eastAsia="Trebuchet MS" w:hAnsi="Trebuchet MS" w:cs="Trebuchet MS"/>
                                    <w:color w:val="C4DFB3"/>
                                    <w:sz w:val="37"/>
                                  </w:rPr>
                                  <w:t>ş</w:t>
                                </w:r>
                                <w:r>
                                  <w:rPr>
                                    <w:rFonts w:ascii="Arial" w:eastAsia="Arial" w:hAnsi="Arial" w:cs="Arial"/>
                                    <w:color w:val="C4DFB3"/>
                                    <w:sz w:val="37"/>
                                  </w:rPr>
                                  <w:t>imin ve gelece</w:t>
                                </w:r>
                                <w:r>
                                  <w:rPr>
                                    <w:rFonts w:ascii="Trebuchet MS" w:eastAsia="Trebuchet MS" w:hAnsi="Trebuchet MS" w:cs="Trebuchet MS"/>
                                    <w:color w:val="C4DFB3"/>
                                    <w:sz w:val="37"/>
                                  </w:rPr>
                                  <w:t>ğ</w:t>
                                </w:r>
                                <w:r>
                                  <w:rPr>
                                    <w:rFonts w:ascii="Arial" w:eastAsia="Arial" w:hAnsi="Arial" w:cs="Arial"/>
                                    <w:color w:val="C4DFB3"/>
                                    <w:sz w:val="37"/>
                                  </w:rPr>
                                  <w:t>in adresi</w:t>
                                </w:r>
                              </w:p>
                            </w:txbxContent>
                          </wps:txbx>
                          <wps:bodyPr spcFirstLastPara="1" wrap="square" lIns="0" tIns="0" rIns="0" bIns="0" anchor="t" anchorCtr="0">
                            <a:noAutofit/>
                          </wps:bodyPr>
                        </wps:wsp>
                      </wpg:grpSp>
                    </wpg:wgp>
                  </a:graphicData>
                </a:graphic>
              </wp:anchor>
            </w:drawing>
          </mc:Choice>
          <mc:Fallback>
            <w:pict>
              <v:group w14:anchorId="7D817809" id="Grup 878420280" o:spid="_x0000_s1074" style="position:absolute;margin-left:8.7pt;margin-top:136.9pt;width:528.35pt;height:575.65pt;z-index:251669504;mso-position-horizontal-relative:page;mso-position-vertical-relative:page" coordorigin="19901,1237" coordsize="67100,73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">
                <v:group id="Grup 785013023" o:spid="_x0000_s1075" style="position:absolute;left:19901;top:1246;width:67100;height:73101" coordorigin="173,2738" coordsize="7774,11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K3dQ+zL&#10;AAAA4gAAAA8AAAAAAAAAAAAAAAAAqgIAAGRycy9kb3ducmV2LnhtbFBLBQYAAAAABAAEAPoAAACi&#10;AwAAAAA=&#10;">
                  <v:rect id="Dikdörtgen 167205814" o:spid="_x0000_s1076" style="position:absolute;left:174;top:2738;width:7750;height:11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5A8UA&#10;AADiAAAADwAAAGRycy9kb3ducmV2LnhtbERP3WrCMBS+F3yHcITdzdTiqqtG2cYG6pXWPcCxOWvK&#10;mpOuybR7eyMMvPz4/pfr3jbiTJ2vHSuYjBMQxKXTNVcKPo8fj3MQPiBrbByTgj/ysF4NB0vMtbvw&#10;gc5FqEQMYZ+jAhNCm0vpS0MW/di1xJH7cp3FEGFXSd3hJYbbRqZJkkmLNccGgy29GSq/i1+rYD91&#10;lL6n/rWo7LPpT8fd9gczpR5G/csCRKA+3MX/7o2O87NZmjzNJ1O4XYoY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fkDxQAAAOIAAAAPAAAAAAAAAAAAAAAAAJgCAABkcnMv&#10;ZG93bnJldi54bWxQSwUGAAAAAAQABAD1AAAAigMAAAAA&#10;" filled="f" stroked="f">
                    <v:textbox inset="2.53958mm,2.53958mm,2.53958mm,2.53958mm">
                      <w:txbxContent>
                        <w:p w14:paraId="61A9DE86" w14:textId="77777777" w:rsidR="00B71DF5" w:rsidRDefault="00B71DF5" w:rsidP="00CC3259">
                          <w:pPr>
                            <w:textDirection w:val="btLr"/>
                          </w:pPr>
                        </w:p>
                      </w:txbxContent>
                    </v:textbox>
                  </v:rect>
                  <v:shape id="Shape 35" o:spid="_x0000_s1077" type="#_x0000_t75" style="position:absolute;left:173;top:2781;width:7774;height:1119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N+KjGAAAA4gAAAA8AAABkcnMvZG93bnJldi54bWxET11LwzAUfRf8D+EKe3OJW+mkNh1jqPi6&#10;TtS9XZtrW2xuSpJt9d+bgeDj4XyX68kO4kQ+9I413M0VCOLGmZ5bDa/7p9t7ECEiGxwck4YfCrCu&#10;rq9KLIw7845OdWxFCuFQoIYuxrGQMjQdWQxzNxIn7st5izFB30rj8ZzC7SAXSuXSYs+pocORth01&#10;3/XRalAfhz6L9ecS22nz9njYvj8Pfqn17GbaPICINMV/8Z/7xaT5apFn2WqVw+VSwi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w34qMYAAADiAAAADwAAAAAAAAAAAAAA&#10;AACfAgAAZHJzL2Rvd25yZXYueG1sUEsFBgAAAAAEAAQA9wAAAJIDAAAAAA==&#10;">
                    <v:imagedata r:id="rId111" o:title=""/>
                  </v:shape>
                  <v:rect id="Dikdörtgen 1666404634" o:spid="_x0000_s1078" style="position:absolute;left:199;top:2744;width:7723;height:11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IccA&#10;AADjAAAADwAAAGRycy9kb3ducmV2LnhtbERPzWrCQBC+F/oOyxS81U01bCW6Sikq7bGpHrwN2TGJ&#10;zc6G7BqTt+8WCh7n+5/VZrCN6KnztWMNL9MEBHHhTM2lhsP37nkBwgdkg41j0jCSh8368WGFmXE3&#10;/qI+D6WIIewz1FCF0GZS+qIii37qWuLInV1nMcSzK6Xp8BbDbSNnSaKkxZpjQ4UtvVdU/ORXq8Hs&#10;6TRs8+Pr1lw+d6o346WfjVpPnoa3JYhAQ7iL/90fJs5XSqVJquYp/P0UA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WFiHHAAAA4wAAAA8AAAAAAAAAAAAAAAAAmAIAAGRy&#10;cy9kb3ducmV2LnhtbFBLBQYAAAAABAAEAPUAAACMAwAAAAA=&#10;" fillcolor="#365623" stroked="f">
                    <v:textbox inset="2.53958mm,2.53958mm,2.53958mm,2.53958mm">
                      <w:txbxContent>
                        <w:p w14:paraId="14DE2AE7" w14:textId="77777777" w:rsidR="00B71DF5" w:rsidRDefault="00B71DF5" w:rsidP="00CC3259">
                          <w:pPr>
                            <w:textDirection w:val="btLr"/>
                          </w:pPr>
                        </w:p>
                      </w:txbxContent>
                    </v:textbox>
                  </v:rect>
                  <v:shape id="Shape 37" o:spid="_x0000_s1079" type="#_x0000_t75" style="position:absolute;left:2945;top:6598;width:2230;height:242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CJFLKAAAA4gAAAA8AAABkcnMvZG93bnJldi54bWxEj09rwkAUxO+C32F5hd50U+ufkLqKCKIe&#10;BJsWSm+P7GsSmn0bsquJfnpXEDwOM/MbZr7sTCXO1LjSsoK3YQSCOLO65FzB99dmEINwHlljZZkU&#10;XMjBctHvzTHRtuVPOqc+FwHCLkEFhfd1IqXLCjLohrYmDt6fbQz6IJtc6gbbADeVHEXRVBosOSwU&#10;WNO6oOw/PRkF/LPB/fb0216PVcqxXx1kxFqp15du9QHCU+ef4Ud7pxWMZrPJeBxP3+F+KdwBubg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IUCJFLKAAAA4gAAAA8AAAAAAAAA&#10;AAAAAAAAnwIAAGRycy9kb3ducmV2LnhtbFBLBQYAAAAABAAEAPcAAACWAwAAAAA=&#10;">
                    <v:imagedata r:id="rId112" o:title=""/>
                  </v:shape>
                  <v:rect id="Dikdörtgen 1155220908" o:spid="_x0000_s1080" style="position:absolute;left:199;top:2744;width:7723;height:1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OQMkA&#10;AADjAAAADwAAAGRycy9kb3ducmV2LnhtbESPQUvDQBCF74L/YRnBm91tMKKx2yIFQZQKrdv7kJ0m&#10;wexsyG6b+O+dg+Bx5r1575vVZg69utCYusgWlgsDiriOvuPGgvt6vXsElTKyxz4yWfihBJv19dUK&#10;Kx8n3tPlkBslIZwqtNDmPFRap7qlgGkRB2LRTnEMmGUcG+1HnCQ89Low5kEH7FgaWhxo21L9fTgH&#10;C+fP8ji58t3Fj/sju5077cxWW3t7M788g8o053/z3/WbF/xlWRaFeTICLT/JAvT6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LeOQMkAAADjAAAADwAAAAAAAAAAAAAAAACYAgAA&#10;ZHJzL2Rvd25yZXYueG1sUEsFBgAAAAAEAAQA9QAAAI4DAAAAAA==&#10;" filled="f" strokecolor="#2f528e">
                    <v:stroke startarrowwidth="narrow" startarrowlength="short" endarrowwidth="narrow" endarrowlength="short"/>
                    <v:textbox inset="0,0,0,0">
                      <w:txbxContent>
                        <w:p w14:paraId="3F9DD189" w14:textId="77777777" w:rsidR="00B71DF5" w:rsidRDefault="00B71DF5" w:rsidP="00CC3259">
                          <w:pPr>
                            <w:textDirection w:val="btLr"/>
                          </w:pPr>
                        </w:p>
                        <w:p w14:paraId="247C47DE" w14:textId="77777777" w:rsidR="00B71DF5" w:rsidRDefault="00B71DF5" w:rsidP="00CC3259">
                          <w:pPr>
                            <w:textDirection w:val="btLr"/>
                          </w:pPr>
                        </w:p>
                        <w:p w14:paraId="4EDDD3FC" w14:textId="77777777" w:rsidR="00B71DF5" w:rsidRDefault="00B71DF5" w:rsidP="00CC3259">
                          <w:pPr>
                            <w:textDirection w:val="btLr"/>
                          </w:pPr>
                        </w:p>
                        <w:p w14:paraId="2F1A3733" w14:textId="77777777" w:rsidR="00B71DF5" w:rsidRDefault="00B71DF5" w:rsidP="00CC3259">
                          <w:pPr>
                            <w:textDirection w:val="btLr"/>
                          </w:pPr>
                        </w:p>
                        <w:p w14:paraId="1BC47267" w14:textId="77777777" w:rsidR="00B71DF5" w:rsidRDefault="00B71DF5" w:rsidP="00CC3259">
                          <w:pPr>
                            <w:textDirection w:val="btLr"/>
                          </w:pPr>
                        </w:p>
                        <w:p w14:paraId="5A6588D9" w14:textId="77777777" w:rsidR="00B71DF5" w:rsidRDefault="00B71DF5" w:rsidP="00CC3259">
                          <w:pPr>
                            <w:textDirection w:val="btLr"/>
                          </w:pPr>
                        </w:p>
                        <w:p w14:paraId="043FC5DA" w14:textId="77777777" w:rsidR="00B71DF5" w:rsidRDefault="00B71DF5" w:rsidP="00CC3259">
                          <w:pPr>
                            <w:textDirection w:val="btLr"/>
                          </w:pPr>
                        </w:p>
                        <w:p w14:paraId="1D95E795" w14:textId="77777777" w:rsidR="00B71DF5" w:rsidRDefault="00B71DF5" w:rsidP="00CC3259">
                          <w:pPr>
                            <w:textDirection w:val="btLr"/>
                          </w:pPr>
                        </w:p>
                        <w:p w14:paraId="1AE1F920" w14:textId="77777777" w:rsidR="00B71DF5" w:rsidRDefault="00B71DF5" w:rsidP="00CC3259">
                          <w:pPr>
                            <w:textDirection w:val="btLr"/>
                          </w:pPr>
                        </w:p>
                        <w:p w14:paraId="6A1F0ABA" w14:textId="77777777" w:rsidR="00B71DF5" w:rsidRDefault="00B71DF5" w:rsidP="00CC3259">
                          <w:pPr>
                            <w:textDirection w:val="btLr"/>
                          </w:pPr>
                        </w:p>
                        <w:p w14:paraId="43EB7410" w14:textId="77777777" w:rsidR="00B71DF5" w:rsidRDefault="00B71DF5" w:rsidP="00CC3259">
                          <w:pPr>
                            <w:textDirection w:val="btLr"/>
                          </w:pPr>
                        </w:p>
                        <w:p w14:paraId="3AD05245" w14:textId="77777777" w:rsidR="00B71DF5" w:rsidRDefault="00B71DF5" w:rsidP="00CC3259">
                          <w:pPr>
                            <w:spacing w:before="3"/>
                            <w:textDirection w:val="btLr"/>
                          </w:pPr>
                        </w:p>
                        <w:p w14:paraId="64F0ED57" w14:textId="77777777" w:rsidR="00B71DF5" w:rsidRDefault="00B71DF5" w:rsidP="00CC3259">
                          <w:pPr>
                            <w:spacing w:line="219" w:lineRule="auto"/>
                            <w:ind w:left="1418" w:right="1333" w:firstLine="2251"/>
                            <w:jc w:val="center"/>
                            <w:textDirection w:val="btLr"/>
                          </w:pPr>
                        </w:p>
                        <w:p w14:paraId="09CE1F5D" w14:textId="77777777" w:rsidR="00B71DF5" w:rsidRDefault="00B71DF5" w:rsidP="00CC3259">
                          <w:pPr>
                            <w:spacing w:line="219" w:lineRule="auto"/>
                            <w:ind w:left="1418" w:right="1333" w:firstLine="2251"/>
                            <w:jc w:val="center"/>
                            <w:textDirection w:val="btLr"/>
                          </w:pPr>
                          <w:r>
                            <w:rPr>
                              <w:rFonts w:ascii="Arial" w:eastAsia="Arial" w:hAnsi="Arial" w:cs="Arial"/>
                              <w:color w:val="C4DFB3"/>
                              <w:sz w:val="37"/>
                            </w:rPr>
                            <w:t>Sürekli ö</w:t>
                          </w:r>
                          <w:r>
                            <w:rPr>
                              <w:rFonts w:ascii="Trebuchet MS" w:eastAsia="Trebuchet MS" w:hAnsi="Trebuchet MS" w:cs="Trebuchet MS"/>
                              <w:color w:val="C4DFB3"/>
                              <w:sz w:val="37"/>
                            </w:rPr>
                            <w:t>ğ</w:t>
                          </w:r>
                          <w:r>
                            <w:rPr>
                              <w:rFonts w:ascii="Arial" w:eastAsia="Arial" w:hAnsi="Arial" w:cs="Arial"/>
                              <w:color w:val="C4DFB3"/>
                              <w:sz w:val="37"/>
                            </w:rPr>
                            <w:t>renmenin, de</w:t>
                          </w:r>
                          <w:r>
                            <w:rPr>
                              <w:rFonts w:ascii="Trebuchet MS" w:eastAsia="Trebuchet MS" w:hAnsi="Trebuchet MS" w:cs="Trebuchet MS"/>
                              <w:color w:val="C4DFB3"/>
                              <w:sz w:val="37"/>
                            </w:rPr>
                            <w:t>ğ</w:t>
                          </w:r>
                          <w:r>
                            <w:rPr>
                              <w:rFonts w:ascii="Arial" w:eastAsia="Arial" w:hAnsi="Arial" w:cs="Arial"/>
                              <w:color w:val="C4DFB3"/>
                              <w:sz w:val="37"/>
                            </w:rPr>
                            <w:t>i</w:t>
                          </w:r>
                          <w:r>
                            <w:rPr>
                              <w:rFonts w:ascii="Trebuchet MS" w:eastAsia="Trebuchet MS" w:hAnsi="Trebuchet MS" w:cs="Trebuchet MS"/>
                              <w:color w:val="C4DFB3"/>
                              <w:sz w:val="37"/>
                            </w:rPr>
                            <w:t>ş</w:t>
                          </w:r>
                          <w:r>
                            <w:rPr>
                              <w:rFonts w:ascii="Arial" w:eastAsia="Arial" w:hAnsi="Arial" w:cs="Arial"/>
                              <w:color w:val="C4DFB3"/>
                              <w:sz w:val="37"/>
                            </w:rPr>
                            <w:t>imin ve gelece</w:t>
                          </w:r>
                          <w:r>
                            <w:rPr>
                              <w:rFonts w:ascii="Trebuchet MS" w:eastAsia="Trebuchet MS" w:hAnsi="Trebuchet MS" w:cs="Trebuchet MS"/>
                              <w:color w:val="C4DFB3"/>
                              <w:sz w:val="37"/>
                            </w:rPr>
                            <w:t>ğ</w:t>
                          </w:r>
                          <w:r>
                            <w:rPr>
                              <w:rFonts w:ascii="Arial" w:eastAsia="Arial" w:hAnsi="Arial" w:cs="Arial"/>
                              <w:color w:val="C4DFB3"/>
                              <w:sz w:val="37"/>
                            </w:rPr>
                            <w:t>in adresi</w:t>
                          </w:r>
                        </w:p>
                      </w:txbxContent>
                    </v:textbox>
                  </v:rect>
                </v:group>
                <w10:wrap anchorx="page" anchory="page"/>
              </v:group>
            </w:pict>
          </mc:Fallback>
        </mc:AlternateContent>
      </w:r>
    </w:p>
    <w:p w14:paraId="5295278C" w14:textId="77777777" w:rsidR="00926BA4" w:rsidRDefault="00926BA4"/>
    <w:sectPr w:rsidR="00926BA4" w:rsidSect="00CC3259">
      <w:pgSz w:w="11910" w:h="16840"/>
      <w:pgMar w:top="2980" w:right="781" w:bottom="280" w:left="80" w:header="2797"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96B06A" w14:textId="77777777" w:rsidR="00DB3E51" w:rsidRDefault="00DB3E51">
      <w:r>
        <w:separator/>
      </w:r>
    </w:p>
  </w:endnote>
  <w:endnote w:type="continuationSeparator" w:id="0">
    <w:p w14:paraId="108B3F5E" w14:textId="77777777" w:rsidR="00DB3E51" w:rsidRDefault="00DB3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rlito">
    <w:altName w:val="Times New Roman"/>
    <w:charset w:val="00"/>
    <w:family w:val="auto"/>
    <w:pitch w:val="default"/>
  </w:font>
  <w:font w:name="Times New Roman">
    <w:panose1 w:val="02020603050405020304"/>
    <w:charset w:val="A2"/>
    <w:family w:val="roman"/>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BAC9EE" w14:textId="77777777" w:rsidR="00DB3E51" w:rsidRDefault="00DB3E51">
      <w:r>
        <w:separator/>
      </w:r>
    </w:p>
  </w:footnote>
  <w:footnote w:type="continuationSeparator" w:id="0">
    <w:p w14:paraId="01EF6308" w14:textId="77777777" w:rsidR="00DB3E51" w:rsidRDefault="00DB3E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9547B" w14:textId="77777777" w:rsidR="00B71DF5" w:rsidRDefault="00B71DF5">
    <w:pPr>
      <w:pBdr>
        <w:top w:val="nil"/>
        <w:left w:val="nil"/>
        <w:bottom w:val="nil"/>
        <w:right w:val="nil"/>
        <w:between w:val="nil"/>
      </w:pBdr>
      <w:spacing w:line="14" w:lineRule="auto"/>
      <w:rPr>
        <w:rFonts w:ascii="Times New Roman" w:eastAsia="Times New Roman" w:hAnsi="Times New Roman" w:cs="Times New Roman"/>
        <w:color w:val="000000"/>
        <w:sz w:val="2"/>
        <w:szCs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8E1D9" w14:textId="77777777" w:rsidR="00B71DF5" w:rsidRDefault="00B71DF5">
    <w:pPr>
      <w:pBdr>
        <w:top w:val="nil"/>
        <w:left w:val="nil"/>
        <w:bottom w:val="nil"/>
        <w:right w:val="nil"/>
        <w:between w:val="nil"/>
      </w:pBdr>
      <w:spacing w:line="14"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24"/>
        <w:szCs w:val="24"/>
        <w:lang w:val="tr-TR"/>
      </w:rPr>
      <mc:AlternateContent>
        <mc:Choice Requires="wps">
          <w:drawing>
            <wp:anchor distT="0" distB="0" distL="0" distR="0" simplePos="0" relativeHeight="251661312" behindDoc="1" locked="0" layoutInCell="1" hidden="0" allowOverlap="1" wp14:anchorId="7578860D" wp14:editId="2BBB9889">
              <wp:simplePos x="0" y="0"/>
              <wp:positionH relativeFrom="page">
                <wp:posOffset>5032693</wp:posOffset>
              </wp:positionH>
              <wp:positionV relativeFrom="page">
                <wp:posOffset>1786573</wp:posOffset>
              </wp:positionV>
              <wp:extent cx="186690" cy="134620"/>
              <wp:effectExtent l="0" t="0" r="0" b="0"/>
              <wp:wrapNone/>
              <wp:docPr id="16" name="Dikdörtgen 16"/>
              <wp:cNvGraphicFramePr/>
              <a:graphic xmlns:a="http://schemas.openxmlformats.org/drawingml/2006/main">
                <a:graphicData uri="http://schemas.microsoft.com/office/word/2010/wordprocessingShape">
                  <wps:wsp>
                    <wps:cNvSpPr/>
                    <wps:spPr>
                      <a:xfrm>
                        <a:off x="5257418" y="3717453"/>
                        <a:ext cx="177165" cy="125095"/>
                      </a:xfrm>
                      <a:prstGeom prst="rect">
                        <a:avLst/>
                      </a:prstGeom>
                      <a:noFill/>
                      <a:ln>
                        <a:noFill/>
                      </a:ln>
                    </wps:spPr>
                    <wps:txbx>
                      <w:txbxContent>
                        <w:p w14:paraId="01AF116B" w14:textId="77777777" w:rsidR="00B71DF5" w:rsidRDefault="00B71DF5">
                          <w:pPr>
                            <w:spacing w:line="180" w:lineRule="auto"/>
                            <w:ind w:left="60" w:firstLine="60"/>
                            <w:textDirection w:val="btLr"/>
                          </w:pPr>
                          <w:r>
                            <w:rPr>
                              <w:color w:val="000000"/>
                              <w:sz w:val="15"/>
                            </w:rPr>
                            <w:t xml:space="preserve"> PAGE 50</w:t>
                          </w:r>
                        </w:p>
                      </w:txbxContent>
                    </wps:txbx>
                    <wps:bodyPr spcFirstLastPara="1" wrap="square" lIns="0" tIns="0" rIns="0" bIns="0" anchor="t" anchorCtr="0">
                      <a:noAutofit/>
                    </wps:bodyPr>
                  </wps:wsp>
                </a:graphicData>
              </a:graphic>
            </wp:anchor>
          </w:drawing>
        </mc:Choice>
        <mc:Fallback>
          <w:pict>
            <v:rect w14:anchorId="7578860D" id="Dikdörtgen 16" o:spid="_x0000_s1083" style="position:absolute;margin-left:396.3pt;margin-top:140.7pt;width:14.7pt;height:10.6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" filled="f" stroked="f">
              <v:textbox inset="0,0,0,0">
                <w:txbxContent>
                  <w:p w14:paraId="01AF116B" w14:textId="77777777" w:rsidR="00B71DF5" w:rsidRDefault="00B71DF5">
                    <w:pPr>
                      <w:spacing w:line="180" w:lineRule="auto"/>
                      <w:ind w:left="60" w:firstLine="60"/>
                      <w:textDirection w:val="btLr"/>
                    </w:pPr>
                    <w:r>
                      <w:rPr>
                        <w:color w:val="000000"/>
                        <w:sz w:val="15"/>
                      </w:rPr>
                      <w:t xml:space="preserve"> PAGE 50</w:t>
                    </w:r>
                  </w:p>
                </w:txbxContent>
              </v:textbox>
              <w10:wrap anchorx="page" anchory="page"/>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979E4" w14:textId="77777777" w:rsidR="00B71DF5" w:rsidRDefault="00B71DF5">
    <w:pPr>
      <w:pBdr>
        <w:top w:val="nil"/>
        <w:left w:val="nil"/>
        <w:bottom w:val="nil"/>
        <w:right w:val="nil"/>
        <w:between w:val="nil"/>
      </w:pBdr>
      <w:spacing w:line="14" w:lineRule="auto"/>
      <w:rPr>
        <w:rFonts w:ascii="Times New Roman" w:eastAsia="Times New Roman" w:hAnsi="Times New Roman" w:cs="Times New Roman"/>
        <w:color w:val="000000"/>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6CCED" w14:textId="77777777" w:rsidR="00B71DF5" w:rsidRDefault="00B71DF5">
    <w:pPr>
      <w:pBdr>
        <w:top w:val="nil"/>
        <w:left w:val="nil"/>
        <w:bottom w:val="nil"/>
        <w:right w:val="nil"/>
        <w:between w:val="nil"/>
      </w:pBdr>
      <w:spacing w:line="14"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4"/>
        <w:szCs w:val="24"/>
        <w:lang w:val="tr-TR"/>
      </w:rPr>
      <mc:AlternateContent>
        <mc:Choice Requires="wps">
          <w:drawing>
            <wp:anchor distT="0" distB="0" distL="0" distR="0" simplePos="0" relativeHeight="251662336" behindDoc="1" locked="0" layoutInCell="1" hidden="0" allowOverlap="1" wp14:anchorId="56D78454" wp14:editId="24FC6C13">
              <wp:simplePos x="0" y="0"/>
              <wp:positionH relativeFrom="page">
                <wp:posOffset>5032693</wp:posOffset>
              </wp:positionH>
              <wp:positionV relativeFrom="page">
                <wp:posOffset>1786573</wp:posOffset>
              </wp:positionV>
              <wp:extent cx="186690" cy="134620"/>
              <wp:effectExtent l="0" t="0" r="0" b="0"/>
              <wp:wrapNone/>
              <wp:docPr id="4" name="Dikdörtgen 4"/>
              <wp:cNvGraphicFramePr/>
              <a:graphic xmlns:a="http://schemas.openxmlformats.org/drawingml/2006/main">
                <a:graphicData uri="http://schemas.microsoft.com/office/word/2010/wordprocessingShape">
                  <wps:wsp>
                    <wps:cNvSpPr/>
                    <wps:spPr>
                      <a:xfrm>
                        <a:off x="5257418" y="3717453"/>
                        <a:ext cx="177165" cy="125095"/>
                      </a:xfrm>
                      <a:prstGeom prst="rect">
                        <a:avLst/>
                      </a:prstGeom>
                      <a:noFill/>
                      <a:ln>
                        <a:noFill/>
                      </a:ln>
                    </wps:spPr>
                    <wps:txbx>
                      <w:txbxContent>
                        <w:p w14:paraId="78379B3B" w14:textId="77777777" w:rsidR="00B71DF5" w:rsidRDefault="00B71DF5">
                          <w:pPr>
                            <w:spacing w:line="180" w:lineRule="auto"/>
                            <w:ind w:left="60" w:firstLine="60"/>
                            <w:textDirection w:val="btLr"/>
                          </w:pPr>
                          <w:r>
                            <w:rPr>
                              <w:color w:val="000000"/>
                              <w:sz w:val="15"/>
                            </w:rPr>
                            <w:t xml:space="preserve"> PAGE 57</w:t>
                          </w:r>
                        </w:p>
                      </w:txbxContent>
                    </wps:txbx>
                    <wps:bodyPr spcFirstLastPara="1" wrap="square" lIns="0" tIns="0" rIns="0" bIns="0" anchor="t" anchorCtr="0">
                      <a:noAutofit/>
                    </wps:bodyPr>
                  </wps:wsp>
                </a:graphicData>
              </a:graphic>
            </wp:anchor>
          </w:drawing>
        </mc:Choice>
        <mc:Fallback>
          <w:pict>
            <v:rect w14:anchorId="56D78454" id="Dikdörtgen 4" o:spid="_x0000_s1084" style="position:absolute;margin-left:396.3pt;margin-top:140.7pt;width:14.7pt;height:10.6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" filled="f" stroked="f">
              <v:textbox inset="0,0,0,0">
                <w:txbxContent>
                  <w:p w14:paraId="78379B3B" w14:textId="77777777" w:rsidR="00B71DF5" w:rsidRDefault="00B71DF5">
                    <w:pPr>
                      <w:spacing w:line="180" w:lineRule="auto"/>
                      <w:ind w:left="60" w:firstLine="60"/>
                      <w:textDirection w:val="btLr"/>
                    </w:pPr>
                    <w:r>
                      <w:rPr>
                        <w:color w:val="000000"/>
                        <w:sz w:val="15"/>
                      </w:rPr>
                      <w:t xml:space="preserve"> PAGE 57</w:t>
                    </w: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E9AB9" w14:textId="77777777" w:rsidR="00B71DF5" w:rsidRDefault="00B71DF5">
    <w:pPr>
      <w:pBdr>
        <w:top w:val="nil"/>
        <w:left w:val="nil"/>
        <w:bottom w:val="nil"/>
        <w:right w:val="nil"/>
        <w:between w:val="nil"/>
      </w:pBdr>
      <w:spacing w:line="14" w:lineRule="auto"/>
      <w:rPr>
        <w:rFonts w:ascii="Times New Roman" w:eastAsia="Times New Roman" w:hAnsi="Times New Roman" w:cs="Times New Roman"/>
        <w:color w:val="000000"/>
        <w:sz w:val="13"/>
        <w:szCs w:val="13"/>
      </w:rPr>
    </w:pPr>
    <w:r>
      <w:rPr>
        <w:rFonts w:ascii="Times New Roman" w:eastAsia="Times New Roman" w:hAnsi="Times New Roman" w:cs="Times New Roman"/>
        <w:noProof/>
        <w:color w:val="000000"/>
        <w:sz w:val="24"/>
        <w:szCs w:val="24"/>
        <w:lang w:val="tr-TR"/>
      </w:rPr>
      <mc:AlternateContent>
        <mc:Choice Requires="wps">
          <w:drawing>
            <wp:anchor distT="0" distB="0" distL="0" distR="0" simplePos="0" relativeHeight="251659264" behindDoc="1" locked="0" layoutInCell="1" hidden="0" allowOverlap="1" wp14:anchorId="33285C7F" wp14:editId="2E71321B">
              <wp:simplePos x="0" y="0"/>
              <wp:positionH relativeFrom="page">
                <wp:posOffset>4991418</wp:posOffset>
              </wp:positionH>
              <wp:positionV relativeFrom="page">
                <wp:posOffset>1721168</wp:posOffset>
              </wp:positionV>
              <wp:extent cx="186690" cy="134620"/>
              <wp:effectExtent l="0" t="0" r="0" b="0"/>
              <wp:wrapNone/>
              <wp:docPr id="13" name="Dikdörtgen 13"/>
              <wp:cNvGraphicFramePr/>
              <a:graphic xmlns:a="http://schemas.openxmlformats.org/drawingml/2006/main">
                <a:graphicData uri="http://schemas.microsoft.com/office/word/2010/wordprocessingShape">
                  <wps:wsp>
                    <wps:cNvSpPr/>
                    <wps:spPr>
                      <a:xfrm>
                        <a:off x="5257418" y="3717453"/>
                        <a:ext cx="177165" cy="125095"/>
                      </a:xfrm>
                      <a:prstGeom prst="rect">
                        <a:avLst/>
                      </a:prstGeom>
                      <a:noFill/>
                      <a:ln>
                        <a:noFill/>
                      </a:ln>
                    </wps:spPr>
                    <wps:txbx>
                      <w:txbxContent>
                        <w:p w14:paraId="385785E1" w14:textId="77777777" w:rsidR="00B71DF5" w:rsidRDefault="00B71DF5">
                          <w:pPr>
                            <w:spacing w:line="180" w:lineRule="auto"/>
                            <w:ind w:left="60" w:firstLine="60"/>
                            <w:textDirection w:val="btLr"/>
                          </w:pPr>
                          <w:r>
                            <w:rPr>
                              <w:color w:val="000000"/>
                              <w:sz w:val="15"/>
                            </w:rPr>
                            <w:t xml:space="preserve"> PAGE 18</w:t>
                          </w:r>
                        </w:p>
                      </w:txbxContent>
                    </wps:txbx>
                    <wps:bodyPr spcFirstLastPara="1" wrap="square" lIns="0" tIns="0" rIns="0" bIns="0" anchor="t" anchorCtr="0">
                      <a:noAutofit/>
                    </wps:bodyPr>
                  </wps:wsp>
                </a:graphicData>
              </a:graphic>
            </wp:anchor>
          </w:drawing>
        </mc:Choice>
        <mc:Fallback>
          <w:pict>
            <v:rect w14:anchorId="33285C7F" id="Dikdörtgen 13" o:spid="_x0000_s1081" style="position:absolute;margin-left:393.05pt;margin-top:135.55pt;width:14.7pt;height:10.6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" filled="f" stroked="f">
              <v:textbox inset="0,0,0,0">
                <w:txbxContent>
                  <w:p w14:paraId="385785E1" w14:textId="77777777" w:rsidR="00B71DF5" w:rsidRDefault="00B71DF5">
                    <w:pPr>
                      <w:spacing w:line="180" w:lineRule="auto"/>
                      <w:ind w:left="60" w:firstLine="60"/>
                      <w:textDirection w:val="btLr"/>
                    </w:pPr>
                    <w:r>
                      <w:rPr>
                        <w:color w:val="000000"/>
                        <w:sz w:val="15"/>
                      </w:rPr>
                      <w:t xml:space="preserve"> PAGE 18</w:t>
                    </w: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7460D" w14:textId="77777777" w:rsidR="00B71DF5" w:rsidRDefault="00B71DF5">
    <w:pPr>
      <w:pBdr>
        <w:top w:val="nil"/>
        <w:left w:val="nil"/>
        <w:bottom w:val="nil"/>
        <w:right w:val="nil"/>
        <w:between w:val="nil"/>
      </w:pBdr>
      <w:spacing w:line="14" w:lineRule="auto"/>
      <w:rPr>
        <w:rFonts w:ascii="Times New Roman" w:eastAsia="Times New Roman" w:hAnsi="Times New Roman" w:cs="Times New Roman"/>
        <w:color w:val="000000"/>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F70BE" w14:textId="77777777" w:rsidR="00B71DF5" w:rsidRDefault="00B71DF5">
    <w:pPr>
      <w:pBdr>
        <w:top w:val="nil"/>
        <w:left w:val="nil"/>
        <w:bottom w:val="nil"/>
        <w:right w:val="nil"/>
        <w:between w:val="nil"/>
      </w:pBdr>
      <w:spacing w:line="14" w:lineRule="auto"/>
      <w:rPr>
        <w:rFonts w:ascii="Times New Roman" w:eastAsia="Times New Roman" w:hAnsi="Times New Roman" w:cs="Times New Roman"/>
        <w:color w:val="000000"/>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36BC5" w14:textId="77777777" w:rsidR="00B71DF5" w:rsidRDefault="00B71DF5">
    <w:pPr>
      <w:pBdr>
        <w:top w:val="nil"/>
        <w:left w:val="nil"/>
        <w:bottom w:val="nil"/>
        <w:right w:val="nil"/>
        <w:between w:val="nil"/>
      </w:pBdr>
      <w:spacing w:line="14" w:lineRule="auto"/>
      <w:rPr>
        <w:rFonts w:ascii="Times New Roman" w:eastAsia="Times New Roman" w:hAnsi="Times New Roman" w:cs="Times New Roman"/>
        <w:color w:val="000000"/>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D8F14" w14:textId="77777777" w:rsidR="00B71DF5" w:rsidRDefault="00B71DF5">
    <w:pPr>
      <w:pBdr>
        <w:top w:val="nil"/>
        <w:left w:val="nil"/>
        <w:bottom w:val="nil"/>
        <w:right w:val="nil"/>
        <w:between w:val="nil"/>
      </w:pBdr>
      <w:spacing w:line="14"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24"/>
        <w:szCs w:val="24"/>
        <w:lang w:val="tr-TR"/>
      </w:rPr>
      <mc:AlternateContent>
        <mc:Choice Requires="wps">
          <w:drawing>
            <wp:anchor distT="0" distB="0" distL="0" distR="0" simplePos="0" relativeHeight="251660288" behindDoc="1" locked="0" layoutInCell="1" hidden="0" allowOverlap="1" wp14:anchorId="479BF19A" wp14:editId="449078D6">
              <wp:simplePos x="0" y="0"/>
              <wp:positionH relativeFrom="page">
                <wp:posOffset>5032693</wp:posOffset>
              </wp:positionH>
              <wp:positionV relativeFrom="page">
                <wp:posOffset>1679893</wp:posOffset>
              </wp:positionV>
              <wp:extent cx="186690" cy="175895"/>
              <wp:effectExtent l="0" t="0" r="0" b="0"/>
              <wp:wrapNone/>
              <wp:docPr id="10" name="Dikdörtgen 10"/>
              <wp:cNvGraphicFramePr/>
              <a:graphic xmlns:a="http://schemas.openxmlformats.org/drawingml/2006/main">
                <a:graphicData uri="http://schemas.microsoft.com/office/word/2010/wordprocessingShape">
                  <wps:wsp>
                    <wps:cNvSpPr/>
                    <wps:spPr>
                      <a:xfrm>
                        <a:off x="5257418" y="3696815"/>
                        <a:ext cx="177165" cy="166370"/>
                      </a:xfrm>
                      <a:prstGeom prst="rect">
                        <a:avLst/>
                      </a:prstGeom>
                      <a:noFill/>
                      <a:ln>
                        <a:noFill/>
                      </a:ln>
                    </wps:spPr>
                    <wps:txbx>
                      <w:txbxContent>
                        <w:p w14:paraId="766E3C9C" w14:textId="77777777" w:rsidR="00B71DF5" w:rsidRDefault="00B71DF5">
                          <w:pPr>
                            <w:spacing w:line="180" w:lineRule="auto"/>
                            <w:ind w:left="60" w:firstLine="60"/>
                            <w:textDirection w:val="btLr"/>
                          </w:pPr>
                          <w:r>
                            <w:rPr>
                              <w:color w:val="000000"/>
                              <w:sz w:val="15"/>
                            </w:rPr>
                            <w:t xml:space="preserve"> PAGE 27</w:t>
                          </w:r>
                        </w:p>
                      </w:txbxContent>
                    </wps:txbx>
                    <wps:bodyPr spcFirstLastPara="1" wrap="square" lIns="0" tIns="0" rIns="0" bIns="0" anchor="t" anchorCtr="0">
                      <a:noAutofit/>
                    </wps:bodyPr>
                  </wps:wsp>
                </a:graphicData>
              </a:graphic>
            </wp:anchor>
          </w:drawing>
        </mc:Choice>
        <mc:Fallback>
          <w:pict>
            <v:rect w14:anchorId="479BF19A" id="Dikdörtgen 10" o:spid="_x0000_s1082" style="position:absolute;margin-left:396.3pt;margin-top:132.3pt;width:14.7pt;height:13.8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" filled="f" stroked="f">
              <v:textbox inset="0,0,0,0">
                <w:txbxContent>
                  <w:p w14:paraId="766E3C9C" w14:textId="77777777" w:rsidR="00B71DF5" w:rsidRDefault="00B71DF5">
                    <w:pPr>
                      <w:spacing w:line="180" w:lineRule="auto"/>
                      <w:ind w:left="60" w:firstLine="60"/>
                      <w:textDirection w:val="btLr"/>
                    </w:pPr>
                    <w:r>
                      <w:rPr>
                        <w:color w:val="000000"/>
                        <w:sz w:val="15"/>
                      </w:rPr>
                      <w:t xml:space="preserve"> PAGE 27</w:t>
                    </w:r>
                  </w:p>
                </w:txbxContent>
              </v:textbox>
              <w10:wrap anchorx="page" anchory="page"/>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83EE9" w14:textId="77777777" w:rsidR="00B71DF5" w:rsidRDefault="00B71DF5">
    <w:pPr>
      <w:pBdr>
        <w:top w:val="nil"/>
        <w:left w:val="nil"/>
        <w:bottom w:val="nil"/>
        <w:right w:val="nil"/>
        <w:between w:val="nil"/>
      </w:pBdr>
      <w:spacing w:line="14" w:lineRule="auto"/>
      <w:rPr>
        <w:rFonts w:ascii="Times New Roman" w:eastAsia="Times New Roman" w:hAnsi="Times New Roman" w:cs="Times New Roman"/>
        <w:color w:val="000000"/>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0279D" w14:textId="77777777" w:rsidR="00B71DF5" w:rsidRDefault="00B71DF5">
    <w:pPr>
      <w:pBdr>
        <w:top w:val="nil"/>
        <w:left w:val="nil"/>
        <w:bottom w:val="nil"/>
        <w:right w:val="nil"/>
        <w:between w:val="nil"/>
      </w:pBdr>
      <w:spacing w:line="14" w:lineRule="auto"/>
      <w:rPr>
        <w:rFonts w:ascii="Times New Roman" w:eastAsia="Times New Roman" w:hAnsi="Times New Roman" w:cs="Times New Roman"/>
        <w:color w:val="000000"/>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DC3EF" w14:textId="77777777" w:rsidR="00B71DF5" w:rsidRDefault="00B71DF5">
    <w:pPr>
      <w:pBdr>
        <w:top w:val="nil"/>
        <w:left w:val="nil"/>
        <w:bottom w:val="nil"/>
        <w:right w:val="nil"/>
        <w:between w:val="nil"/>
      </w:pBdr>
      <w:spacing w:line="14" w:lineRule="auto"/>
      <w:rPr>
        <w:rFonts w:ascii="Times New Roman" w:eastAsia="Times New Roman" w:hAnsi="Times New Roman" w:cs="Times New Roman"/>
        <w:color w:val="000000"/>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4087B"/>
    <w:multiLevelType w:val="multilevel"/>
    <w:tmpl w:val="0CCAE54C"/>
    <w:lvl w:ilvl="0">
      <w:start w:val="1"/>
      <w:numFmt w:val="decimal"/>
      <w:lvlText w:val="%1."/>
      <w:lvlJc w:val="left"/>
      <w:pPr>
        <w:ind w:left="229" w:hanging="155"/>
      </w:pPr>
      <w:rPr>
        <w:rFonts w:ascii="Carlito" w:eastAsia="Carlito" w:hAnsi="Carlito" w:cs="Carlito"/>
        <w:color w:val="000000"/>
        <w:sz w:val="15"/>
        <w:szCs w:val="15"/>
      </w:rPr>
    </w:lvl>
    <w:lvl w:ilvl="1">
      <w:numFmt w:val="bullet"/>
      <w:lvlText w:val="•"/>
      <w:lvlJc w:val="left"/>
      <w:pPr>
        <w:ind w:left="459" w:hanging="155"/>
      </w:pPr>
    </w:lvl>
    <w:lvl w:ilvl="2">
      <w:numFmt w:val="bullet"/>
      <w:lvlText w:val="•"/>
      <w:lvlJc w:val="left"/>
      <w:pPr>
        <w:ind w:left="699" w:hanging="155"/>
      </w:pPr>
    </w:lvl>
    <w:lvl w:ilvl="3">
      <w:numFmt w:val="bullet"/>
      <w:lvlText w:val="•"/>
      <w:lvlJc w:val="left"/>
      <w:pPr>
        <w:ind w:left="938" w:hanging="155"/>
      </w:pPr>
    </w:lvl>
    <w:lvl w:ilvl="4">
      <w:numFmt w:val="bullet"/>
      <w:lvlText w:val="•"/>
      <w:lvlJc w:val="left"/>
      <w:pPr>
        <w:ind w:left="1178" w:hanging="155"/>
      </w:pPr>
    </w:lvl>
    <w:lvl w:ilvl="5">
      <w:numFmt w:val="bullet"/>
      <w:lvlText w:val="•"/>
      <w:lvlJc w:val="left"/>
      <w:pPr>
        <w:ind w:left="1418" w:hanging="155"/>
      </w:pPr>
    </w:lvl>
    <w:lvl w:ilvl="6">
      <w:numFmt w:val="bullet"/>
      <w:lvlText w:val="•"/>
      <w:lvlJc w:val="left"/>
      <w:pPr>
        <w:ind w:left="1657" w:hanging="155"/>
      </w:pPr>
    </w:lvl>
    <w:lvl w:ilvl="7">
      <w:numFmt w:val="bullet"/>
      <w:lvlText w:val="•"/>
      <w:lvlJc w:val="left"/>
      <w:pPr>
        <w:ind w:left="1897" w:hanging="155"/>
      </w:pPr>
    </w:lvl>
    <w:lvl w:ilvl="8">
      <w:numFmt w:val="bullet"/>
      <w:lvlText w:val="•"/>
      <w:lvlJc w:val="left"/>
      <w:pPr>
        <w:ind w:left="2136" w:hanging="155"/>
      </w:pPr>
    </w:lvl>
  </w:abstractNum>
  <w:abstractNum w:abstractNumId="1" w15:restartNumberingAfterBreak="0">
    <w:nsid w:val="10B22346"/>
    <w:multiLevelType w:val="multilevel"/>
    <w:tmpl w:val="B4EE948E"/>
    <w:lvl w:ilvl="0">
      <w:start w:val="1"/>
      <w:numFmt w:val="decimal"/>
      <w:lvlText w:val="%1."/>
      <w:lvlJc w:val="left"/>
      <w:pPr>
        <w:ind w:left="360" w:hanging="360"/>
      </w:pPr>
      <w:rPr>
        <w:rFonts w:eastAsia="Times New Roman" w:hint="default"/>
        <w:color w:val="000000"/>
      </w:rPr>
    </w:lvl>
    <w:lvl w:ilvl="1">
      <w:start w:val="1"/>
      <w:numFmt w:val="decimal"/>
      <w:lvlText w:val="%1.%2."/>
      <w:lvlJc w:val="left"/>
      <w:pPr>
        <w:ind w:left="589" w:hanging="360"/>
      </w:pPr>
      <w:rPr>
        <w:rFonts w:eastAsia="Times New Roman" w:hint="default"/>
        <w:color w:val="000000"/>
      </w:rPr>
    </w:lvl>
    <w:lvl w:ilvl="2">
      <w:start w:val="1"/>
      <w:numFmt w:val="decimal"/>
      <w:lvlText w:val="%1.%2.%3."/>
      <w:lvlJc w:val="left"/>
      <w:pPr>
        <w:ind w:left="1178" w:hanging="720"/>
      </w:pPr>
      <w:rPr>
        <w:rFonts w:eastAsia="Times New Roman" w:hint="default"/>
        <w:color w:val="000000"/>
      </w:rPr>
    </w:lvl>
    <w:lvl w:ilvl="3">
      <w:start w:val="1"/>
      <w:numFmt w:val="decimal"/>
      <w:lvlText w:val="%1.%2.%3.%4."/>
      <w:lvlJc w:val="left"/>
      <w:pPr>
        <w:ind w:left="1407" w:hanging="720"/>
      </w:pPr>
      <w:rPr>
        <w:rFonts w:eastAsia="Times New Roman" w:hint="default"/>
        <w:color w:val="000000"/>
      </w:rPr>
    </w:lvl>
    <w:lvl w:ilvl="4">
      <w:start w:val="1"/>
      <w:numFmt w:val="decimal"/>
      <w:lvlText w:val="%1.%2.%3.%4.%5."/>
      <w:lvlJc w:val="left"/>
      <w:pPr>
        <w:ind w:left="1996" w:hanging="1080"/>
      </w:pPr>
      <w:rPr>
        <w:rFonts w:eastAsia="Times New Roman" w:hint="default"/>
        <w:color w:val="000000"/>
      </w:rPr>
    </w:lvl>
    <w:lvl w:ilvl="5">
      <w:start w:val="1"/>
      <w:numFmt w:val="decimal"/>
      <w:lvlText w:val="%1.%2.%3.%4.%5.%6."/>
      <w:lvlJc w:val="left"/>
      <w:pPr>
        <w:ind w:left="2225" w:hanging="1080"/>
      </w:pPr>
      <w:rPr>
        <w:rFonts w:eastAsia="Times New Roman" w:hint="default"/>
        <w:color w:val="000000"/>
      </w:rPr>
    </w:lvl>
    <w:lvl w:ilvl="6">
      <w:start w:val="1"/>
      <w:numFmt w:val="decimal"/>
      <w:lvlText w:val="%1.%2.%3.%4.%5.%6.%7."/>
      <w:lvlJc w:val="left"/>
      <w:pPr>
        <w:ind w:left="2454" w:hanging="1080"/>
      </w:pPr>
      <w:rPr>
        <w:rFonts w:eastAsia="Times New Roman" w:hint="default"/>
        <w:color w:val="000000"/>
      </w:rPr>
    </w:lvl>
    <w:lvl w:ilvl="7">
      <w:start w:val="1"/>
      <w:numFmt w:val="decimal"/>
      <w:lvlText w:val="%1.%2.%3.%4.%5.%6.%7.%8."/>
      <w:lvlJc w:val="left"/>
      <w:pPr>
        <w:ind w:left="3043" w:hanging="1440"/>
      </w:pPr>
      <w:rPr>
        <w:rFonts w:eastAsia="Times New Roman" w:hint="default"/>
        <w:color w:val="000000"/>
      </w:rPr>
    </w:lvl>
    <w:lvl w:ilvl="8">
      <w:start w:val="1"/>
      <w:numFmt w:val="decimal"/>
      <w:lvlText w:val="%1.%2.%3.%4.%5.%6.%7.%8.%9."/>
      <w:lvlJc w:val="left"/>
      <w:pPr>
        <w:ind w:left="3272" w:hanging="1440"/>
      </w:pPr>
      <w:rPr>
        <w:rFonts w:eastAsia="Times New Roman" w:hint="default"/>
        <w:color w:val="000000"/>
      </w:rPr>
    </w:lvl>
  </w:abstractNum>
  <w:abstractNum w:abstractNumId="2" w15:restartNumberingAfterBreak="0">
    <w:nsid w:val="129E58B2"/>
    <w:multiLevelType w:val="multilevel"/>
    <w:tmpl w:val="14205E30"/>
    <w:lvl w:ilvl="0">
      <w:start w:val="1"/>
      <w:numFmt w:val="decimal"/>
      <w:lvlText w:val="%1."/>
      <w:lvlJc w:val="left"/>
      <w:pPr>
        <w:ind w:left="360" w:hanging="360"/>
      </w:pPr>
      <w:rPr>
        <w:rFonts w:eastAsia="Times New Roman" w:hint="default"/>
        <w:color w:val="000000"/>
      </w:rPr>
    </w:lvl>
    <w:lvl w:ilvl="1">
      <w:start w:val="1"/>
      <w:numFmt w:val="decimal"/>
      <w:lvlText w:val="%1.%2."/>
      <w:lvlJc w:val="left"/>
      <w:pPr>
        <w:ind w:left="589" w:hanging="360"/>
      </w:pPr>
      <w:rPr>
        <w:rFonts w:eastAsia="Times New Roman" w:hint="default"/>
        <w:b/>
        <w:color w:val="000000"/>
      </w:rPr>
    </w:lvl>
    <w:lvl w:ilvl="2">
      <w:start w:val="1"/>
      <w:numFmt w:val="decimal"/>
      <w:lvlText w:val="%1.%2.%3."/>
      <w:lvlJc w:val="left"/>
      <w:pPr>
        <w:ind w:left="1178" w:hanging="720"/>
      </w:pPr>
      <w:rPr>
        <w:rFonts w:eastAsia="Times New Roman" w:hint="default"/>
        <w:color w:val="000000"/>
      </w:rPr>
    </w:lvl>
    <w:lvl w:ilvl="3">
      <w:start w:val="1"/>
      <w:numFmt w:val="decimal"/>
      <w:lvlText w:val="%1.%2.%3.%4."/>
      <w:lvlJc w:val="left"/>
      <w:pPr>
        <w:ind w:left="1407" w:hanging="720"/>
      </w:pPr>
      <w:rPr>
        <w:rFonts w:eastAsia="Times New Roman" w:hint="default"/>
        <w:color w:val="000000"/>
      </w:rPr>
    </w:lvl>
    <w:lvl w:ilvl="4">
      <w:start w:val="1"/>
      <w:numFmt w:val="decimal"/>
      <w:lvlText w:val="%1.%2.%3.%4.%5."/>
      <w:lvlJc w:val="left"/>
      <w:pPr>
        <w:ind w:left="1996" w:hanging="1080"/>
      </w:pPr>
      <w:rPr>
        <w:rFonts w:eastAsia="Times New Roman" w:hint="default"/>
        <w:color w:val="000000"/>
      </w:rPr>
    </w:lvl>
    <w:lvl w:ilvl="5">
      <w:start w:val="1"/>
      <w:numFmt w:val="decimal"/>
      <w:lvlText w:val="%1.%2.%3.%4.%5.%6."/>
      <w:lvlJc w:val="left"/>
      <w:pPr>
        <w:ind w:left="2225" w:hanging="1080"/>
      </w:pPr>
      <w:rPr>
        <w:rFonts w:eastAsia="Times New Roman" w:hint="default"/>
        <w:color w:val="000000"/>
      </w:rPr>
    </w:lvl>
    <w:lvl w:ilvl="6">
      <w:start w:val="1"/>
      <w:numFmt w:val="decimal"/>
      <w:lvlText w:val="%1.%2.%3.%4.%5.%6.%7."/>
      <w:lvlJc w:val="left"/>
      <w:pPr>
        <w:ind w:left="2454" w:hanging="1080"/>
      </w:pPr>
      <w:rPr>
        <w:rFonts w:eastAsia="Times New Roman" w:hint="default"/>
        <w:color w:val="000000"/>
      </w:rPr>
    </w:lvl>
    <w:lvl w:ilvl="7">
      <w:start w:val="1"/>
      <w:numFmt w:val="decimal"/>
      <w:lvlText w:val="%1.%2.%3.%4.%5.%6.%7.%8."/>
      <w:lvlJc w:val="left"/>
      <w:pPr>
        <w:ind w:left="3043" w:hanging="1440"/>
      </w:pPr>
      <w:rPr>
        <w:rFonts w:eastAsia="Times New Roman" w:hint="default"/>
        <w:color w:val="000000"/>
      </w:rPr>
    </w:lvl>
    <w:lvl w:ilvl="8">
      <w:start w:val="1"/>
      <w:numFmt w:val="decimal"/>
      <w:lvlText w:val="%1.%2.%3.%4.%5.%6.%7.%8.%9."/>
      <w:lvlJc w:val="left"/>
      <w:pPr>
        <w:ind w:left="3272" w:hanging="1440"/>
      </w:pPr>
      <w:rPr>
        <w:rFonts w:eastAsia="Times New Roman" w:hint="default"/>
        <w:color w:val="000000"/>
      </w:rPr>
    </w:lvl>
  </w:abstractNum>
  <w:abstractNum w:abstractNumId="3" w15:restartNumberingAfterBreak="0">
    <w:nsid w:val="202157EA"/>
    <w:multiLevelType w:val="multilevel"/>
    <w:tmpl w:val="E0F4AB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528756C"/>
    <w:multiLevelType w:val="multilevel"/>
    <w:tmpl w:val="10249676"/>
    <w:lvl w:ilvl="0">
      <w:start w:val="1"/>
      <w:numFmt w:val="decimal"/>
      <w:lvlText w:val="%1."/>
      <w:lvlJc w:val="left"/>
      <w:pPr>
        <w:ind w:left="3570" w:hanging="360"/>
      </w:pPr>
    </w:lvl>
    <w:lvl w:ilvl="1">
      <w:start w:val="1"/>
      <w:numFmt w:val="lowerLetter"/>
      <w:lvlText w:val="%2."/>
      <w:lvlJc w:val="left"/>
      <w:pPr>
        <w:ind w:left="4290" w:hanging="360"/>
      </w:pPr>
    </w:lvl>
    <w:lvl w:ilvl="2">
      <w:start w:val="1"/>
      <w:numFmt w:val="lowerRoman"/>
      <w:lvlText w:val="%3."/>
      <w:lvlJc w:val="right"/>
      <w:pPr>
        <w:ind w:left="5010" w:hanging="180"/>
      </w:pPr>
    </w:lvl>
    <w:lvl w:ilvl="3">
      <w:start w:val="1"/>
      <w:numFmt w:val="decimal"/>
      <w:lvlText w:val="%4."/>
      <w:lvlJc w:val="left"/>
      <w:pPr>
        <w:ind w:left="5730" w:hanging="360"/>
      </w:pPr>
    </w:lvl>
    <w:lvl w:ilvl="4">
      <w:start w:val="1"/>
      <w:numFmt w:val="lowerLetter"/>
      <w:lvlText w:val="%5."/>
      <w:lvlJc w:val="left"/>
      <w:pPr>
        <w:ind w:left="6450" w:hanging="360"/>
      </w:pPr>
    </w:lvl>
    <w:lvl w:ilvl="5">
      <w:start w:val="1"/>
      <w:numFmt w:val="lowerRoman"/>
      <w:lvlText w:val="%6."/>
      <w:lvlJc w:val="right"/>
      <w:pPr>
        <w:ind w:left="7170" w:hanging="180"/>
      </w:pPr>
    </w:lvl>
    <w:lvl w:ilvl="6">
      <w:start w:val="1"/>
      <w:numFmt w:val="decimal"/>
      <w:lvlText w:val="%7."/>
      <w:lvlJc w:val="left"/>
      <w:pPr>
        <w:ind w:left="7890" w:hanging="360"/>
      </w:pPr>
    </w:lvl>
    <w:lvl w:ilvl="7">
      <w:start w:val="1"/>
      <w:numFmt w:val="lowerLetter"/>
      <w:lvlText w:val="%8."/>
      <w:lvlJc w:val="left"/>
      <w:pPr>
        <w:ind w:left="8610" w:hanging="360"/>
      </w:pPr>
    </w:lvl>
    <w:lvl w:ilvl="8">
      <w:start w:val="1"/>
      <w:numFmt w:val="lowerRoman"/>
      <w:lvlText w:val="%9."/>
      <w:lvlJc w:val="right"/>
      <w:pPr>
        <w:ind w:left="9330" w:hanging="180"/>
      </w:pPr>
    </w:lvl>
  </w:abstractNum>
  <w:abstractNum w:abstractNumId="5" w15:restartNumberingAfterBreak="0">
    <w:nsid w:val="5C3E70FB"/>
    <w:multiLevelType w:val="multilevel"/>
    <w:tmpl w:val="5E3EDEEA"/>
    <w:lvl w:ilvl="0">
      <w:numFmt w:val="bullet"/>
      <w:lvlText w:val="●"/>
      <w:lvlJc w:val="left"/>
      <w:pPr>
        <w:ind w:left="546" w:hanging="93"/>
      </w:pPr>
      <w:rPr>
        <w:rFonts w:ascii="Noto Sans Symbols" w:eastAsia="Noto Sans Symbols" w:hAnsi="Noto Sans Symbols" w:cs="Noto Sans Symbols"/>
        <w:sz w:val="18"/>
        <w:szCs w:val="18"/>
      </w:rPr>
    </w:lvl>
    <w:lvl w:ilvl="1">
      <w:numFmt w:val="bullet"/>
      <w:lvlText w:val="•"/>
      <w:lvlJc w:val="left"/>
      <w:pPr>
        <w:ind w:left="1590" w:hanging="93"/>
      </w:pPr>
    </w:lvl>
    <w:lvl w:ilvl="2">
      <w:numFmt w:val="bullet"/>
      <w:lvlText w:val="•"/>
      <w:lvlJc w:val="left"/>
      <w:pPr>
        <w:ind w:left="2641" w:hanging="93"/>
      </w:pPr>
    </w:lvl>
    <w:lvl w:ilvl="3">
      <w:numFmt w:val="bullet"/>
      <w:lvlText w:val="•"/>
      <w:lvlJc w:val="left"/>
      <w:pPr>
        <w:ind w:left="3691" w:hanging="93"/>
      </w:pPr>
    </w:lvl>
    <w:lvl w:ilvl="4">
      <w:numFmt w:val="bullet"/>
      <w:lvlText w:val="•"/>
      <w:lvlJc w:val="left"/>
      <w:pPr>
        <w:ind w:left="4742" w:hanging="93"/>
      </w:pPr>
    </w:lvl>
    <w:lvl w:ilvl="5">
      <w:numFmt w:val="bullet"/>
      <w:lvlText w:val="•"/>
      <w:lvlJc w:val="left"/>
      <w:pPr>
        <w:ind w:left="5793" w:hanging="93"/>
      </w:pPr>
    </w:lvl>
    <w:lvl w:ilvl="6">
      <w:numFmt w:val="bullet"/>
      <w:lvlText w:val="•"/>
      <w:lvlJc w:val="left"/>
      <w:pPr>
        <w:ind w:left="6843" w:hanging="93"/>
      </w:pPr>
    </w:lvl>
    <w:lvl w:ilvl="7">
      <w:numFmt w:val="bullet"/>
      <w:lvlText w:val="•"/>
      <w:lvlJc w:val="left"/>
      <w:pPr>
        <w:ind w:left="7894" w:hanging="93"/>
      </w:pPr>
    </w:lvl>
    <w:lvl w:ilvl="8">
      <w:numFmt w:val="bullet"/>
      <w:lvlText w:val="•"/>
      <w:lvlJc w:val="left"/>
      <w:pPr>
        <w:ind w:left="8944" w:hanging="93"/>
      </w:pPr>
    </w:lvl>
  </w:abstractNum>
  <w:abstractNum w:abstractNumId="6" w15:restartNumberingAfterBreak="0">
    <w:nsid w:val="6A477F55"/>
    <w:multiLevelType w:val="multilevel"/>
    <w:tmpl w:val="7C92633A"/>
    <w:lvl w:ilvl="0">
      <w:numFmt w:val="bullet"/>
      <w:lvlText w:val="●"/>
      <w:lvlJc w:val="left"/>
      <w:pPr>
        <w:ind w:left="145" w:hanging="74"/>
      </w:pPr>
      <w:rPr>
        <w:rFonts w:ascii="Noto Sans Symbols" w:eastAsia="Noto Sans Symbols" w:hAnsi="Noto Sans Symbols" w:cs="Noto Sans Symbols"/>
        <w:sz w:val="13"/>
        <w:szCs w:val="13"/>
      </w:rPr>
    </w:lvl>
    <w:lvl w:ilvl="1">
      <w:numFmt w:val="bullet"/>
      <w:lvlText w:val="•"/>
      <w:lvlJc w:val="left"/>
      <w:pPr>
        <w:ind w:left="583" w:hanging="74"/>
      </w:pPr>
    </w:lvl>
    <w:lvl w:ilvl="2">
      <w:numFmt w:val="bullet"/>
      <w:lvlText w:val="•"/>
      <w:lvlJc w:val="left"/>
      <w:pPr>
        <w:ind w:left="1027" w:hanging="74"/>
      </w:pPr>
    </w:lvl>
    <w:lvl w:ilvl="3">
      <w:numFmt w:val="bullet"/>
      <w:lvlText w:val="•"/>
      <w:lvlJc w:val="left"/>
      <w:pPr>
        <w:ind w:left="1471" w:hanging="74"/>
      </w:pPr>
    </w:lvl>
    <w:lvl w:ilvl="4">
      <w:numFmt w:val="bullet"/>
      <w:lvlText w:val="•"/>
      <w:lvlJc w:val="left"/>
      <w:pPr>
        <w:ind w:left="1914" w:hanging="74"/>
      </w:pPr>
    </w:lvl>
    <w:lvl w:ilvl="5">
      <w:numFmt w:val="bullet"/>
      <w:lvlText w:val="•"/>
      <w:lvlJc w:val="left"/>
      <w:pPr>
        <w:ind w:left="2358" w:hanging="74"/>
      </w:pPr>
    </w:lvl>
    <w:lvl w:ilvl="6">
      <w:numFmt w:val="bullet"/>
      <w:lvlText w:val="•"/>
      <w:lvlJc w:val="left"/>
      <w:pPr>
        <w:ind w:left="2802" w:hanging="74"/>
      </w:pPr>
    </w:lvl>
    <w:lvl w:ilvl="7">
      <w:numFmt w:val="bullet"/>
      <w:lvlText w:val="•"/>
      <w:lvlJc w:val="left"/>
      <w:pPr>
        <w:ind w:left="3245" w:hanging="74"/>
      </w:pPr>
    </w:lvl>
    <w:lvl w:ilvl="8">
      <w:numFmt w:val="bullet"/>
      <w:lvlText w:val="•"/>
      <w:lvlJc w:val="left"/>
      <w:pPr>
        <w:ind w:left="3689" w:hanging="74"/>
      </w:pPr>
    </w:lvl>
  </w:abstractNum>
  <w:abstractNum w:abstractNumId="7" w15:restartNumberingAfterBreak="0">
    <w:nsid w:val="6A4C462D"/>
    <w:multiLevelType w:val="multilevel"/>
    <w:tmpl w:val="03AE8098"/>
    <w:lvl w:ilvl="0">
      <w:start w:val="1"/>
      <w:numFmt w:val="decimal"/>
      <w:lvlText w:val="%1."/>
      <w:lvlJc w:val="left"/>
      <w:pPr>
        <w:ind w:left="433" w:hanging="360"/>
      </w:pPr>
      <w:rPr>
        <w:rFonts w:ascii="Times New Roman" w:eastAsia="Times New Roman" w:hAnsi="Times New Roman" w:cs="Times New Roman"/>
        <w:sz w:val="12"/>
        <w:szCs w:val="12"/>
      </w:rPr>
    </w:lvl>
    <w:lvl w:ilvl="1">
      <w:start w:val="1"/>
      <w:numFmt w:val="lowerLetter"/>
      <w:lvlText w:val="%2."/>
      <w:lvlJc w:val="left"/>
      <w:pPr>
        <w:ind w:left="1153" w:hanging="360"/>
      </w:pPr>
    </w:lvl>
    <w:lvl w:ilvl="2">
      <w:start w:val="1"/>
      <w:numFmt w:val="lowerRoman"/>
      <w:lvlText w:val="%3."/>
      <w:lvlJc w:val="right"/>
      <w:pPr>
        <w:ind w:left="1873" w:hanging="180"/>
      </w:pPr>
    </w:lvl>
    <w:lvl w:ilvl="3">
      <w:start w:val="1"/>
      <w:numFmt w:val="decimal"/>
      <w:lvlText w:val="%4."/>
      <w:lvlJc w:val="left"/>
      <w:pPr>
        <w:ind w:left="2593" w:hanging="360"/>
      </w:pPr>
    </w:lvl>
    <w:lvl w:ilvl="4">
      <w:start w:val="1"/>
      <w:numFmt w:val="lowerLetter"/>
      <w:lvlText w:val="%5."/>
      <w:lvlJc w:val="left"/>
      <w:pPr>
        <w:ind w:left="3313" w:hanging="360"/>
      </w:pPr>
    </w:lvl>
    <w:lvl w:ilvl="5">
      <w:start w:val="1"/>
      <w:numFmt w:val="lowerRoman"/>
      <w:lvlText w:val="%6."/>
      <w:lvlJc w:val="right"/>
      <w:pPr>
        <w:ind w:left="4033" w:hanging="180"/>
      </w:pPr>
    </w:lvl>
    <w:lvl w:ilvl="6">
      <w:start w:val="1"/>
      <w:numFmt w:val="decimal"/>
      <w:lvlText w:val="%7."/>
      <w:lvlJc w:val="left"/>
      <w:pPr>
        <w:ind w:left="4753" w:hanging="360"/>
      </w:pPr>
    </w:lvl>
    <w:lvl w:ilvl="7">
      <w:start w:val="1"/>
      <w:numFmt w:val="lowerLetter"/>
      <w:lvlText w:val="%8."/>
      <w:lvlJc w:val="left"/>
      <w:pPr>
        <w:ind w:left="5473" w:hanging="360"/>
      </w:pPr>
    </w:lvl>
    <w:lvl w:ilvl="8">
      <w:start w:val="1"/>
      <w:numFmt w:val="lowerRoman"/>
      <w:lvlText w:val="%9."/>
      <w:lvlJc w:val="right"/>
      <w:pPr>
        <w:ind w:left="6193" w:hanging="180"/>
      </w:pPr>
    </w:lvl>
  </w:abstractNum>
  <w:abstractNum w:abstractNumId="8" w15:restartNumberingAfterBreak="0">
    <w:nsid w:val="73361EE4"/>
    <w:multiLevelType w:val="multilevel"/>
    <w:tmpl w:val="ADD8ED76"/>
    <w:lvl w:ilvl="0">
      <w:start w:val="1"/>
      <w:numFmt w:val="decimal"/>
      <w:lvlText w:val="%1."/>
      <w:lvlJc w:val="left"/>
      <w:pPr>
        <w:ind w:left="3810" w:hanging="360"/>
      </w:pPr>
    </w:lvl>
    <w:lvl w:ilvl="1">
      <w:start w:val="1"/>
      <w:numFmt w:val="lowerLetter"/>
      <w:lvlText w:val="%2."/>
      <w:lvlJc w:val="left"/>
      <w:pPr>
        <w:ind w:left="4530" w:hanging="360"/>
      </w:pPr>
    </w:lvl>
    <w:lvl w:ilvl="2">
      <w:start w:val="1"/>
      <w:numFmt w:val="lowerRoman"/>
      <w:lvlText w:val="%3."/>
      <w:lvlJc w:val="right"/>
      <w:pPr>
        <w:ind w:left="5250" w:hanging="180"/>
      </w:pPr>
    </w:lvl>
    <w:lvl w:ilvl="3">
      <w:start w:val="1"/>
      <w:numFmt w:val="decimal"/>
      <w:lvlText w:val="%4."/>
      <w:lvlJc w:val="left"/>
      <w:pPr>
        <w:ind w:left="5970" w:hanging="360"/>
      </w:pPr>
    </w:lvl>
    <w:lvl w:ilvl="4">
      <w:start w:val="1"/>
      <w:numFmt w:val="lowerLetter"/>
      <w:lvlText w:val="%5."/>
      <w:lvlJc w:val="left"/>
      <w:pPr>
        <w:ind w:left="6690" w:hanging="360"/>
      </w:pPr>
    </w:lvl>
    <w:lvl w:ilvl="5">
      <w:start w:val="1"/>
      <w:numFmt w:val="lowerRoman"/>
      <w:lvlText w:val="%6."/>
      <w:lvlJc w:val="right"/>
      <w:pPr>
        <w:ind w:left="7410" w:hanging="180"/>
      </w:pPr>
    </w:lvl>
    <w:lvl w:ilvl="6">
      <w:start w:val="1"/>
      <w:numFmt w:val="decimal"/>
      <w:lvlText w:val="%7."/>
      <w:lvlJc w:val="left"/>
      <w:pPr>
        <w:ind w:left="8130" w:hanging="360"/>
      </w:pPr>
    </w:lvl>
    <w:lvl w:ilvl="7">
      <w:start w:val="1"/>
      <w:numFmt w:val="lowerLetter"/>
      <w:lvlText w:val="%8."/>
      <w:lvlJc w:val="left"/>
      <w:pPr>
        <w:ind w:left="8850" w:hanging="360"/>
      </w:pPr>
    </w:lvl>
    <w:lvl w:ilvl="8">
      <w:start w:val="1"/>
      <w:numFmt w:val="lowerRoman"/>
      <w:lvlText w:val="%9."/>
      <w:lvlJc w:val="right"/>
      <w:pPr>
        <w:ind w:left="9570" w:hanging="180"/>
      </w:pPr>
    </w:lvl>
  </w:abstractNum>
  <w:num w:numId="1">
    <w:abstractNumId w:val="0"/>
  </w:num>
  <w:num w:numId="2">
    <w:abstractNumId w:val="3"/>
  </w:num>
  <w:num w:numId="3">
    <w:abstractNumId w:val="6"/>
  </w:num>
  <w:num w:numId="4">
    <w:abstractNumId w:val="5"/>
  </w:num>
  <w:num w:numId="5">
    <w:abstractNumId w:val="7"/>
  </w:num>
  <w:num w:numId="6">
    <w:abstractNumId w:val="4"/>
  </w:num>
  <w:num w:numId="7">
    <w:abstractNumId w:val="8"/>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259"/>
    <w:rsid w:val="0006121C"/>
    <w:rsid w:val="000624D1"/>
    <w:rsid w:val="000644DB"/>
    <w:rsid w:val="000649C2"/>
    <w:rsid w:val="00076FB3"/>
    <w:rsid w:val="000B558D"/>
    <w:rsid w:val="000B6626"/>
    <w:rsid w:val="000E0DC7"/>
    <w:rsid w:val="000E7118"/>
    <w:rsid w:val="000F625D"/>
    <w:rsid w:val="00113621"/>
    <w:rsid w:val="00172BE2"/>
    <w:rsid w:val="00180635"/>
    <w:rsid w:val="00187A5D"/>
    <w:rsid w:val="001B5879"/>
    <w:rsid w:val="001D1932"/>
    <w:rsid w:val="001D5454"/>
    <w:rsid w:val="0020087C"/>
    <w:rsid w:val="002009B4"/>
    <w:rsid w:val="00220B5F"/>
    <w:rsid w:val="00240DAA"/>
    <w:rsid w:val="0026650E"/>
    <w:rsid w:val="002B4D02"/>
    <w:rsid w:val="00342880"/>
    <w:rsid w:val="003461F7"/>
    <w:rsid w:val="00354D60"/>
    <w:rsid w:val="00392267"/>
    <w:rsid w:val="003A2138"/>
    <w:rsid w:val="003A44CA"/>
    <w:rsid w:val="003B41C4"/>
    <w:rsid w:val="003E417B"/>
    <w:rsid w:val="004305E0"/>
    <w:rsid w:val="004A1A01"/>
    <w:rsid w:val="004B3AC3"/>
    <w:rsid w:val="00510091"/>
    <w:rsid w:val="005A6AB2"/>
    <w:rsid w:val="005F5892"/>
    <w:rsid w:val="006076BA"/>
    <w:rsid w:val="006201BB"/>
    <w:rsid w:val="00621605"/>
    <w:rsid w:val="00630481"/>
    <w:rsid w:val="00634990"/>
    <w:rsid w:val="006455FD"/>
    <w:rsid w:val="00682C93"/>
    <w:rsid w:val="006A2E17"/>
    <w:rsid w:val="006C5318"/>
    <w:rsid w:val="006C65D2"/>
    <w:rsid w:val="006D51CF"/>
    <w:rsid w:val="00760421"/>
    <w:rsid w:val="007C63E9"/>
    <w:rsid w:val="007D06D1"/>
    <w:rsid w:val="007E401A"/>
    <w:rsid w:val="00806CC9"/>
    <w:rsid w:val="008173B9"/>
    <w:rsid w:val="008627C2"/>
    <w:rsid w:val="00874E00"/>
    <w:rsid w:val="008A3AEB"/>
    <w:rsid w:val="008B54F0"/>
    <w:rsid w:val="008F3F63"/>
    <w:rsid w:val="00910AA9"/>
    <w:rsid w:val="00914587"/>
    <w:rsid w:val="009232D7"/>
    <w:rsid w:val="00926BA4"/>
    <w:rsid w:val="0093392D"/>
    <w:rsid w:val="009B4DC3"/>
    <w:rsid w:val="009C6E4C"/>
    <w:rsid w:val="009D1195"/>
    <w:rsid w:val="00A13101"/>
    <w:rsid w:val="00A20A12"/>
    <w:rsid w:val="00A20A55"/>
    <w:rsid w:val="00A30925"/>
    <w:rsid w:val="00A40729"/>
    <w:rsid w:val="00A5753F"/>
    <w:rsid w:val="00A66EA9"/>
    <w:rsid w:val="00A953CA"/>
    <w:rsid w:val="00AF22D7"/>
    <w:rsid w:val="00AF7B3E"/>
    <w:rsid w:val="00B0589D"/>
    <w:rsid w:val="00B07AAB"/>
    <w:rsid w:val="00B07ECD"/>
    <w:rsid w:val="00B71DF5"/>
    <w:rsid w:val="00B92B6F"/>
    <w:rsid w:val="00BA74CA"/>
    <w:rsid w:val="00BE759F"/>
    <w:rsid w:val="00BF2CB5"/>
    <w:rsid w:val="00C125FE"/>
    <w:rsid w:val="00C15ECF"/>
    <w:rsid w:val="00C31948"/>
    <w:rsid w:val="00C53356"/>
    <w:rsid w:val="00C536FC"/>
    <w:rsid w:val="00C935F5"/>
    <w:rsid w:val="00C93F0C"/>
    <w:rsid w:val="00CB6B37"/>
    <w:rsid w:val="00CB782E"/>
    <w:rsid w:val="00CC3259"/>
    <w:rsid w:val="00CD73D1"/>
    <w:rsid w:val="00D0602B"/>
    <w:rsid w:val="00D10C26"/>
    <w:rsid w:val="00D14FF5"/>
    <w:rsid w:val="00D30E06"/>
    <w:rsid w:val="00D839C6"/>
    <w:rsid w:val="00DB3E51"/>
    <w:rsid w:val="00DC5A1A"/>
    <w:rsid w:val="00E223F1"/>
    <w:rsid w:val="00E264A8"/>
    <w:rsid w:val="00E3542A"/>
    <w:rsid w:val="00E4785B"/>
    <w:rsid w:val="00E57FD2"/>
    <w:rsid w:val="00E97F74"/>
    <w:rsid w:val="00EB6976"/>
    <w:rsid w:val="00EE29E3"/>
    <w:rsid w:val="00F0300D"/>
    <w:rsid w:val="00F21B54"/>
    <w:rsid w:val="00F63F01"/>
    <w:rsid w:val="00F64FFB"/>
    <w:rsid w:val="00F71A9B"/>
    <w:rsid w:val="00FB5831"/>
    <w:rsid w:val="00FC134D"/>
    <w:rsid w:val="00FD3669"/>
    <w:rsid w:val="00FD73F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0B899"/>
  <w15:chartTrackingRefBased/>
  <w15:docId w15:val="{456E7BC5-CFEC-4401-8E73-ED5418B58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B5F"/>
    <w:pPr>
      <w:widowControl w:val="0"/>
      <w:spacing w:after="0" w:line="240" w:lineRule="auto"/>
    </w:pPr>
    <w:rPr>
      <w:rFonts w:ascii="Carlito" w:eastAsia="Carlito" w:hAnsi="Carlito" w:cs="Carlito"/>
      <w:kern w:val="0"/>
      <w:lang w:val="tr" w:eastAsia="tr-TR"/>
      <w14:ligatures w14:val="none"/>
    </w:rPr>
  </w:style>
  <w:style w:type="paragraph" w:styleId="Balk1">
    <w:name w:val="heading 1"/>
    <w:basedOn w:val="Normal"/>
    <w:next w:val="Normal"/>
    <w:link w:val="Balk1Char"/>
    <w:uiPriority w:val="9"/>
    <w:qFormat/>
    <w:rsid w:val="00CC3259"/>
    <w:pPr>
      <w:ind w:left="560" w:right="3289"/>
      <w:jc w:val="center"/>
      <w:outlineLvl w:val="0"/>
    </w:pPr>
    <w:rPr>
      <w:b/>
      <w:bCs/>
      <w:sz w:val="34"/>
      <w:szCs w:val="34"/>
    </w:rPr>
  </w:style>
  <w:style w:type="paragraph" w:styleId="Balk2">
    <w:name w:val="heading 2"/>
    <w:basedOn w:val="Normal"/>
    <w:next w:val="Normal"/>
    <w:link w:val="Balk2Char"/>
    <w:uiPriority w:val="9"/>
    <w:unhideWhenUsed/>
    <w:qFormat/>
    <w:rsid w:val="00CC3259"/>
    <w:pPr>
      <w:keepNext/>
      <w:keepLines/>
      <w:spacing w:before="40"/>
      <w:outlineLvl w:val="1"/>
    </w:pPr>
    <w:rPr>
      <w:rFonts w:ascii="Cambria" w:eastAsia="Cambria" w:hAnsi="Cambria" w:cs="Cambria"/>
      <w:color w:val="366091"/>
      <w:sz w:val="26"/>
      <w:szCs w:val="26"/>
    </w:rPr>
  </w:style>
  <w:style w:type="paragraph" w:styleId="Balk3">
    <w:name w:val="heading 3"/>
    <w:basedOn w:val="Normal"/>
    <w:next w:val="Normal"/>
    <w:link w:val="Balk3Char"/>
    <w:uiPriority w:val="9"/>
    <w:unhideWhenUsed/>
    <w:qFormat/>
    <w:rsid w:val="00CC3259"/>
    <w:pPr>
      <w:keepNext/>
      <w:keepLines/>
      <w:spacing w:before="280" w:after="80"/>
      <w:outlineLvl w:val="2"/>
    </w:pPr>
    <w:rPr>
      <w:b/>
      <w:bCs/>
      <w:sz w:val="28"/>
      <w:szCs w:val="28"/>
    </w:rPr>
  </w:style>
  <w:style w:type="paragraph" w:styleId="Balk4">
    <w:name w:val="heading 4"/>
    <w:basedOn w:val="Normal"/>
    <w:next w:val="Normal"/>
    <w:link w:val="Balk4Char"/>
    <w:uiPriority w:val="9"/>
    <w:unhideWhenUsed/>
    <w:qFormat/>
    <w:rsid w:val="00CC3259"/>
    <w:pPr>
      <w:keepNext/>
      <w:keepLines/>
      <w:spacing w:before="240" w:after="40"/>
      <w:outlineLvl w:val="3"/>
    </w:pPr>
    <w:rPr>
      <w:b/>
      <w:bCs/>
      <w:sz w:val="24"/>
      <w:szCs w:val="24"/>
    </w:rPr>
  </w:style>
  <w:style w:type="paragraph" w:styleId="Balk5">
    <w:name w:val="heading 5"/>
    <w:basedOn w:val="Normal"/>
    <w:next w:val="Normal"/>
    <w:link w:val="Balk5Char"/>
    <w:uiPriority w:val="9"/>
    <w:unhideWhenUsed/>
    <w:qFormat/>
    <w:rsid w:val="00CC3259"/>
    <w:pPr>
      <w:keepNext/>
      <w:keepLines/>
      <w:spacing w:before="40"/>
      <w:outlineLvl w:val="4"/>
    </w:pPr>
    <w:rPr>
      <w:rFonts w:ascii="Cambria" w:eastAsia="Cambria" w:hAnsi="Cambria" w:cs="Cambria"/>
      <w:color w:val="366091"/>
    </w:rPr>
  </w:style>
  <w:style w:type="paragraph" w:styleId="Balk6">
    <w:name w:val="heading 6"/>
    <w:basedOn w:val="Normal"/>
    <w:next w:val="Normal"/>
    <w:link w:val="Balk6Char"/>
    <w:uiPriority w:val="9"/>
    <w:semiHidden/>
    <w:unhideWhenUsed/>
    <w:qFormat/>
    <w:rsid w:val="00CC3259"/>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C3259"/>
    <w:rPr>
      <w:rFonts w:ascii="Carlito" w:eastAsia="Carlito" w:hAnsi="Carlito" w:cs="Carlito"/>
      <w:b/>
      <w:bCs/>
      <w:kern w:val="0"/>
      <w:sz w:val="34"/>
      <w:szCs w:val="34"/>
      <w:lang w:val="tr" w:eastAsia="tr-TR"/>
      <w14:ligatures w14:val="none"/>
    </w:rPr>
  </w:style>
  <w:style w:type="character" w:customStyle="1" w:styleId="Balk2Char">
    <w:name w:val="Başlık 2 Char"/>
    <w:basedOn w:val="VarsaylanParagrafYazTipi"/>
    <w:link w:val="Balk2"/>
    <w:uiPriority w:val="9"/>
    <w:rsid w:val="00CC3259"/>
    <w:rPr>
      <w:rFonts w:ascii="Cambria" w:eastAsia="Cambria" w:hAnsi="Cambria" w:cs="Cambria"/>
      <w:color w:val="366091"/>
      <w:kern w:val="0"/>
      <w:sz w:val="26"/>
      <w:szCs w:val="26"/>
      <w:lang w:val="tr" w:eastAsia="tr-TR"/>
      <w14:ligatures w14:val="none"/>
    </w:rPr>
  </w:style>
  <w:style w:type="character" w:customStyle="1" w:styleId="Balk3Char">
    <w:name w:val="Başlık 3 Char"/>
    <w:basedOn w:val="VarsaylanParagrafYazTipi"/>
    <w:link w:val="Balk3"/>
    <w:uiPriority w:val="9"/>
    <w:rsid w:val="00CC3259"/>
    <w:rPr>
      <w:rFonts w:ascii="Carlito" w:eastAsia="Carlito" w:hAnsi="Carlito" w:cs="Carlito"/>
      <w:b/>
      <w:bCs/>
      <w:kern w:val="0"/>
      <w:sz w:val="28"/>
      <w:szCs w:val="28"/>
      <w:lang w:val="tr" w:eastAsia="tr-TR"/>
      <w14:ligatures w14:val="none"/>
    </w:rPr>
  </w:style>
  <w:style w:type="character" w:customStyle="1" w:styleId="Balk4Char">
    <w:name w:val="Başlık 4 Char"/>
    <w:basedOn w:val="VarsaylanParagrafYazTipi"/>
    <w:link w:val="Balk4"/>
    <w:uiPriority w:val="9"/>
    <w:rsid w:val="00CC3259"/>
    <w:rPr>
      <w:rFonts w:ascii="Carlito" w:eastAsia="Carlito" w:hAnsi="Carlito" w:cs="Carlito"/>
      <w:b/>
      <w:bCs/>
      <w:kern w:val="0"/>
      <w:sz w:val="24"/>
      <w:szCs w:val="24"/>
      <w:lang w:val="tr" w:eastAsia="tr-TR"/>
      <w14:ligatures w14:val="none"/>
    </w:rPr>
  </w:style>
  <w:style w:type="character" w:customStyle="1" w:styleId="Balk5Char">
    <w:name w:val="Başlık 5 Char"/>
    <w:basedOn w:val="VarsaylanParagrafYazTipi"/>
    <w:link w:val="Balk5"/>
    <w:uiPriority w:val="9"/>
    <w:rsid w:val="00CC3259"/>
    <w:rPr>
      <w:rFonts w:ascii="Cambria" w:eastAsia="Cambria" w:hAnsi="Cambria" w:cs="Cambria"/>
      <w:color w:val="366091"/>
      <w:kern w:val="0"/>
      <w:lang w:val="tr" w:eastAsia="tr-TR"/>
      <w14:ligatures w14:val="none"/>
    </w:rPr>
  </w:style>
  <w:style w:type="character" w:customStyle="1" w:styleId="Balk6Char">
    <w:name w:val="Başlık 6 Char"/>
    <w:basedOn w:val="VarsaylanParagrafYazTipi"/>
    <w:link w:val="Balk6"/>
    <w:uiPriority w:val="9"/>
    <w:semiHidden/>
    <w:rsid w:val="00CC3259"/>
    <w:rPr>
      <w:rFonts w:ascii="Carlito" w:eastAsia="Carlito" w:hAnsi="Carlito" w:cs="Carlito"/>
      <w:b/>
      <w:bCs/>
      <w:kern w:val="0"/>
      <w:sz w:val="20"/>
      <w:szCs w:val="20"/>
      <w:lang w:val="tr" w:eastAsia="tr-TR"/>
      <w14:ligatures w14:val="none"/>
    </w:rPr>
  </w:style>
  <w:style w:type="table" w:customStyle="1" w:styleId="TableNormal">
    <w:name w:val="TableNormal"/>
    <w:rsid w:val="00CC3259"/>
    <w:pPr>
      <w:widowControl w:val="0"/>
      <w:spacing w:after="0" w:line="240" w:lineRule="auto"/>
    </w:pPr>
    <w:rPr>
      <w:rFonts w:ascii="Carlito" w:eastAsia="Carlito" w:hAnsi="Carlito" w:cs="Carlito"/>
      <w:kern w:val="0"/>
      <w:lang w:val="tr" w:eastAsia="tr-TR"/>
      <w14:ligatures w14:val="none"/>
    </w:rPr>
    <w:tblPr>
      <w:tblCellMar>
        <w:top w:w="100" w:type="dxa"/>
        <w:left w:w="100" w:type="dxa"/>
        <w:bottom w:w="100" w:type="dxa"/>
        <w:right w:w="100" w:type="dxa"/>
      </w:tblCellMar>
    </w:tblPr>
  </w:style>
  <w:style w:type="paragraph" w:styleId="KonuBal">
    <w:name w:val="Title"/>
    <w:basedOn w:val="Normal"/>
    <w:next w:val="Normal"/>
    <w:link w:val="KonuBalChar"/>
    <w:uiPriority w:val="10"/>
    <w:qFormat/>
    <w:rsid w:val="00CC3259"/>
    <w:pPr>
      <w:keepNext/>
      <w:keepLines/>
      <w:spacing w:before="480" w:after="120"/>
    </w:pPr>
    <w:rPr>
      <w:b/>
      <w:bCs/>
      <w:sz w:val="72"/>
      <w:szCs w:val="72"/>
    </w:rPr>
  </w:style>
  <w:style w:type="character" w:customStyle="1" w:styleId="KonuBalChar">
    <w:name w:val="Konu Başlığı Char"/>
    <w:basedOn w:val="VarsaylanParagrafYazTipi"/>
    <w:link w:val="KonuBal"/>
    <w:uiPriority w:val="10"/>
    <w:rsid w:val="00CC3259"/>
    <w:rPr>
      <w:rFonts w:ascii="Carlito" w:eastAsia="Carlito" w:hAnsi="Carlito" w:cs="Carlito"/>
      <w:b/>
      <w:bCs/>
      <w:kern w:val="0"/>
      <w:sz w:val="72"/>
      <w:szCs w:val="72"/>
      <w:lang w:val="tr" w:eastAsia="tr-TR"/>
      <w14:ligatures w14:val="none"/>
    </w:rPr>
  </w:style>
  <w:style w:type="paragraph" w:styleId="Altyaz">
    <w:name w:val="Subtitle"/>
    <w:basedOn w:val="Normal"/>
    <w:next w:val="Normal"/>
    <w:link w:val="AltyazChar"/>
    <w:uiPriority w:val="11"/>
    <w:qFormat/>
    <w:rsid w:val="00CC3259"/>
    <w:pPr>
      <w:keepNext/>
      <w:keepLines/>
      <w:spacing w:before="360" w:after="80"/>
    </w:pPr>
    <w:rPr>
      <w:rFonts w:ascii="Georgia" w:eastAsia="Georgia" w:hAnsi="Georgia" w:cs="Georgia"/>
      <w:i/>
      <w:iCs/>
      <w:color w:val="666666"/>
      <w:sz w:val="48"/>
      <w:szCs w:val="48"/>
    </w:rPr>
  </w:style>
  <w:style w:type="character" w:customStyle="1" w:styleId="AltyazChar">
    <w:name w:val="Altyazı Char"/>
    <w:basedOn w:val="VarsaylanParagrafYazTipi"/>
    <w:link w:val="Altyaz"/>
    <w:uiPriority w:val="11"/>
    <w:rsid w:val="00CC3259"/>
    <w:rPr>
      <w:rFonts w:ascii="Georgia" w:eastAsia="Georgia" w:hAnsi="Georgia" w:cs="Georgia"/>
      <w:i/>
      <w:iCs/>
      <w:color w:val="666666"/>
      <w:kern w:val="0"/>
      <w:sz w:val="48"/>
      <w:szCs w:val="48"/>
      <w:lang w:val="tr" w:eastAsia="tr-TR"/>
      <w14:ligatures w14:val="none"/>
    </w:rPr>
  </w:style>
  <w:style w:type="character" w:styleId="Kpr">
    <w:name w:val="Hyperlink"/>
    <w:basedOn w:val="VarsaylanParagrafYazTipi"/>
    <w:uiPriority w:val="99"/>
    <w:unhideWhenUsed/>
    <w:rsid w:val="00B0589D"/>
    <w:rPr>
      <w:color w:val="0563C1" w:themeColor="hyperlink"/>
      <w:u w:val="single"/>
    </w:rPr>
  </w:style>
  <w:style w:type="character" w:customStyle="1" w:styleId="UnresolvedMention">
    <w:name w:val="Unresolved Mention"/>
    <w:basedOn w:val="VarsaylanParagrafYazTipi"/>
    <w:uiPriority w:val="99"/>
    <w:semiHidden/>
    <w:unhideWhenUsed/>
    <w:rsid w:val="00B0589D"/>
    <w:rPr>
      <w:color w:val="605E5C"/>
      <w:shd w:val="clear" w:color="auto" w:fill="E1DFDD"/>
    </w:rPr>
  </w:style>
  <w:style w:type="paragraph" w:styleId="ListeParagraf">
    <w:name w:val="List Paragraph"/>
    <w:basedOn w:val="Normal"/>
    <w:uiPriority w:val="34"/>
    <w:qFormat/>
    <w:rsid w:val="00B71DF5"/>
    <w:pPr>
      <w:ind w:left="720"/>
      <w:contextualSpacing/>
    </w:pPr>
  </w:style>
  <w:style w:type="paragraph" w:styleId="stbilgi">
    <w:name w:val="header"/>
    <w:basedOn w:val="Normal"/>
    <w:link w:val="stbilgiChar"/>
    <w:uiPriority w:val="99"/>
    <w:unhideWhenUsed/>
    <w:rsid w:val="00760421"/>
    <w:pPr>
      <w:tabs>
        <w:tab w:val="center" w:pos="4536"/>
        <w:tab w:val="right" w:pos="9072"/>
      </w:tabs>
    </w:pPr>
  </w:style>
  <w:style w:type="character" w:customStyle="1" w:styleId="stbilgiChar">
    <w:name w:val="Üstbilgi Char"/>
    <w:basedOn w:val="VarsaylanParagrafYazTipi"/>
    <w:link w:val="stbilgi"/>
    <w:uiPriority w:val="99"/>
    <w:rsid w:val="00760421"/>
    <w:rPr>
      <w:rFonts w:ascii="Carlito" w:eastAsia="Carlito" w:hAnsi="Carlito" w:cs="Carlito"/>
      <w:kern w:val="0"/>
      <w:lang w:val="tr" w:eastAsia="tr-TR"/>
      <w14:ligatures w14:val="none"/>
    </w:rPr>
  </w:style>
  <w:style w:type="paragraph" w:styleId="Altbilgi">
    <w:name w:val="footer"/>
    <w:basedOn w:val="Normal"/>
    <w:link w:val="AltbilgiChar"/>
    <w:uiPriority w:val="99"/>
    <w:unhideWhenUsed/>
    <w:rsid w:val="00760421"/>
    <w:pPr>
      <w:tabs>
        <w:tab w:val="center" w:pos="4536"/>
        <w:tab w:val="right" w:pos="9072"/>
      </w:tabs>
    </w:pPr>
  </w:style>
  <w:style w:type="character" w:customStyle="1" w:styleId="AltbilgiChar">
    <w:name w:val="Altbilgi Char"/>
    <w:basedOn w:val="VarsaylanParagrafYazTipi"/>
    <w:link w:val="Altbilgi"/>
    <w:uiPriority w:val="99"/>
    <w:rsid w:val="00760421"/>
    <w:rPr>
      <w:rFonts w:ascii="Carlito" w:eastAsia="Carlito" w:hAnsi="Carlito" w:cs="Carlito"/>
      <w:kern w:val="0"/>
      <w:lang w:val="tr" w:eastAsia="tr-TR"/>
      <w14:ligatures w14:val="none"/>
    </w:rPr>
  </w:style>
  <w:style w:type="table" w:styleId="TabloKlavuzu">
    <w:name w:val="Table Grid"/>
    <w:basedOn w:val="NormalTablo"/>
    <w:uiPriority w:val="39"/>
    <w:rsid w:val="00220B5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por.ksu.edu.tr/Default.aspx?SId=30355" TargetMode="External"/><Relationship Id="rId21" Type="http://schemas.openxmlformats.org/officeDocument/2006/relationships/hyperlink" Target="https://spor.ksu.edu.tr/Default.aspx?SId=29549" TargetMode="External"/><Relationship Id="rId42" Type="http://schemas.openxmlformats.org/officeDocument/2006/relationships/hyperlink" Target="https://spor.ksu.edu.tr/" TargetMode="External"/><Relationship Id="rId47" Type="http://schemas.openxmlformats.org/officeDocument/2006/relationships/image" Target="media/image16.png"/><Relationship Id="rId63" Type="http://schemas.openxmlformats.org/officeDocument/2006/relationships/header" Target="header6.xml"/><Relationship Id="rId68" Type="http://schemas.openxmlformats.org/officeDocument/2006/relationships/hyperlink" Target="https://uzem.ksu.edu.tr/" TargetMode="External"/><Relationship Id="rId84" Type="http://schemas.openxmlformats.org/officeDocument/2006/relationships/image" Target="media/image21.jpg"/><Relationship Id="rId89" Type="http://schemas.openxmlformats.org/officeDocument/2006/relationships/hyperlink" Target="https://otyb.ksu.edu.tr/Default.aspx?SId=30219" TargetMode="External"/><Relationship Id="rId112" Type="http://schemas.openxmlformats.org/officeDocument/2006/relationships/image" Target="media/image30.png"/><Relationship Id="rId16" Type="http://schemas.openxmlformats.org/officeDocument/2006/relationships/header" Target="header2.xml"/><Relationship Id="rId107" Type="http://schemas.openxmlformats.org/officeDocument/2006/relationships/header" Target="header11.xml"/><Relationship Id="rId11" Type="http://schemas.openxmlformats.org/officeDocument/2006/relationships/image" Target="media/image4.png"/><Relationship Id="rId32" Type="http://schemas.openxmlformats.org/officeDocument/2006/relationships/hyperlink" Target="https://spor.ksu.edu.tr/Default.aspx?SId=23285" TargetMode="External"/><Relationship Id="rId37" Type="http://schemas.openxmlformats.org/officeDocument/2006/relationships/hyperlink" Target="https://www.ksu.edu.tr/depo/belgeler/Ek%20Ders%20%C3%9Ccret%20%C3%96demeleri%20Usul%20ve%20Esaslar%C4%B1%20Y%C3%B6nergesi%20(De%C4%9Fi%C5%9Fik%20Senato-28.03.2018)_1804031209547502.pdf" TargetMode="External"/><Relationship Id="rId53" Type="http://schemas.openxmlformats.org/officeDocument/2006/relationships/hyperlink" Target="https://sporsyb.ksu.edu.tr/default.aspx?DId=76100" TargetMode="External"/><Relationship Id="rId58" Type="http://schemas.openxmlformats.org/officeDocument/2006/relationships/hyperlink" Target="https://spor.ksu.edu.tr/" TargetMode="External"/><Relationship Id="rId74" Type="http://schemas.openxmlformats.org/officeDocument/2006/relationships/header" Target="header7.xml"/><Relationship Id="rId79" Type="http://schemas.openxmlformats.org/officeDocument/2006/relationships/hyperlink" Target="https://oidb.ksu.edu.tr/Default.aspx?SId=9573" TargetMode="External"/><Relationship Id="rId102" Type="http://schemas.openxmlformats.org/officeDocument/2006/relationships/hyperlink" Target="https://www.ksu.edu.tr/Default.aspx?SId=23043" TargetMode="External"/><Relationship Id="rId5" Type="http://schemas.openxmlformats.org/officeDocument/2006/relationships/footnotes" Target="footnotes.xml"/><Relationship Id="rId90" Type="http://schemas.openxmlformats.org/officeDocument/2006/relationships/hyperlink" Target="https://spor.ksu.edu.tr/default.aspx?DId=91024" TargetMode="External"/><Relationship Id="rId95" Type="http://schemas.openxmlformats.org/officeDocument/2006/relationships/hyperlink" Target="https://sporaeb.ksu.edu.tr/default.aspx?DId=89779" TargetMode="External"/><Relationship Id="rId22" Type="http://schemas.openxmlformats.org/officeDocument/2006/relationships/hyperlink" Target="https://spor.ksu.edu.tr/Default.aspx?SId=24166" TargetMode="External"/><Relationship Id="rId27" Type="http://schemas.openxmlformats.org/officeDocument/2006/relationships/hyperlink" Target="https://spor.ksu.edu.tr/Default.aspx?SId=27668" TargetMode="External"/><Relationship Id="rId43" Type="http://schemas.openxmlformats.org/officeDocument/2006/relationships/hyperlink" Target="https://obs.ksu.edu.tr/oibs/kariyer/" TargetMode="External"/><Relationship Id="rId48" Type="http://schemas.openxmlformats.org/officeDocument/2006/relationships/image" Target="media/image17.png"/><Relationship Id="rId64" Type="http://schemas.openxmlformats.org/officeDocument/2006/relationships/hyperlink" Target="https://obs.ksu.edu.tr/" TargetMode="External"/><Relationship Id="rId69" Type="http://schemas.openxmlformats.org/officeDocument/2006/relationships/hyperlink" Target="https://uzem.ksu.edu.tr/" TargetMode="External"/><Relationship Id="rId113" Type="http://schemas.openxmlformats.org/officeDocument/2006/relationships/fontTable" Target="fontTable.xml"/><Relationship Id="rId80" Type="http://schemas.openxmlformats.org/officeDocument/2006/relationships/header" Target="header9.xml"/><Relationship Id="rId85" Type="http://schemas.openxmlformats.org/officeDocument/2006/relationships/image" Target="media/image22.jpg"/><Relationship Id="rId12" Type="http://schemas.openxmlformats.org/officeDocument/2006/relationships/image" Target="media/image5.png"/><Relationship Id="rId17" Type="http://schemas.openxmlformats.org/officeDocument/2006/relationships/hyperlink" Target="https://spor.ksu.edu.tr/Default.aspx?SId=27668" TargetMode="External"/><Relationship Id="rId33" Type="http://schemas.openxmlformats.org/officeDocument/2006/relationships/hyperlink" Target="https://spor.ksu.edu.tr/" TargetMode="External"/><Relationship Id="rId38" Type="http://schemas.openxmlformats.org/officeDocument/2006/relationships/hyperlink" Target="https://uzem.ksu.edu.tr/" TargetMode="External"/><Relationship Id="rId59" Type="http://schemas.openxmlformats.org/officeDocument/2006/relationships/hyperlink" Target="https://obs.ksu.edu.tr/oibs/bologna/index.aspx" TargetMode="External"/><Relationship Id="rId103" Type="http://schemas.openxmlformats.org/officeDocument/2006/relationships/hyperlink" Target="https://versis.ksu.edu.tr/" TargetMode="External"/><Relationship Id="rId108" Type="http://schemas.openxmlformats.org/officeDocument/2006/relationships/header" Target="header12.xml"/><Relationship Id="rId54" Type="http://schemas.openxmlformats.org/officeDocument/2006/relationships/hyperlink" Target="https://spor.ksu.edu.tr/default.aspx?DId=42033" TargetMode="External"/><Relationship Id="rId70" Type="http://schemas.openxmlformats.org/officeDocument/2006/relationships/hyperlink" Target="https://spor.ksu.edu.tr/" TargetMode="External"/><Relationship Id="rId75" Type="http://schemas.openxmlformats.org/officeDocument/2006/relationships/hyperlink" Target="https://www.osym.gov.tr/TR,29540/2024-yks-kapsaminda-spor-bilimleri-icin-ozel-yetenek-sinavi-ozyes-kilavuzunun-yayimlanmasi-26072024.html" TargetMode="External"/><Relationship Id="rId91" Type="http://schemas.openxmlformats.org/officeDocument/2006/relationships/hyperlink" Target="https://sporaeb.ksu.edu.tr/default.aspx?DId=89785" TargetMode="External"/><Relationship Id="rId96" Type="http://schemas.openxmlformats.org/officeDocument/2006/relationships/hyperlink" Target="https://sporaeb.ksu.edu.tr/Default.aspx?DId=10144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sporbeseb.ksu.edu.tr/" TargetMode="External"/><Relationship Id="rId28" Type="http://schemas.openxmlformats.org/officeDocument/2006/relationships/image" Target="media/image10.jpeg"/><Relationship Id="rId36" Type="http://schemas.openxmlformats.org/officeDocument/2006/relationships/hyperlink" Target="https://kalite.ksu.edu.tr/depo/belgeler/KS%C3%9C%202023-2027%20Stratejik%20Plan%20web_2301101407282920.pdf" TargetMode="External"/><Relationship Id="rId49" Type="http://schemas.openxmlformats.org/officeDocument/2006/relationships/image" Target="media/image18.png"/><Relationship Id="rId57" Type="http://schemas.openxmlformats.org/officeDocument/2006/relationships/header" Target="header4.xml"/><Relationship Id="rId106" Type="http://schemas.openxmlformats.org/officeDocument/2006/relationships/hyperlink" Target="https://spor.ksu.edu.tr/" TargetMode="External"/><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spor.ksu.edu.tr/" TargetMode="External"/><Relationship Id="rId44" Type="http://schemas.openxmlformats.org/officeDocument/2006/relationships/image" Target="media/image13.jpeg"/><Relationship Id="rId52" Type="http://schemas.openxmlformats.org/officeDocument/2006/relationships/hyperlink" Target="https://sporsyb.ksu.edu.tr/default.aspx?DId=75905" TargetMode="External"/><Relationship Id="rId60" Type="http://schemas.openxmlformats.org/officeDocument/2006/relationships/hyperlink" Target="https://obs.ksu.edu.tr/oibs/bologna/start.aspx?gkm=066338840355503770036606344803732236582378053111236720" TargetMode="External"/><Relationship Id="rId65" Type="http://schemas.openxmlformats.org/officeDocument/2006/relationships/hyperlink" Target="https://spor.ksu.edu.tr/Default.aspx?SId=7580" TargetMode="External"/><Relationship Id="rId73" Type="http://schemas.openxmlformats.org/officeDocument/2006/relationships/hyperlink" Target="https://sporbeseb.ksu.edu.tr/default.aspx?DId=101160" TargetMode="External"/><Relationship Id="rId78" Type="http://schemas.openxmlformats.org/officeDocument/2006/relationships/hyperlink" Target="https://oidb.ksu.edu.tr/Default.aspx?SId=9572" TargetMode="External"/><Relationship Id="rId81" Type="http://schemas.openxmlformats.org/officeDocument/2006/relationships/header" Target="header10.xml"/><Relationship Id="rId86" Type="http://schemas.openxmlformats.org/officeDocument/2006/relationships/image" Target="media/image23.jpg"/><Relationship Id="rId94" Type="http://schemas.openxmlformats.org/officeDocument/2006/relationships/hyperlink" Target="https://sporaeb.ksu.edu.tr/default.aspx?DId=89781" TargetMode="External"/><Relationship Id="rId99" Type="http://schemas.openxmlformats.org/officeDocument/2006/relationships/hyperlink" Target="https://uzem.ksu.edu.tr/Default.aspx?SId=26460" TargetMode="External"/><Relationship Id="rId101" Type="http://schemas.openxmlformats.org/officeDocument/2006/relationships/hyperlink" Target="https://uzem.ksu.edu.tr/Default.aspx?SId=218"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hyperlink" Target="mailto:alpaslan@ksu.edu.tr" TargetMode="External"/><Relationship Id="rId39" Type="http://schemas.openxmlformats.org/officeDocument/2006/relationships/hyperlink" Target="https://spor.ksu.edu.tr/default.aspx?DId=91160" TargetMode="External"/><Relationship Id="rId109" Type="http://schemas.openxmlformats.org/officeDocument/2006/relationships/image" Target="media/image26.png"/><Relationship Id="rId34" Type="http://schemas.openxmlformats.org/officeDocument/2006/relationships/hyperlink" Target="https://spor.ksu.edu.tr/Default.aspx?SId=27668" TargetMode="External"/><Relationship Id="rId50" Type="http://schemas.openxmlformats.org/officeDocument/2006/relationships/hyperlink" Target="https://obs.ksu.edu.tr/oibs/bologna/start.aspx?gkm=066338840355503770036606344803732236582378053111236720" TargetMode="External"/><Relationship Id="rId55" Type="http://schemas.openxmlformats.org/officeDocument/2006/relationships/header" Target="header3.xml"/><Relationship Id="rId76" Type="http://schemas.openxmlformats.org/officeDocument/2006/relationships/hyperlink" Target="https://internationalstudents.ksu.edu.tr/default.aspx?DId=46307" TargetMode="External"/><Relationship Id="rId97" Type="http://schemas.openxmlformats.org/officeDocument/2006/relationships/hyperlink" Target="https://personel.ksu.edu.tr/Default.aspx?SId=8354" TargetMode="External"/><Relationship Id="rId104" Type="http://schemas.openxmlformats.org/officeDocument/2006/relationships/hyperlink" Target="https://kalite.ksu.edu.tr/" TargetMode="External"/><Relationship Id="rId7" Type="http://schemas.openxmlformats.org/officeDocument/2006/relationships/image" Target="media/image1.png"/><Relationship Id="rId71" Type="http://schemas.openxmlformats.org/officeDocument/2006/relationships/hyperlink" Target="https://sporaeb.ksu.edu.tr/" TargetMode="External"/><Relationship Id="rId92" Type="http://schemas.openxmlformats.org/officeDocument/2006/relationships/hyperlink" Target="https://sporaeb.ksu.edu.tr/default.aspx?DId=89784" TargetMode="Externa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8.jpg"/><Relationship Id="rId40" Type="http://schemas.openxmlformats.org/officeDocument/2006/relationships/image" Target="media/image12.png"/><Relationship Id="rId45" Type="http://schemas.openxmlformats.org/officeDocument/2006/relationships/image" Target="media/image14.jpeg"/><Relationship Id="rId66" Type="http://schemas.openxmlformats.org/officeDocument/2006/relationships/hyperlink" Target="https://uzem.ksu.edu.tr/Default.aspx?SId=26460" TargetMode="External"/><Relationship Id="rId87" Type="http://schemas.openxmlformats.org/officeDocument/2006/relationships/image" Target="media/image24.jpg"/><Relationship Id="rId110" Type="http://schemas.openxmlformats.org/officeDocument/2006/relationships/image" Target="media/image27.png"/><Relationship Id="rId61" Type="http://schemas.openxmlformats.org/officeDocument/2006/relationships/header" Target="header5.xml"/><Relationship Id="rId82" Type="http://schemas.openxmlformats.org/officeDocument/2006/relationships/image" Target="media/image19.jpg"/><Relationship Id="rId19" Type="http://schemas.openxmlformats.org/officeDocument/2006/relationships/hyperlink" Target="mailto:cihatkorkmaz@ksu.edu.tr" TargetMode="External"/><Relationship Id="rId14" Type="http://schemas.openxmlformats.org/officeDocument/2006/relationships/image" Target="media/image7.png"/><Relationship Id="rId30" Type="http://schemas.openxmlformats.org/officeDocument/2006/relationships/hyperlink" Target="https://spor.ksu.edu.tr/" TargetMode="External"/><Relationship Id="rId35" Type="http://schemas.openxmlformats.org/officeDocument/2006/relationships/hyperlink" Target="https://www.ksu.edu.tr/depo/belgeler/KS%C3%9C%202023%20YILI%20%C4%B0DARE%20FAAL%C4%B0YET%20RAPORU_2402281353256338_2402291633273882.pdf" TargetMode="External"/><Relationship Id="rId56" Type="http://schemas.openxmlformats.org/officeDocument/2006/relationships/hyperlink" Target="https://spor.ksu.edu.tr/Default.aspx?SId=7580" TargetMode="External"/><Relationship Id="rId77" Type="http://schemas.openxmlformats.org/officeDocument/2006/relationships/header" Target="header8.xml"/><Relationship Id="rId100" Type="http://schemas.openxmlformats.org/officeDocument/2006/relationships/hyperlink" Target="https://uzem.ksu.edu.tr/depo/belgeler/UZAKTAN%20%C3%96%C4%9ERET%C4%B0M%20%C4%B0LE%20YAPILACAK%20DERSLER%C4%B0N%20Y%C3%9CR%C3%9CT%C3%9CLMES%C4%B0%20VE%20SINAVLARIN%20YAPILMASINA%20%C4%B0L%C4%B0%C5%9EK%C4%B0N%20USUL%20VE%20ESASLAR_2109211100194826.pdf" TargetMode="External"/><Relationship Id="rId105" Type="http://schemas.openxmlformats.org/officeDocument/2006/relationships/hyperlink" Target="https://bap.ksu.edu.tr/" TargetMode="External"/><Relationship Id="rId8" Type="http://schemas.openxmlformats.org/officeDocument/2006/relationships/image" Target="media/image2.png"/><Relationship Id="rId51" Type="http://schemas.openxmlformats.org/officeDocument/2006/relationships/hyperlink" Target="https://oidb.ksu.edu.tr/Default.aspx?SId=9572" TargetMode="External"/><Relationship Id="rId72" Type="http://schemas.openxmlformats.org/officeDocument/2006/relationships/hyperlink" Target="https://sporsyb.ksu.edu.tr/" TargetMode="External"/><Relationship Id="rId93" Type="http://schemas.openxmlformats.org/officeDocument/2006/relationships/hyperlink" Target="https://sporaeb.ksu.edu.tr/default.aspx?DId=89782" TargetMode="External"/><Relationship Id="rId98" Type="http://schemas.openxmlformats.org/officeDocument/2006/relationships/hyperlink" Target="https://uzem.ksu.edu.tr/" TargetMode="External"/><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image" Target="media/image15.jpeg"/><Relationship Id="rId67" Type="http://schemas.openxmlformats.org/officeDocument/2006/relationships/hyperlink" Target="https://uzem.ksu.edu.tr/" TargetMode="External"/><Relationship Id="rId20" Type="http://schemas.openxmlformats.org/officeDocument/2006/relationships/hyperlink" Target="mailto:tkarademir@ksu.edu.tr" TargetMode="External"/><Relationship Id="rId41" Type="http://schemas.openxmlformats.org/officeDocument/2006/relationships/hyperlink" Target="https://obs.ksu.edu.tr/oibs/ogrenci/login.aspx" TargetMode="External"/><Relationship Id="rId62" Type="http://schemas.openxmlformats.org/officeDocument/2006/relationships/hyperlink" Target="https://obs.ksu.edu.tr/oibs/bologna/start.aspx?gkm=066338840355503770036606344803732236582378053111236720" TargetMode="External"/><Relationship Id="rId83" Type="http://schemas.openxmlformats.org/officeDocument/2006/relationships/image" Target="media/image20.jpg"/><Relationship Id="rId88" Type="http://schemas.openxmlformats.org/officeDocument/2006/relationships/image" Target="media/image25.jpg"/><Relationship Id="rId111" Type="http://schemas.openxmlformats.org/officeDocument/2006/relationships/image" Target="media/image2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61</Pages>
  <Words>11414</Words>
  <Characters>65066</Characters>
  <Application>Microsoft Office Word</Application>
  <DocSecurity>0</DocSecurity>
  <Lines>542</Lines>
  <Paragraphs>152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Doç.Dr. Cihat KORKMAZ</dc:creator>
  <cp:keywords/>
  <dc:description/>
  <cp:lastModifiedBy>User</cp:lastModifiedBy>
  <cp:revision>2</cp:revision>
  <dcterms:created xsi:type="dcterms:W3CDTF">2026-01-02T08:48:00Z</dcterms:created>
  <dcterms:modified xsi:type="dcterms:W3CDTF">2026-01-02T08:48:00Z</dcterms:modified>
</cp:coreProperties>
</file>